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4A" w:rsidRPr="004817E6" w:rsidRDefault="00894668">
      <w:pPr>
        <w:spacing w:after="0" w:line="408" w:lineRule="auto"/>
        <w:ind w:left="120"/>
        <w:jc w:val="center"/>
        <w:rPr>
          <w:lang w:val="ru-RU"/>
        </w:rPr>
      </w:pPr>
      <w:bookmarkStart w:id="0" w:name="block-84939"/>
      <w:r w:rsidRPr="004817E6">
        <w:rPr>
          <w:rFonts w:ascii="Times New Roman" w:hAnsi="Times New Roman"/>
          <w:b/>
          <w:color w:val="000000"/>
          <w:sz w:val="28"/>
          <w:lang w:val="ru-RU"/>
        </w:rPr>
        <w:t>МИНИСТЕРСТВО ПРОСВЕЩЕНИЯ РОССИЙСКОЙ ФЕДЕРАЦИИ</w:t>
      </w:r>
    </w:p>
    <w:p w:rsidR="001D174A" w:rsidRPr="004817E6" w:rsidRDefault="00894668">
      <w:pPr>
        <w:spacing w:after="0" w:line="408" w:lineRule="auto"/>
        <w:ind w:left="120"/>
        <w:jc w:val="center"/>
        <w:rPr>
          <w:lang w:val="ru-RU"/>
        </w:rPr>
      </w:pPr>
      <w:r w:rsidRPr="004817E6">
        <w:rPr>
          <w:rFonts w:ascii="Times New Roman" w:hAnsi="Times New Roman"/>
          <w:b/>
          <w:color w:val="000000"/>
          <w:sz w:val="28"/>
          <w:lang w:val="ru-RU"/>
        </w:rPr>
        <w:t>‌</w:t>
      </w:r>
      <w:bookmarkStart w:id="1" w:name="aedd4985-c29e-494d-8ad1-4bd90a83a26c"/>
      <w:r w:rsidRPr="004817E6">
        <w:rPr>
          <w:rFonts w:ascii="Times New Roman" w:hAnsi="Times New Roman"/>
          <w:b/>
          <w:color w:val="000000"/>
          <w:sz w:val="28"/>
          <w:lang w:val="ru-RU"/>
        </w:rPr>
        <w:t xml:space="preserve">‌Введите наименование регионального органа исполнительной власти в сфере образования‌‌ </w:t>
      </w:r>
      <w:bookmarkEnd w:id="1"/>
      <w:r w:rsidRPr="004817E6">
        <w:rPr>
          <w:rFonts w:ascii="Times New Roman" w:hAnsi="Times New Roman"/>
          <w:b/>
          <w:color w:val="000000"/>
          <w:sz w:val="28"/>
          <w:lang w:val="ru-RU"/>
        </w:rPr>
        <w:t xml:space="preserve">‌‌ </w:t>
      </w:r>
    </w:p>
    <w:p w:rsidR="001D174A" w:rsidRDefault="00894668">
      <w:pPr>
        <w:spacing w:after="0" w:line="408" w:lineRule="auto"/>
        <w:ind w:left="120"/>
        <w:jc w:val="center"/>
      </w:pPr>
      <w:r>
        <w:rPr>
          <w:rFonts w:ascii="Times New Roman" w:hAnsi="Times New Roman"/>
          <w:b/>
          <w:color w:val="000000"/>
          <w:sz w:val="28"/>
        </w:rPr>
        <w:t>‌</w:t>
      </w:r>
      <w:bookmarkStart w:id="2" w:name="5bdd78a7-6eff-44c5-be48-12eb425418d7"/>
      <w:proofErr w:type="spellStart"/>
      <w:r>
        <w:rPr>
          <w:rFonts w:ascii="Times New Roman" w:hAnsi="Times New Roman"/>
          <w:b/>
          <w:color w:val="000000"/>
          <w:sz w:val="28"/>
        </w:rPr>
        <w:t>Учредитель</w:t>
      </w:r>
      <w:bookmarkEnd w:id="2"/>
      <w:proofErr w:type="spellEnd"/>
      <w:r>
        <w:rPr>
          <w:rFonts w:ascii="Times New Roman" w:hAnsi="Times New Roman"/>
          <w:b/>
          <w:color w:val="000000"/>
          <w:sz w:val="28"/>
        </w:rPr>
        <w:t>‌</w:t>
      </w:r>
      <w:r>
        <w:rPr>
          <w:rFonts w:ascii="Times New Roman" w:hAnsi="Times New Roman"/>
          <w:color w:val="000000"/>
          <w:sz w:val="28"/>
        </w:rPr>
        <w:t>​</w:t>
      </w:r>
    </w:p>
    <w:p w:rsidR="00655210" w:rsidRPr="00373CA1" w:rsidRDefault="00655210" w:rsidP="00655210">
      <w:pPr>
        <w:widowControl w:val="0"/>
        <w:autoSpaceDE w:val="0"/>
        <w:autoSpaceDN w:val="0"/>
        <w:spacing w:after="0" w:line="240" w:lineRule="auto"/>
        <w:ind w:left="1675" w:right="1498"/>
        <w:jc w:val="center"/>
        <w:rPr>
          <w:rFonts w:ascii="Times New Roman" w:eastAsia="Calibri" w:hAnsi="Times New Roman" w:cs="Times New Roman"/>
          <w:sz w:val="24"/>
          <w:szCs w:val="24"/>
          <w:lang w:val="ru-RU"/>
        </w:rPr>
      </w:pPr>
      <w:bookmarkStart w:id="3" w:name="_GoBack"/>
      <w:r w:rsidRPr="00373CA1">
        <w:rPr>
          <w:rFonts w:ascii="Times New Roman" w:eastAsia="Calibri" w:hAnsi="Times New Roman" w:cs="Times New Roman"/>
          <w:sz w:val="24"/>
          <w:szCs w:val="24"/>
          <w:lang w:val="ru-RU"/>
        </w:rPr>
        <w:t>МБОУ</w:t>
      </w:r>
      <w:r w:rsidRPr="00373CA1">
        <w:rPr>
          <w:rFonts w:ascii="Times New Roman" w:eastAsia="Calibri" w:hAnsi="Times New Roman" w:cs="Times New Roman"/>
          <w:spacing w:val="-3"/>
          <w:sz w:val="24"/>
          <w:szCs w:val="24"/>
          <w:lang w:val="ru-RU"/>
        </w:rPr>
        <w:t xml:space="preserve"> </w:t>
      </w:r>
      <w:r w:rsidRPr="00373CA1">
        <w:rPr>
          <w:rFonts w:ascii="Times New Roman" w:eastAsia="Calibri" w:hAnsi="Times New Roman" w:cs="Times New Roman"/>
          <w:sz w:val="24"/>
          <w:szCs w:val="24"/>
          <w:lang w:val="ru-RU"/>
        </w:rPr>
        <w:t>"СОШ</w:t>
      </w:r>
      <w:r w:rsidRPr="00373CA1">
        <w:rPr>
          <w:rFonts w:ascii="Times New Roman" w:eastAsia="Calibri" w:hAnsi="Times New Roman" w:cs="Times New Roman"/>
          <w:spacing w:val="-3"/>
          <w:sz w:val="24"/>
          <w:szCs w:val="24"/>
          <w:lang w:val="ru-RU"/>
        </w:rPr>
        <w:t xml:space="preserve"> </w:t>
      </w:r>
      <w:r w:rsidRPr="00373CA1">
        <w:rPr>
          <w:rFonts w:ascii="Times New Roman" w:eastAsia="Calibri" w:hAnsi="Times New Roman" w:cs="Times New Roman"/>
          <w:sz w:val="24"/>
          <w:szCs w:val="24"/>
          <w:lang w:val="ru-RU"/>
        </w:rPr>
        <w:t>№</w:t>
      </w:r>
      <w:r w:rsidRPr="00373CA1">
        <w:rPr>
          <w:rFonts w:ascii="Times New Roman" w:eastAsia="Calibri" w:hAnsi="Times New Roman" w:cs="Times New Roman"/>
          <w:spacing w:val="-2"/>
          <w:sz w:val="24"/>
          <w:szCs w:val="24"/>
          <w:lang w:val="ru-RU"/>
        </w:rPr>
        <w:t xml:space="preserve"> </w:t>
      </w:r>
      <w:r w:rsidRPr="00373CA1">
        <w:rPr>
          <w:rFonts w:ascii="Times New Roman" w:eastAsia="Calibri" w:hAnsi="Times New Roman" w:cs="Times New Roman"/>
          <w:spacing w:val="-5"/>
          <w:sz w:val="24"/>
          <w:szCs w:val="24"/>
          <w:lang w:val="ru-RU"/>
        </w:rPr>
        <w:t>87"</w:t>
      </w:r>
    </w:p>
    <w:p w:rsidR="00655210" w:rsidRPr="00373CA1" w:rsidRDefault="00655210" w:rsidP="00655210">
      <w:pPr>
        <w:spacing w:after="0"/>
        <w:ind w:left="120"/>
      </w:pPr>
    </w:p>
    <w:p w:rsidR="00655210" w:rsidRPr="00373CA1" w:rsidRDefault="00655210" w:rsidP="00655210">
      <w:pPr>
        <w:spacing w:after="0"/>
        <w:ind w:left="120"/>
      </w:pPr>
    </w:p>
    <w:p w:rsidR="00655210" w:rsidRPr="00373CA1" w:rsidRDefault="00655210" w:rsidP="00655210">
      <w:pPr>
        <w:spacing w:after="0"/>
        <w:ind w:left="120"/>
      </w:pPr>
    </w:p>
    <w:p w:rsidR="00655210" w:rsidRPr="00373CA1" w:rsidRDefault="00655210" w:rsidP="00655210">
      <w:pPr>
        <w:spacing w:after="0"/>
        <w:ind w:left="120"/>
      </w:pPr>
    </w:p>
    <w:tbl>
      <w:tblPr>
        <w:tblW w:w="0" w:type="auto"/>
        <w:tblLook w:val="04A0" w:firstRow="1" w:lastRow="0" w:firstColumn="1" w:lastColumn="0" w:noHBand="0" w:noVBand="1"/>
      </w:tblPr>
      <w:tblGrid>
        <w:gridCol w:w="3114"/>
        <w:gridCol w:w="3115"/>
        <w:gridCol w:w="3115"/>
      </w:tblGrid>
      <w:tr w:rsidR="00655210" w:rsidRPr="00373CA1" w:rsidTr="00834ED9">
        <w:tc>
          <w:tcPr>
            <w:tcW w:w="3114" w:type="dxa"/>
          </w:tcPr>
          <w:p w:rsidR="00655210" w:rsidRPr="00373CA1" w:rsidRDefault="00655210" w:rsidP="00834ED9">
            <w:pPr>
              <w:autoSpaceDE w:val="0"/>
              <w:autoSpaceDN w:val="0"/>
              <w:spacing w:after="120"/>
              <w:jc w:val="both"/>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РАССМОТРЕНО</w:t>
            </w:r>
          </w:p>
          <w:p w:rsidR="00655210" w:rsidRPr="00373CA1" w:rsidRDefault="00655210" w:rsidP="00834ED9">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Методическим объединением учителей</w:t>
            </w:r>
          </w:p>
          <w:p w:rsidR="00655210" w:rsidRPr="00373CA1" w:rsidRDefault="00655210" w:rsidP="00834ED9">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Руководитель ШМО</w:t>
            </w:r>
          </w:p>
          <w:p w:rsidR="00655210" w:rsidRPr="00373CA1" w:rsidRDefault="00655210" w:rsidP="00834ED9">
            <w:pPr>
              <w:autoSpaceDE w:val="0"/>
              <w:autoSpaceDN w:val="0"/>
              <w:spacing w:after="120"/>
              <w:rPr>
                <w:rFonts w:ascii="Times New Roman" w:eastAsia="Times New Roman" w:hAnsi="Times New Roman"/>
                <w:color w:val="000000"/>
                <w:sz w:val="28"/>
                <w:szCs w:val="28"/>
                <w:lang w:val="ru-RU"/>
              </w:rPr>
            </w:pPr>
          </w:p>
          <w:p w:rsidR="00655210" w:rsidRPr="00373CA1" w:rsidRDefault="00655210" w:rsidP="00834ED9">
            <w:pPr>
              <w:autoSpaceDE w:val="0"/>
              <w:autoSpaceDN w:val="0"/>
              <w:spacing w:after="12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___________Петрова Т.В. </w:t>
            </w:r>
          </w:p>
          <w:p w:rsidR="00655210" w:rsidRPr="00373CA1" w:rsidRDefault="00655210" w:rsidP="00834ED9">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 Протокол №1</w:t>
            </w:r>
          </w:p>
          <w:p w:rsidR="00655210" w:rsidRPr="00373CA1" w:rsidRDefault="00655210" w:rsidP="00834ED9">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От «29» августа 2023г.</w:t>
            </w:r>
          </w:p>
          <w:p w:rsidR="00655210" w:rsidRPr="00373CA1" w:rsidRDefault="00655210" w:rsidP="00834E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5210" w:rsidRPr="00373CA1" w:rsidRDefault="00655210" w:rsidP="00834ED9">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СОГЛАСОВАНО</w:t>
            </w:r>
          </w:p>
          <w:p w:rsidR="00655210" w:rsidRPr="00373CA1" w:rsidRDefault="00655210" w:rsidP="00834ED9">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 xml:space="preserve">Заместитель </w:t>
            </w:r>
            <w:proofErr w:type="spellStart"/>
            <w:r w:rsidRPr="00373CA1">
              <w:rPr>
                <w:rFonts w:ascii="Times New Roman" w:eastAsia="Times New Roman" w:hAnsi="Times New Roman"/>
                <w:color w:val="000000"/>
                <w:sz w:val="28"/>
                <w:szCs w:val="28"/>
                <w:lang w:val="ru-RU"/>
              </w:rPr>
              <w:t>директорапо</w:t>
            </w:r>
            <w:proofErr w:type="spellEnd"/>
            <w:r w:rsidRPr="00373CA1">
              <w:rPr>
                <w:rFonts w:ascii="Times New Roman" w:eastAsia="Times New Roman" w:hAnsi="Times New Roman"/>
                <w:color w:val="000000"/>
                <w:sz w:val="28"/>
                <w:szCs w:val="28"/>
                <w:lang w:val="ru-RU"/>
              </w:rPr>
              <w:t xml:space="preserve"> УВР</w:t>
            </w:r>
          </w:p>
          <w:p w:rsidR="00655210" w:rsidRPr="00373CA1" w:rsidRDefault="00655210" w:rsidP="00834ED9">
            <w:pPr>
              <w:autoSpaceDE w:val="0"/>
              <w:autoSpaceDN w:val="0"/>
              <w:spacing w:after="120"/>
              <w:rPr>
                <w:rFonts w:ascii="Times New Roman" w:eastAsia="Times New Roman" w:hAnsi="Times New Roman"/>
                <w:color w:val="000000"/>
                <w:sz w:val="28"/>
                <w:szCs w:val="28"/>
                <w:lang w:val="ru-RU"/>
              </w:rPr>
            </w:pPr>
          </w:p>
          <w:p w:rsidR="00655210" w:rsidRPr="00373CA1" w:rsidRDefault="00655210" w:rsidP="00834ED9">
            <w:pPr>
              <w:autoSpaceDE w:val="0"/>
              <w:autoSpaceDN w:val="0"/>
              <w:spacing w:after="120"/>
              <w:rPr>
                <w:rFonts w:ascii="Times New Roman" w:eastAsia="Times New Roman" w:hAnsi="Times New Roman"/>
                <w:color w:val="000000"/>
                <w:sz w:val="28"/>
                <w:szCs w:val="28"/>
                <w:lang w:val="ru-RU"/>
              </w:rPr>
            </w:pPr>
          </w:p>
          <w:p w:rsidR="00655210" w:rsidRPr="00373CA1" w:rsidRDefault="00655210" w:rsidP="00834ED9">
            <w:pPr>
              <w:autoSpaceDE w:val="0"/>
              <w:autoSpaceDN w:val="0"/>
              <w:spacing w:after="12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_________Зуева Д.Г. </w:t>
            </w:r>
          </w:p>
          <w:p w:rsidR="00655210" w:rsidRPr="00373CA1" w:rsidRDefault="00655210" w:rsidP="00834ED9">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 Протокол №</w:t>
            </w:r>
          </w:p>
          <w:p w:rsidR="00655210" w:rsidRPr="00373CA1" w:rsidRDefault="00655210" w:rsidP="00834ED9">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От «29» августа 2023г.</w:t>
            </w:r>
          </w:p>
          <w:p w:rsidR="00655210" w:rsidRPr="00373CA1" w:rsidRDefault="00655210" w:rsidP="00834E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5210" w:rsidRPr="00373CA1" w:rsidRDefault="00655210" w:rsidP="00834ED9">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УТВЕРЖДЕНО</w:t>
            </w:r>
          </w:p>
          <w:p w:rsidR="00655210" w:rsidRPr="00373CA1" w:rsidRDefault="00655210" w:rsidP="00834ED9">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Директор</w:t>
            </w:r>
          </w:p>
          <w:p w:rsidR="00655210" w:rsidRPr="00373CA1" w:rsidRDefault="00655210" w:rsidP="00834ED9">
            <w:pPr>
              <w:autoSpaceDE w:val="0"/>
              <w:autoSpaceDN w:val="0"/>
              <w:spacing w:after="120"/>
              <w:rPr>
                <w:rFonts w:ascii="Times New Roman" w:eastAsia="Times New Roman" w:hAnsi="Times New Roman"/>
                <w:color w:val="000000"/>
                <w:sz w:val="28"/>
                <w:szCs w:val="28"/>
                <w:lang w:val="ru-RU"/>
              </w:rPr>
            </w:pPr>
          </w:p>
          <w:p w:rsidR="00655210" w:rsidRPr="00373CA1" w:rsidRDefault="00655210" w:rsidP="00834ED9">
            <w:pPr>
              <w:autoSpaceDE w:val="0"/>
              <w:autoSpaceDN w:val="0"/>
              <w:spacing w:after="120"/>
              <w:rPr>
                <w:rFonts w:ascii="Times New Roman" w:eastAsia="Times New Roman" w:hAnsi="Times New Roman"/>
                <w:color w:val="000000"/>
                <w:sz w:val="28"/>
                <w:szCs w:val="28"/>
                <w:lang w:val="ru-RU"/>
              </w:rPr>
            </w:pPr>
          </w:p>
          <w:p w:rsidR="00655210" w:rsidRPr="00373CA1" w:rsidRDefault="00655210" w:rsidP="00834ED9">
            <w:pPr>
              <w:autoSpaceDE w:val="0"/>
              <w:autoSpaceDN w:val="0"/>
              <w:spacing w:after="120" w:line="240" w:lineRule="auto"/>
              <w:rPr>
                <w:rFonts w:ascii="Times New Roman" w:eastAsia="Times New Roman" w:hAnsi="Times New Roman"/>
                <w:color w:val="000000"/>
                <w:sz w:val="24"/>
                <w:szCs w:val="24"/>
                <w:lang w:val="ru-RU"/>
              </w:rPr>
            </w:pPr>
          </w:p>
          <w:p w:rsidR="00655210" w:rsidRPr="00373CA1" w:rsidRDefault="00655210" w:rsidP="00834ED9">
            <w:pPr>
              <w:autoSpaceDE w:val="0"/>
              <w:autoSpaceDN w:val="0"/>
              <w:spacing w:after="12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_______________Гук Н.А. </w:t>
            </w:r>
          </w:p>
          <w:p w:rsidR="00655210" w:rsidRPr="00373CA1" w:rsidRDefault="00655210" w:rsidP="00834ED9">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 Приказ № 204</w:t>
            </w:r>
          </w:p>
          <w:p w:rsidR="00655210" w:rsidRPr="00373CA1" w:rsidRDefault="00655210" w:rsidP="00834ED9">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От «30» августа 2023г.</w:t>
            </w:r>
          </w:p>
          <w:p w:rsidR="00655210" w:rsidRPr="00373CA1" w:rsidRDefault="00655210" w:rsidP="00834ED9">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1D174A" w:rsidRPr="004817E6" w:rsidRDefault="001D174A">
      <w:pPr>
        <w:spacing w:after="0"/>
        <w:ind w:left="120"/>
        <w:rPr>
          <w:lang w:val="ru-RU"/>
        </w:rPr>
      </w:pPr>
    </w:p>
    <w:p w:rsidR="001D174A" w:rsidRPr="004817E6" w:rsidRDefault="00894668">
      <w:pPr>
        <w:spacing w:after="0"/>
        <w:ind w:left="120"/>
        <w:rPr>
          <w:lang w:val="ru-RU"/>
        </w:rPr>
      </w:pPr>
      <w:r w:rsidRPr="004817E6">
        <w:rPr>
          <w:rFonts w:ascii="Times New Roman" w:hAnsi="Times New Roman"/>
          <w:color w:val="000000"/>
          <w:sz w:val="28"/>
          <w:lang w:val="ru-RU"/>
        </w:rPr>
        <w:t>‌</w:t>
      </w:r>
    </w:p>
    <w:p w:rsidR="001D174A" w:rsidRPr="004817E6" w:rsidRDefault="001D174A">
      <w:pPr>
        <w:spacing w:after="0"/>
        <w:ind w:left="120"/>
        <w:rPr>
          <w:lang w:val="ru-RU"/>
        </w:rPr>
      </w:pPr>
    </w:p>
    <w:p w:rsidR="001D174A" w:rsidRPr="004817E6" w:rsidRDefault="001D174A">
      <w:pPr>
        <w:spacing w:after="0"/>
        <w:ind w:left="120"/>
        <w:rPr>
          <w:lang w:val="ru-RU"/>
        </w:rPr>
      </w:pPr>
    </w:p>
    <w:p w:rsidR="001D174A" w:rsidRPr="004817E6" w:rsidRDefault="001D174A">
      <w:pPr>
        <w:spacing w:after="0"/>
        <w:ind w:left="120"/>
        <w:rPr>
          <w:lang w:val="ru-RU"/>
        </w:rPr>
      </w:pPr>
    </w:p>
    <w:p w:rsidR="001D174A" w:rsidRPr="004817E6" w:rsidRDefault="00894668">
      <w:pPr>
        <w:spacing w:after="0" w:line="408" w:lineRule="auto"/>
        <w:ind w:left="120"/>
        <w:jc w:val="center"/>
        <w:rPr>
          <w:lang w:val="ru-RU"/>
        </w:rPr>
      </w:pPr>
      <w:r w:rsidRPr="004817E6">
        <w:rPr>
          <w:rFonts w:ascii="Times New Roman" w:hAnsi="Times New Roman"/>
          <w:b/>
          <w:color w:val="000000"/>
          <w:sz w:val="28"/>
          <w:lang w:val="ru-RU"/>
        </w:rPr>
        <w:t>РАБОЧАЯ ПРОГРАММА</w:t>
      </w:r>
    </w:p>
    <w:p w:rsidR="001D174A" w:rsidRPr="004817E6" w:rsidRDefault="001D174A">
      <w:pPr>
        <w:spacing w:after="0"/>
        <w:ind w:left="120"/>
        <w:jc w:val="center"/>
        <w:rPr>
          <w:lang w:val="ru-RU"/>
        </w:rPr>
      </w:pPr>
    </w:p>
    <w:p w:rsidR="001D174A" w:rsidRPr="004817E6" w:rsidRDefault="00894668">
      <w:pPr>
        <w:spacing w:after="0" w:line="408" w:lineRule="auto"/>
        <w:ind w:left="120"/>
        <w:jc w:val="center"/>
        <w:rPr>
          <w:lang w:val="ru-RU"/>
        </w:rPr>
      </w:pPr>
      <w:r w:rsidRPr="004817E6">
        <w:rPr>
          <w:rFonts w:ascii="Times New Roman" w:hAnsi="Times New Roman"/>
          <w:b/>
          <w:color w:val="000000"/>
          <w:sz w:val="28"/>
          <w:lang w:val="ru-RU"/>
        </w:rPr>
        <w:t>учебного предмета «Русский язык»</w:t>
      </w:r>
    </w:p>
    <w:p w:rsidR="001D174A" w:rsidRPr="004817E6" w:rsidRDefault="00894668">
      <w:pPr>
        <w:spacing w:after="0" w:line="408" w:lineRule="auto"/>
        <w:ind w:left="120"/>
        <w:jc w:val="center"/>
        <w:rPr>
          <w:lang w:val="ru-RU"/>
        </w:rPr>
      </w:pPr>
      <w:r w:rsidRPr="004817E6">
        <w:rPr>
          <w:rFonts w:ascii="Times New Roman" w:hAnsi="Times New Roman"/>
          <w:color w:val="000000"/>
          <w:sz w:val="28"/>
          <w:lang w:val="ru-RU"/>
        </w:rPr>
        <w:t xml:space="preserve">для обучающихся 10-11 классов </w:t>
      </w: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655210" w:rsidRDefault="001D174A">
      <w:pPr>
        <w:spacing w:after="0"/>
        <w:ind w:left="120"/>
        <w:jc w:val="center"/>
        <w:rPr>
          <w:rFonts w:ascii="Times New Roman" w:hAnsi="Times New Roman" w:cs="Times New Roman"/>
          <w:sz w:val="24"/>
          <w:szCs w:val="24"/>
          <w:lang w:val="ru-RU"/>
        </w:rPr>
      </w:pPr>
    </w:p>
    <w:p w:rsidR="001D174A" w:rsidRPr="00655210" w:rsidRDefault="00655210">
      <w:pPr>
        <w:spacing w:after="0"/>
        <w:ind w:left="120"/>
        <w:jc w:val="center"/>
        <w:rPr>
          <w:rFonts w:ascii="Times New Roman" w:hAnsi="Times New Roman" w:cs="Times New Roman"/>
          <w:sz w:val="24"/>
          <w:szCs w:val="24"/>
          <w:lang w:val="ru-RU"/>
        </w:rPr>
      </w:pPr>
      <w:r w:rsidRPr="00655210">
        <w:rPr>
          <w:rFonts w:ascii="Times New Roman" w:hAnsi="Times New Roman" w:cs="Times New Roman"/>
          <w:sz w:val="24"/>
          <w:szCs w:val="24"/>
          <w:lang w:val="ru-RU"/>
        </w:rPr>
        <w:t>Северск 2023</w:t>
      </w:r>
    </w:p>
    <w:p w:rsidR="001D174A" w:rsidRPr="004817E6" w:rsidRDefault="00894668">
      <w:pPr>
        <w:spacing w:after="0"/>
        <w:ind w:left="120"/>
        <w:jc w:val="center"/>
        <w:rPr>
          <w:lang w:val="ru-RU"/>
        </w:rPr>
      </w:pPr>
      <w:r w:rsidRPr="004817E6">
        <w:rPr>
          <w:rFonts w:ascii="Times New Roman" w:hAnsi="Times New Roman"/>
          <w:color w:val="000000"/>
          <w:sz w:val="28"/>
          <w:lang w:val="ru-RU"/>
        </w:rPr>
        <w:lastRenderedPageBreak/>
        <w:t>​</w:t>
      </w:r>
    </w:p>
    <w:p w:rsidR="001D174A" w:rsidRPr="004817E6" w:rsidRDefault="001D174A">
      <w:pPr>
        <w:spacing w:after="0"/>
        <w:ind w:left="120"/>
        <w:rPr>
          <w:lang w:val="ru-RU"/>
        </w:rPr>
      </w:pPr>
    </w:p>
    <w:p w:rsidR="001D174A" w:rsidRPr="004817E6" w:rsidRDefault="00894668">
      <w:pPr>
        <w:spacing w:after="0" w:line="264" w:lineRule="auto"/>
        <w:ind w:left="120"/>
        <w:jc w:val="both"/>
        <w:rPr>
          <w:lang w:val="ru-RU"/>
        </w:rPr>
      </w:pPr>
      <w:bookmarkStart w:id="4" w:name="block-84940"/>
      <w:bookmarkEnd w:id="0"/>
      <w:r w:rsidRPr="004817E6">
        <w:rPr>
          <w:rFonts w:ascii="Times New Roman" w:hAnsi="Times New Roman"/>
          <w:b/>
          <w:color w:val="000000"/>
          <w:sz w:val="28"/>
          <w:lang w:val="ru-RU"/>
        </w:rPr>
        <w:t>ПОЯСНИТЕЛЬНАЯ ЗАПИСКА</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ОБЩАЯ ХАРАКТЕРИСТИКА УЧЕБНОГО ПРЕДМЕТА «РУССКИЙ ЯЗЫК»</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D174A" w:rsidRPr="004817E6" w:rsidRDefault="00894668">
      <w:pPr>
        <w:spacing w:after="0" w:line="264" w:lineRule="auto"/>
        <w:ind w:firstLine="600"/>
        <w:jc w:val="both"/>
        <w:rPr>
          <w:lang w:val="ru-RU"/>
        </w:rPr>
      </w:pPr>
      <w:r w:rsidRPr="004817E6">
        <w:rPr>
          <w:rFonts w:ascii="Times New Roman" w:hAnsi="Times New Roman"/>
          <w:color w:val="000000"/>
          <w:spacing w:val="-3"/>
          <w:sz w:val="28"/>
          <w:lang w:val="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817E6">
        <w:rPr>
          <w:rFonts w:ascii="Times New Roman" w:hAnsi="Times New Roman"/>
          <w:color w:val="000000"/>
          <w:sz w:val="28"/>
          <w:lang w:val="ru-RU"/>
        </w:rPr>
        <w:t>инфографика</w:t>
      </w:r>
      <w:proofErr w:type="spellEnd"/>
      <w:r w:rsidRPr="004817E6">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817E6">
        <w:rPr>
          <w:rFonts w:ascii="Times New Roman" w:hAnsi="Times New Roman"/>
          <w:color w:val="000000"/>
          <w:sz w:val="28"/>
          <w:lang w:val="ru-RU"/>
        </w:rPr>
        <w:t>инфографика</w:t>
      </w:r>
      <w:proofErr w:type="spellEnd"/>
      <w:r w:rsidRPr="004817E6">
        <w:rPr>
          <w:rFonts w:ascii="Times New Roman" w:hAnsi="Times New Roman"/>
          <w:color w:val="000000"/>
          <w:sz w:val="28"/>
          <w:lang w:val="ru-RU"/>
        </w:rPr>
        <w:t xml:space="preserve"> и др.).</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ЦЕЛИ ИЗУЧЕНИЯ УЧЕБНОГО ПРЕДМЕТА «РУССКИЙ ЯЗЫК»</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Изучение русского языка направлено на достижение следующих целей:</w:t>
      </w:r>
    </w:p>
    <w:p w:rsidR="001D174A" w:rsidRPr="004817E6" w:rsidRDefault="00894668">
      <w:pPr>
        <w:numPr>
          <w:ilvl w:val="0"/>
          <w:numId w:val="1"/>
        </w:numPr>
        <w:spacing w:after="0" w:line="264" w:lineRule="auto"/>
        <w:jc w:val="both"/>
        <w:rPr>
          <w:lang w:val="ru-RU"/>
        </w:rPr>
      </w:pPr>
      <w:r w:rsidRPr="004817E6">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D174A" w:rsidRPr="004817E6" w:rsidRDefault="00894668">
      <w:pPr>
        <w:numPr>
          <w:ilvl w:val="0"/>
          <w:numId w:val="1"/>
        </w:numPr>
        <w:spacing w:after="0" w:line="264" w:lineRule="auto"/>
        <w:jc w:val="both"/>
        <w:rPr>
          <w:lang w:val="ru-RU"/>
        </w:rPr>
      </w:pPr>
      <w:r w:rsidRPr="004817E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D174A" w:rsidRPr="004817E6" w:rsidRDefault="00894668">
      <w:pPr>
        <w:numPr>
          <w:ilvl w:val="0"/>
          <w:numId w:val="1"/>
        </w:numPr>
        <w:spacing w:after="0" w:line="264" w:lineRule="auto"/>
        <w:jc w:val="both"/>
        <w:rPr>
          <w:lang w:val="ru-RU"/>
        </w:rPr>
      </w:pPr>
      <w:r w:rsidRPr="004817E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D174A" w:rsidRPr="004817E6" w:rsidRDefault="00894668">
      <w:pPr>
        <w:numPr>
          <w:ilvl w:val="0"/>
          <w:numId w:val="1"/>
        </w:numPr>
        <w:spacing w:after="0" w:line="264" w:lineRule="auto"/>
        <w:jc w:val="both"/>
        <w:rPr>
          <w:lang w:val="ru-RU"/>
        </w:rPr>
      </w:pPr>
      <w:r w:rsidRPr="004817E6">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4817E6">
        <w:rPr>
          <w:rFonts w:ascii="Times New Roman" w:hAnsi="Times New Roman"/>
          <w:color w:val="000000"/>
          <w:sz w:val="28"/>
          <w:lang w:val="ru-RU"/>
        </w:rPr>
        <w:t>инфографика</w:t>
      </w:r>
      <w:proofErr w:type="spellEnd"/>
      <w:r w:rsidRPr="004817E6">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1D174A" w:rsidRPr="004817E6" w:rsidRDefault="00894668">
      <w:pPr>
        <w:numPr>
          <w:ilvl w:val="0"/>
          <w:numId w:val="1"/>
        </w:numPr>
        <w:spacing w:after="0" w:line="264" w:lineRule="auto"/>
        <w:jc w:val="both"/>
        <w:rPr>
          <w:lang w:val="ru-RU"/>
        </w:rPr>
      </w:pPr>
      <w:r w:rsidRPr="004817E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D174A" w:rsidRPr="004817E6" w:rsidRDefault="00894668">
      <w:pPr>
        <w:numPr>
          <w:ilvl w:val="0"/>
          <w:numId w:val="1"/>
        </w:numPr>
        <w:spacing w:after="0" w:line="264" w:lineRule="auto"/>
        <w:jc w:val="both"/>
        <w:rPr>
          <w:lang w:val="ru-RU"/>
        </w:rPr>
      </w:pPr>
      <w:r w:rsidRPr="004817E6">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4817E6">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МЕСТО УЧЕБНОГО ПРЕДМЕТА «РУССКИЙ ЯЗЫК» В УЧЕБНОМ ПЛАНЕ</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D174A" w:rsidRPr="004817E6" w:rsidRDefault="001D174A">
      <w:pPr>
        <w:rPr>
          <w:lang w:val="ru-RU"/>
        </w:rPr>
        <w:sectPr w:rsidR="001D174A" w:rsidRPr="004817E6">
          <w:pgSz w:w="11906" w:h="16383"/>
          <w:pgMar w:top="1134" w:right="850" w:bottom="1134" w:left="1701" w:header="720" w:footer="720" w:gutter="0"/>
          <w:cols w:space="720"/>
        </w:sectPr>
      </w:pPr>
    </w:p>
    <w:p w:rsidR="001D174A" w:rsidRPr="004817E6" w:rsidRDefault="00894668">
      <w:pPr>
        <w:spacing w:after="0" w:line="264" w:lineRule="auto"/>
        <w:ind w:left="120"/>
        <w:jc w:val="both"/>
        <w:rPr>
          <w:lang w:val="ru-RU"/>
        </w:rPr>
      </w:pPr>
      <w:bookmarkStart w:id="5" w:name="block-84941"/>
      <w:bookmarkEnd w:id="4"/>
      <w:r w:rsidRPr="004817E6">
        <w:rPr>
          <w:rFonts w:ascii="Times New Roman" w:hAnsi="Times New Roman"/>
          <w:b/>
          <w:color w:val="000000"/>
          <w:sz w:val="28"/>
          <w:lang w:val="ru-RU"/>
        </w:rPr>
        <w:lastRenderedPageBreak/>
        <w:t>СОДЕРЖАНИЕ УЧЕБНОГО ПРЕДМЕТА «РУССКИЙ ЯЗЫК»</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10 КЛАСС</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Общие сведения о языке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Язык как знаковая система. Основные функции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Лингвистика как наука.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Язык и культура.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Язык и речь. Культура речи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Система языка. Культура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Система языка, её устройство, функционирование.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Культура речи как раздел лингвистики.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Языковая норма, её основные признаки и функции.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Качества хорошей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Фонетика. Орфоэпия. Орфоэпические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lastRenderedPageBreak/>
        <w:t>Лексикология и фразеология. Лексические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D174A" w:rsidRPr="004817E6" w:rsidRDefault="00894668">
      <w:pPr>
        <w:spacing w:after="0" w:line="264" w:lineRule="auto"/>
        <w:ind w:firstLine="600"/>
        <w:jc w:val="both"/>
        <w:rPr>
          <w:lang w:val="ru-RU"/>
        </w:rPr>
      </w:pPr>
      <w:r w:rsidRPr="004817E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817E6">
        <w:rPr>
          <w:rFonts w:ascii="Times New Roman" w:hAnsi="Times New Roman"/>
          <w:color w:val="000000"/>
          <w:sz w:val="28"/>
          <w:lang w:val="ru-RU"/>
        </w:rPr>
        <w:t xml:space="preserve"> Особенности употребления.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Фразеология русского языка (повторение, обобщение). Крылатые слова.</w:t>
      </w:r>
    </w:p>
    <w:p w:rsidR="001D174A" w:rsidRPr="004817E6" w:rsidRDefault="00894668">
      <w:pPr>
        <w:spacing w:after="0" w:line="264" w:lineRule="auto"/>
        <w:ind w:firstLine="600"/>
        <w:jc w:val="both"/>
        <w:rPr>
          <w:lang w:val="ru-RU"/>
        </w:rPr>
      </w:pPr>
      <w:proofErr w:type="spellStart"/>
      <w:r w:rsidRPr="004817E6">
        <w:rPr>
          <w:rFonts w:ascii="Times New Roman" w:hAnsi="Times New Roman"/>
          <w:b/>
          <w:color w:val="000000"/>
          <w:sz w:val="28"/>
          <w:lang w:val="ru-RU"/>
        </w:rPr>
        <w:t>Морфемика</w:t>
      </w:r>
      <w:proofErr w:type="spellEnd"/>
      <w:r w:rsidRPr="004817E6">
        <w:rPr>
          <w:rFonts w:ascii="Times New Roman" w:hAnsi="Times New Roman"/>
          <w:b/>
          <w:color w:val="000000"/>
          <w:sz w:val="28"/>
          <w:lang w:val="ru-RU"/>
        </w:rPr>
        <w:t xml:space="preserve"> и словообразование. Словообразовательные нормы</w:t>
      </w:r>
    </w:p>
    <w:p w:rsidR="001D174A" w:rsidRPr="004817E6" w:rsidRDefault="00894668">
      <w:pPr>
        <w:spacing w:after="0" w:line="264" w:lineRule="auto"/>
        <w:ind w:firstLine="600"/>
        <w:jc w:val="both"/>
        <w:rPr>
          <w:lang w:val="ru-RU"/>
        </w:rPr>
      </w:pPr>
      <w:proofErr w:type="spellStart"/>
      <w:r w:rsidRPr="004817E6">
        <w:rPr>
          <w:rFonts w:ascii="Times New Roman" w:hAnsi="Times New Roman"/>
          <w:color w:val="000000"/>
          <w:sz w:val="28"/>
          <w:lang w:val="ru-RU"/>
        </w:rPr>
        <w:t>Морфемика</w:t>
      </w:r>
      <w:proofErr w:type="spellEnd"/>
      <w:r w:rsidRPr="004817E6">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Морфология. Морфологические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употребления имён существительных: форм рода, числа, падежа.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817E6">
        <w:rPr>
          <w:rFonts w:ascii="Times New Roman" w:hAnsi="Times New Roman"/>
          <w:b/>
          <w:color w:val="000000"/>
          <w:sz w:val="28"/>
          <w:lang w:val="ru-RU"/>
        </w:rPr>
        <w:t>себя</w:t>
      </w:r>
      <w:r w:rsidRPr="004817E6">
        <w:rPr>
          <w:rFonts w:ascii="Times New Roman" w:hAnsi="Times New Roman"/>
          <w:color w:val="000000"/>
          <w:sz w:val="28"/>
          <w:lang w:val="ru-RU"/>
        </w:rPr>
        <w:t>.</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Орфография. Основные правила орфографии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D174A" w:rsidRPr="004817E6" w:rsidRDefault="00894668">
      <w:pPr>
        <w:spacing w:after="0" w:line="264" w:lineRule="auto"/>
        <w:ind w:firstLine="600"/>
        <w:jc w:val="both"/>
        <w:rPr>
          <w:lang w:val="ru-RU"/>
        </w:rPr>
      </w:pPr>
      <w:r w:rsidRPr="004817E6">
        <w:rPr>
          <w:rFonts w:ascii="Times New Roman" w:hAnsi="Times New Roman"/>
          <w:color w:val="000000"/>
          <w:spacing w:val="-3"/>
          <w:sz w:val="28"/>
          <w:lang w:val="ru-RU"/>
        </w:rPr>
        <w:t>Орфографические правила. Правописание гласных в корне.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Употребление разделительных ъ и ь.</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Правописание приставок. Буквы ы – и после приставок.</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Правописание суффиксов.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Правописание н и </w:t>
      </w:r>
      <w:proofErr w:type="spellStart"/>
      <w:r w:rsidRPr="004817E6">
        <w:rPr>
          <w:rFonts w:ascii="Times New Roman" w:hAnsi="Times New Roman"/>
          <w:color w:val="000000"/>
          <w:sz w:val="28"/>
          <w:lang w:val="ru-RU"/>
        </w:rPr>
        <w:t>нн</w:t>
      </w:r>
      <w:proofErr w:type="spellEnd"/>
      <w:r w:rsidRPr="004817E6">
        <w:rPr>
          <w:rFonts w:ascii="Times New Roman" w:hAnsi="Times New Roman"/>
          <w:color w:val="000000"/>
          <w:sz w:val="28"/>
          <w:lang w:val="ru-RU"/>
        </w:rPr>
        <w:t xml:space="preserve"> в словах различных частей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Правописание не и ни.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Правописание окончаний имён существительных, имён прилагательных и глаголов.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Слитное, дефисное и раздельное написание слов.</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Речь. Речевое 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Речь как деятельность. Виды речевой деятельности (повторение, обобщение).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4817E6">
        <w:rPr>
          <w:rFonts w:ascii="Times New Roman" w:hAnsi="Times New Roman"/>
          <w:color w:val="000000"/>
          <w:sz w:val="28"/>
          <w:lang w:val="ru-RU"/>
        </w:rPr>
        <w:t>уважительного отношения</w:t>
      </w:r>
      <w:proofErr w:type="gramEnd"/>
      <w:r w:rsidRPr="004817E6">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Текст. Информационно-смысловая переработка текста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Текст, его основные признаки (повторение, обобщение).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Логико-смысловые отношения между предложениями в тексте (общее представление).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817E6">
        <w:rPr>
          <w:rFonts w:ascii="Times New Roman" w:hAnsi="Times New Roman"/>
          <w:color w:val="000000"/>
          <w:sz w:val="28"/>
          <w:lang w:val="ru-RU"/>
        </w:rPr>
        <w:t>инфографику</w:t>
      </w:r>
      <w:proofErr w:type="spellEnd"/>
      <w:r w:rsidRPr="004817E6">
        <w:rPr>
          <w:rFonts w:ascii="Times New Roman" w:hAnsi="Times New Roman"/>
          <w:color w:val="000000"/>
          <w:sz w:val="28"/>
          <w:lang w:val="ru-RU"/>
        </w:rPr>
        <w:t xml:space="preserve"> и другие, и прослушанного текста.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План. Тезисы. Конспект. Реферат. Аннотация. Отзыв. Рецензия.</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11 КЛАСС</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Общие сведения о языке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Язык и речь. Культура речи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Синтаксис. Синтаксические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употребления однородных членов предложения.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употребления причастных и деепричастных оборотов.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построения сложных предложений.</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Пунктуация. Основные правила пунктуации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и их функции. Знаки препинания между подлежащим и сказуемым.</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Знаки препинания в предложениях с однородными членами.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при обособлении.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в сложном предложении.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в сложном предложении с разными видами связи.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при передаче чужой речи.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Функциональная стилистика. Культура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4817E6">
        <w:rPr>
          <w:rFonts w:ascii="Times New Roman" w:hAnsi="Times New Roman"/>
          <w:color w:val="000000"/>
          <w:sz w:val="28"/>
          <w:lang w:val="ru-RU"/>
        </w:rPr>
        <w:t>подстили</w:t>
      </w:r>
      <w:proofErr w:type="spellEnd"/>
      <w:r w:rsidRPr="004817E6">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817E6">
        <w:rPr>
          <w:rFonts w:ascii="Times New Roman" w:hAnsi="Times New Roman"/>
          <w:color w:val="000000"/>
          <w:sz w:val="28"/>
          <w:lang w:val="ru-RU"/>
        </w:rPr>
        <w:t>стандартизированность</w:t>
      </w:r>
      <w:proofErr w:type="spellEnd"/>
      <w:r w:rsidRPr="004817E6">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817E6">
        <w:rPr>
          <w:rFonts w:ascii="Times New Roman" w:hAnsi="Times New Roman"/>
          <w:color w:val="000000"/>
          <w:sz w:val="28"/>
          <w:lang w:val="ru-RU"/>
        </w:rPr>
        <w:t>призывность</w:t>
      </w:r>
      <w:proofErr w:type="spellEnd"/>
      <w:r w:rsidRPr="004817E6">
        <w:rPr>
          <w:rFonts w:ascii="Times New Roman" w:hAnsi="Times New Roman"/>
          <w:color w:val="000000"/>
          <w:sz w:val="28"/>
          <w:lang w:val="ru-RU"/>
        </w:rPr>
        <w:t xml:space="preserve">, </w:t>
      </w:r>
      <w:proofErr w:type="spellStart"/>
      <w:r w:rsidRPr="004817E6">
        <w:rPr>
          <w:rFonts w:ascii="Times New Roman" w:hAnsi="Times New Roman"/>
          <w:color w:val="000000"/>
          <w:sz w:val="28"/>
          <w:lang w:val="ru-RU"/>
        </w:rPr>
        <w:t>оценочность</w:t>
      </w:r>
      <w:proofErr w:type="spellEnd"/>
      <w:r w:rsidRPr="004817E6">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D174A" w:rsidRPr="004817E6" w:rsidRDefault="001D174A">
      <w:pPr>
        <w:rPr>
          <w:lang w:val="ru-RU"/>
        </w:rPr>
        <w:sectPr w:rsidR="001D174A" w:rsidRPr="004817E6">
          <w:pgSz w:w="11906" w:h="16383"/>
          <w:pgMar w:top="1134" w:right="850" w:bottom="1134" w:left="1701" w:header="720" w:footer="720" w:gutter="0"/>
          <w:cols w:space="720"/>
        </w:sectPr>
      </w:pPr>
    </w:p>
    <w:p w:rsidR="001D174A" w:rsidRPr="004817E6" w:rsidRDefault="00894668">
      <w:pPr>
        <w:spacing w:after="0" w:line="264" w:lineRule="auto"/>
        <w:ind w:left="120"/>
        <w:jc w:val="both"/>
        <w:rPr>
          <w:lang w:val="ru-RU"/>
        </w:rPr>
      </w:pPr>
      <w:bookmarkStart w:id="6" w:name="block-84942"/>
      <w:bookmarkEnd w:id="5"/>
      <w:r w:rsidRPr="004817E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D174A" w:rsidRDefault="00894668">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74A" w:rsidRPr="004817E6" w:rsidRDefault="00894668">
      <w:pPr>
        <w:numPr>
          <w:ilvl w:val="0"/>
          <w:numId w:val="2"/>
        </w:numPr>
        <w:spacing w:after="0" w:line="264" w:lineRule="auto"/>
        <w:jc w:val="both"/>
        <w:rPr>
          <w:lang w:val="ru-RU"/>
        </w:rPr>
      </w:pPr>
      <w:proofErr w:type="spellStart"/>
      <w:r w:rsidRPr="004817E6">
        <w:rPr>
          <w:rFonts w:ascii="Times New Roman" w:hAnsi="Times New Roman"/>
          <w:color w:val="000000"/>
          <w:sz w:val="28"/>
          <w:lang w:val="ru-RU"/>
        </w:rPr>
        <w:t>с</w:t>
      </w:r>
      <w:r w:rsidRPr="004817E6">
        <w:rPr>
          <w:rFonts w:ascii="Times New Roman" w:hAnsi="Times New Roman"/>
          <w:color w:val="000000"/>
          <w:spacing w:val="-3"/>
          <w:sz w:val="28"/>
          <w:lang w:val="ru-RU"/>
        </w:rPr>
        <w:t>формированность</w:t>
      </w:r>
      <w:proofErr w:type="spellEnd"/>
      <w:r w:rsidRPr="004817E6">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готовность к гуманитарной и волонтёрской деятельности.</w:t>
      </w:r>
    </w:p>
    <w:p w:rsidR="001D174A" w:rsidRDefault="0089466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74A" w:rsidRPr="004817E6" w:rsidRDefault="00894668">
      <w:pPr>
        <w:numPr>
          <w:ilvl w:val="0"/>
          <w:numId w:val="3"/>
        </w:numPr>
        <w:spacing w:after="0" w:line="264" w:lineRule="auto"/>
        <w:jc w:val="both"/>
        <w:rPr>
          <w:lang w:val="ru-RU"/>
        </w:rPr>
      </w:pPr>
      <w:proofErr w:type="spellStart"/>
      <w:r w:rsidRPr="004817E6">
        <w:rPr>
          <w:rFonts w:ascii="Times New Roman" w:hAnsi="Times New Roman"/>
          <w:color w:val="000000"/>
          <w:sz w:val="28"/>
          <w:lang w:val="ru-RU"/>
        </w:rPr>
        <w:lastRenderedPageBreak/>
        <w:t>сформированность</w:t>
      </w:r>
      <w:proofErr w:type="spellEnd"/>
      <w:r w:rsidRPr="004817E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D174A" w:rsidRPr="004817E6" w:rsidRDefault="00894668">
      <w:pPr>
        <w:numPr>
          <w:ilvl w:val="0"/>
          <w:numId w:val="3"/>
        </w:numPr>
        <w:spacing w:after="0" w:line="264" w:lineRule="auto"/>
        <w:jc w:val="both"/>
        <w:rPr>
          <w:lang w:val="ru-RU"/>
        </w:rPr>
      </w:pPr>
      <w:r w:rsidRPr="004817E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D174A" w:rsidRPr="004817E6" w:rsidRDefault="00894668">
      <w:pPr>
        <w:numPr>
          <w:ilvl w:val="0"/>
          <w:numId w:val="3"/>
        </w:numPr>
        <w:spacing w:after="0" w:line="264" w:lineRule="auto"/>
        <w:jc w:val="both"/>
        <w:rPr>
          <w:lang w:val="ru-RU"/>
        </w:rPr>
      </w:pPr>
      <w:r w:rsidRPr="004817E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D174A" w:rsidRDefault="0089466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74A" w:rsidRPr="004817E6" w:rsidRDefault="00894668">
      <w:pPr>
        <w:numPr>
          <w:ilvl w:val="0"/>
          <w:numId w:val="4"/>
        </w:numPr>
        <w:spacing w:after="0" w:line="264" w:lineRule="auto"/>
        <w:jc w:val="both"/>
        <w:rPr>
          <w:lang w:val="ru-RU"/>
        </w:rPr>
      </w:pPr>
      <w:r w:rsidRPr="004817E6">
        <w:rPr>
          <w:rFonts w:ascii="Times New Roman" w:hAnsi="Times New Roman"/>
          <w:color w:val="000000"/>
          <w:sz w:val="28"/>
          <w:lang w:val="ru-RU"/>
        </w:rPr>
        <w:t>осознание духовных ценностей российского народа;</w:t>
      </w:r>
    </w:p>
    <w:p w:rsidR="001D174A" w:rsidRPr="004817E6" w:rsidRDefault="00894668">
      <w:pPr>
        <w:numPr>
          <w:ilvl w:val="0"/>
          <w:numId w:val="4"/>
        </w:numPr>
        <w:spacing w:after="0" w:line="264" w:lineRule="auto"/>
        <w:jc w:val="both"/>
        <w:rPr>
          <w:lang w:val="ru-RU"/>
        </w:rPr>
      </w:pPr>
      <w:proofErr w:type="spellStart"/>
      <w:r w:rsidRPr="004817E6">
        <w:rPr>
          <w:rFonts w:ascii="Times New Roman" w:hAnsi="Times New Roman"/>
          <w:color w:val="000000"/>
          <w:sz w:val="28"/>
          <w:lang w:val="ru-RU"/>
        </w:rPr>
        <w:t>сформированность</w:t>
      </w:r>
      <w:proofErr w:type="spellEnd"/>
      <w:r w:rsidRPr="004817E6">
        <w:rPr>
          <w:rFonts w:ascii="Times New Roman" w:hAnsi="Times New Roman"/>
          <w:color w:val="000000"/>
          <w:sz w:val="28"/>
          <w:lang w:val="ru-RU"/>
        </w:rPr>
        <w:t xml:space="preserve"> нравственного сознания, норм этичного поведения;</w:t>
      </w:r>
    </w:p>
    <w:p w:rsidR="001D174A" w:rsidRPr="004817E6" w:rsidRDefault="00894668">
      <w:pPr>
        <w:numPr>
          <w:ilvl w:val="0"/>
          <w:numId w:val="4"/>
        </w:numPr>
        <w:spacing w:after="0" w:line="264" w:lineRule="auto"/>
        <w:jc w:val="both"/>
        <w:rPr>
          <w:lang w:val="ru-RU"/>
        </w:rPr>
      </w:pPr>
      <w:r w:rsidRPr="004817E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D174A" w:rsidRPr="004817E6" w:rsidRDefault="00894668">
      <w:pPr>
        <w:numPr>
          <w:ilvl w:val="0"/>
          <w:numId w:val="4"/>
        </w:numPr>
        <w:spacing w:after="0" w:line="264" w:lineRule="auto"/>
        <w:jc w:val="both"/>
        <w:rPr>
          <w:lang w:val="ru-RU"/>
        </w:rPr>
      </w:pPr>
      <w:r w:rsidRPr="004817E6">
        <w:rPr>
          <w:rFonts w:ascii="Times New Roman" w:hAnsi="Times New Roman"/>
          <w:color w:val="000000"/>
          <w:sz w:val="28"/>
          <w:lang w:val="ru-RU"/>
        </w:rPr>
        <w:t>осознание личного вклада в построение устойчивого будущего;</w:t>
      </w:r>
    </w:p>
    <w:p w:rsidR="001D174A" w:rsidRPr="004817E6" w:rsidRDefault="00894668">
      <w:pPr>
        <w:numPr>
          <w:ilvl w:val="0"/>
          <w:numId w:val="4"/>
        </w:numPr>
        <w:spacing w:after="0" w:line="264" w:lineRule="auto"/>
        <w:jc w:val="both"/>
        <w:rPr>
          <w:lang w:val="ru-RU"/>
        </w:rPr>
      </w:pPr>
      <w:r w:rsidRPr="004817E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174A" w:rsidRDefault="00894668">
      <w:pPr>
        <w:spacing w:after="0" w:line="264" w:lineRule="auto"/>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D174A" w:rsidRPr="004817E6" w:rsidRDefault="00894668">
      <w:pPr>
        <w:numPr>
          <w:ilvl w:val="0"/>
          <w:numId w:val="5"/>
        </w:numPr>
        <w:spacing w:after="0" w:line="264" w:lineRule="auto"/>
        <w:jc w:val="both"/>
        <w:rPr>
          <w:lang w:val="ru-RU"/>
        </w:rPr>
      </w:pPr>
      <w:r w:rsidRPr="004817E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D174A" w:rsidRPr="004817E6" w:rsidRDefault="00894668">
      <w:pPr>
        <w:numPr>
          <w:ilvl w:val="0"/>
          <w:numId w:val="5"/>
        </w:numPr>
        <w:spacing w:after="0" w:line="264" w:lineRule="auto"/>
        <w:jc w:val="both"/>
        <w:rPr>
          <w:lang w:val="ru-RU"/>
        </w:rPr>
      </w:pPr>
      <w:r w:rsidRPr="004817E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D174A" w:rsidRPr="004817E6" w:rsidRDefault="00894668">
      <w:pPr>
        <w:numPr>
          <w:ilvl w:val="0"/>
          <w:numId w:val="5"/>
        </w:numPr>
        <w:spacing w:after="0" w:line="264" w:lineRule="auto"/>
        <w:jc w:val="both"/>
        <w:rPr>
          <w:lang w:val="ru-RU"/>
        </w:rPr>
      </w:pPr>
      <w:r w:rsidRPr="004817E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D174A" w:rsidRPr="004817E6" w:rsidRDefault="00894668">
      <w:pPr>
        <w:numPr>
          <w:ilvl w:val="0"/>
          <w:numId w:val="5"/>
        </w:numPr>
        <w:spacing w:after="0" w:line="264" w:lineRule="auto"/>
        <w:jc w:val="both"/>
        <w:rPr>
          <w:lang w:val="ru-RU"/>
        </w:rPr>
      </w:pPr>
      <w:r w:rsidRPr="004817E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D174A" w:rsidRDefault="00894668">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74A" w:rsidRPr="004817E6" w:rsidRDefault="00894668">
      <w:pPr>
        <w:numPr>
          <w:ilvl w:val="0"/>
          <w:numId w:val="6"/>
        </w:numPr>
        <w:spacing w:after="0" w:line="264" w:lineRule="auto"/>
        <w:jc w:val="both"/>
        <w:rPr>
          <w:lang w:val="ru-RU"/>
        </w:rPr>
      </w:pPr>
      <w:proofErr w:type="spellStart"/>
      <w:r w:rsidRPr="004817E6">
        <w:rPr>
          <w:rFonts w:ascii="Times New Roman" w:hAnsi="Times New Roman"/>
          <w:color w:val="000000"/>
          <w:sz w:val="28"/>
          <w:lang w:val="ru-RU"/>
        </w:rPr>
        <w:t>сформированность</w:t>
      </w:r>
      <w:proofErr w:type="spellEnd"/>
      <w:r w:rsidRPr="004817E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D174A" w:rsidRPr="004817E6" w:rsidRDefault="00894668">
      <w:pPr>
        <w:numPr>
          <w:ilvl w:val="0"/>
          <w:numId w:val="6"/>
        </w:numPr>
        <w:spacing w:after="0" w:line="264" w:lineRule="auto"/>
        <w:jc w:val="both"/>
        <w:rPr>
          <w:lang w:val="ru-RU"/>
        </w:rPr>
      </w:pPr>
      <w:r w:rsidRPr="004817E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D174A" w:rsidRPr="004817E6" w:rsidRDefault="00894668">
      <w:pPr>
        <w:numPr>
          <w:ilvl w:val="0"/>
          <w:numId w:val="6"/>
        </w:numPr>
        <w:spacing w:after="0" w:line="264" w:lineRule="auto"/>
        <w:jc w:val="both"/>
        <w:rPr>
          <w:lang w:val="ru-RU"/>
        </w:rPr>
      </w:pPr>
      <w:r w:rsidRPr="004817E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D174A" w:rsidRDefault="00894668">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74A" w:rsidRPr="004817E6" w:rsidRDefault="00894668">
      <w:pPr>
        <w:numPr>
          <w:ilvl w:val="0"/>
          <w:numId w:val="7"/>
        </w:numPr>
        <w:spacing w:after="0" w:line="264" w:lineRule="auto"/>
        <w:jc w:val="both"/>
        <w:rPr>
          <w:lang w:val="ru-RU"/>
        </w:rPr>
      </w:pPr>
      <w:r w:rsidRPr="004817E6">
        <w:rPr>
          <w:rFonts w:ascii="Times New Roman" w:hAnsi="Times New Roman"/>
          <w:color w:val="000000"/>
          <w:sz w:val="28"/>
          <w:lang w:val="ru-RU"/>
        </w:rPr>
        <w:t>готовность к труду, осознание ценности мастерства, трудолюбие;</w:t>
      </w:r>
    </w:p>
    <w:p w:rsidR="001D174A" w:rsidRPr="004817E6" w:rsidRDefault="00894668">
      <w:pPr>
        <w:numPr>
          <w:ilvl w:val="0"/>
          <w:numId w:val="7"/>
        </w:numPr>
        <w:spacing w:after="0" w:line="264" w:lineRule="auto"/>
        <w:jc w:val="both"/>
        <w:rPr>
          <w:lang w:val="ru-RU"/>
        </w:rPr>
      </w:pPr>
      <w:r w:rsidRPr="004817E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D174A" w:rsidRPr="004817E6" w:rsidRDefault="00894668">
      <w:pPr>
        <w:numPr>
          <w:ilvl w:val="0"/>
          <w:numId w:val="7"/>
        </w:numPr>
        <w:spacing w:after="0" w:line="264" w:lineRule="auto"/>
        <w:jc w:val="both"/>
        <w:rPr>
          <w:lang w:val="ru-RU"/>
        </w:rPr>
      </w:pPr>
      <w:r w:rsidRPr="004817E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D174A" w:rsidRPr="004817E6" w:rsidRDefault="00894668">
      <w:pPr>
        <w:numPr>
          <w:ilvl w:val="0"/>
          <w:numId w:val="7"/>
        </w:numPr>
        <w:spacing w:after="0" w:line="264" w:lineRule="auto"/>
        <w:jc w:val="both"/>
        <w:rPr>
          <w:lang w:val="ru-RU"/>
        </w:rPr>
      </w:pPr>
      <w:r w:rsidRPr="004817E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D174A" w:rsidRDefault="00894668">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74A" w:rsidRPr="004817E6" w:rsidRDefault="00894668">
      <w:pPr>
        <w:numPr>
          <w:ilvl w:val="0"/>
          <w:numId w:val="8"/>
        </w:numPr>
        <w:spacing w:after="0" w:line="264" w:lineRule="auto"/>
        <w:jc w:val="both"/>
        <w:rPr>
          <w:lang w:val="ru-RU"/>
        </w:rPr>
      </w:pPr>
      <w:proofErr w:type="spellStart"/>
      <w:r w:rsidRPr="004817E6">
        <w:rPr>
          <w:rFonts w:ascii="Times New Roman" w:hAnsi="Times New Roman"/>
          <w:color w:val="000000"/>
          <w:sz w:val="28"/>
          <w:lang w:val="ru-RU"/>
        </w:rPr>
        <w:t>сформированность</w:t>
      </w:r>
      <w:proofErr w:type="spellEnd"/>
      <w:r w:rsidRPr="004817E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D174A" w:rsidRPr="004817E6" w:rsidRDefault="00894668">
      <w:pPr>
        <w:numPr>
          <w:ilvl w:val="0"/>
          <w:numId w:val="8"/>
        </w:numPr>
        <w:spacing w:after="0" w:line="264" w:lineRule="auto"/>
        <w:jc w:val="both"/>
        <w:rPr>
          <w:lang w:val="ru-RU"/>
        </w:rPr>
      </w:pPr>
      <w:r w:rsidRPr="004817E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D174A" w:rsidRPr="004817E6" w:rsidRDefault="00894668">
      <w:pPr>
        <w:numPr>
          <w:ilvl w:val="0"/>
          <w:numId w:val="8"/>
        </w:numPr>
        <w:spacing w:after="0" w:line="264" w:lineRule="auto"/>
        <w:jc w:val="both"/>
        <w:rPr>
          <w:lang w:val="ru-RU"/>
        </w:rPr>
      </w:pPr>
      <w:r w:rsidRPr="004817E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D174A" w:rsidRPr="004817E6" w:rsidRDefault="00894668">
      <w:pPr>
        <w:numPr>
          <w:ilvl w:val="0"/>
          <w:numId w:val="8"/>
        </w:numPr>
        <w:spacing w:after="0" w:line="264" w:lineRule="auto"/>
        <w:jc w:val="both"/>
        <w:rPr>
          <w:lang w:val="ru-RU"/>
        </w:rPr>
      </w:pPr>
      <w:r w:rsidRPr="004817E6">
        <w:rPr>
          <w:rFonts w:ascii="Times New Roman" w:hAnsi="Times New Roman"/>
          <w:color w:val="000000"/>
          <w:sz w:val="28"/>
          <w:lang w:val="ru-RU"/>
        </w:rPr>
        <w:t>расширение опыта деятельности экологической направленности.</w:t>
      </w:r>
    </w:p>
    <w:p w:rsidR="001D174A" w:rsidRDefault="00894668">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D174A" w:rsidRPr="004817E6" w:rsidRDefault="00894668">
      <w:pPr>
        <w:numPr>
          <w:ilvl w:val="0"/>
          <w:numId w:val="9"/>
        </w:numPr>
        <w:spacing w:after="0" w:line="264" w:lineRule="auto"/>
        <w:jc w:val="both"/>
        <w:rPr>
          <w:lang w:val="ru-RU"/>
        </w:rPr>
      </w:pPr>
      <w:proofErr w:type="spellStart"/>
      <w:r w:rsidRPr="004817E6">
        <w:rPr>
          <w:rFonts w:ascii="Times New Roman" w:hAnsi="Times New Roman"/>
          <w:color w:val="000000"/>
          <w:sz w:val="28"/>
          <w:lang w:val="ru-RU"/>
        </w:rPr>
        <w:t>сформированность</w:t>
      </w:r>
      <w:proofErr w:type="spellEnd"/>
      <w:r w:rsidRPr="004817E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174A" w:rsidRPr="004817E6" w:rsidRDefault="00894668">
      <w:pPr>
        <w:numPr>
          <w:ilvl w:val="0"/>
          <w:numId w:val="9"/>
        </w:numPr>
        <w:spacing w:after="0" w:line="264" w:lineRule="auto"/>
        <w:jc w:val="both"/>
        <w:rPr>
          <w:lang w:val="ru-RU"/>
        </w:rPr>
      </w:pPr>
      <w:r w:rsidRPr="004817E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D174A" w:rsidRPr="004817E6" w:rsidRDefault="00894668">
      <w:pPr>
        <w:numPr>
          <w:ilvl w:val="0"/>
          <w:numId w:val="9"/>
        </w:numPr>
        <w:spacing w:after="0" w:line="264" w:lineRule="auto"/>
        <w:jc w:val="both"/>
        <w:rPr>
          <w:lang w:val="ru-RU"/>
        </w:rPr>
      </w:pPr>
      <w:r w:rsidRPr="004817E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4817E6">
        <w:rPr>
          <w:rFonts w:ascii="Times New Roman" w:hAnsi="Times New Roman"/>
          <w:color w:val="000000"/>
          <w:sz w:val="28"/>
          <w:lang w:val="ru-RU"/>
        </w:rPr>
        <w:t>сформированность</w:t>
      </w:r>
      <w:proofErr w:type="spellEnd"/>
      <w:r w:rsidRPr="004817E6">
        <w:rPr>
          <w:rFonts w:ascii="Times New Roman" w:hAnsi="Times New Roman"/>
          <w:color w:val="000000"/>
          <w:sz w:val="28"/>
          <w:lang w:val="ru-RU"/>
        </w:rPr>
        <w:t>:</w:t>
      </w:r>
    </w:p>
    <w:p w:rsidR="001D174A" w:rsidRPr="004817E6" w:rsidRDefault="00894668">
      <w:pPr>
        <w:numPr>
          <w:ilvl w:val="0"/>
          <w:numId w:val="10"/>
        </w:numPr>
        <w:spacing w:after="0" w:line="264" w:lineRule="auto"/>
        <w:jc w:val="both"/>
        <w:rPr>
          <w:lang w:val="ru-RU"/>
        </w:rPr>
      </w:pPr>
      <w:r w:rsidRPr="004817E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817E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D174A" w:rsidRPr="004817E6" w:rsidRDefault="00894668">
      <w:pPr>
        <w:numPr>
          <w:ilvl w:val="0"/>
          <w:numId w:val="10"/>
        </w:numPr>
        <w:spacing w:after="0" w:line="264" w:lineRule="auto"/>
        <w:jc w:val="both"/>
        <w:rPr>
          <w:lang w:val="ru-RU"/>
        </w:rPr>
      </w:pPr>
      <w:r w:rsidRPr="004817E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D174A" w:rsidRPr="004817E6" w:rsidRDefault="00894668">
      <w:pPr>
        <w:numPr>
          <w:ilvl w:val="0"/>
          <w:numId w:val="10"/>
        </w:numPr>
        <w:spacing w:after="0" w:line="264" w:lineRule="auto"/>
        <w:jc w:val="both"/>
        <w:rPr>
          <w:lang w:val="ru-RU"/>
        </w:rPr>
      </w:pPr>
      <w:r w:rsidRPr="004817E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D174A" w:rsidRPr="004817E6" w:rsidRDefault="00894668">
      <w:pPr>
        <w:numPr>
          <w:ilvl w:val="0"/>
          <w:numId w:val="10"/>
        </w:numPr>
        <w:spacing w:after="0" w:line="264" w:lineRule="auto"/>
        <w:jc w:val="both"/>
        <w:rPr>
          <w:lang w:val="ru-RU"/>
        </w:rPr>
      </w:pPr>
      <w:proofErr w:type="spellStart"/>
      <w:r w:rsidRPr="004817E6">
        <w:rPr>
          <w:rFonts w:ascii="Times New Roman" w:hAnsi="Times New Roman"/>
          <w:color w:val="000000"/>
          <w:sz w:val="28"/>
          <w:lang w:val="ru-RU"/>
        </w:rPr>
        <w:t>эмпатии</w:t>
      </w:r>
      <w:proofErr w:type="spellEnd"/>
      <w:r w:rsidRPr="004817E6">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D174A" w:rsidRPr="004817E6" w:rsidRDefault="00894668">
      <w:pPr>
        <w:numPr>
          <w:ilvl w:val="0"/>
          <w:numId w:val="10"/>
        </w:numPr>
        <w:spacing w:after="0" w:line="264" w:lineRule="auto"/>
        <w:jc w:val="both"/>
        <w:rPr>
          <w:lang w:val="ru-RU"/>
        </w:rPr>
      </w:pPr>
      <w:r w:rsidRPr="004817E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базовые логические действия</w:t>
      </w:r>
      <w:r w:rsidRPr="004817E6">
        <w:rPr>
          <w:rFonts w:ascii="Times New Roman" w:hAnsi="Times New Roman"/>
          <w:color w:val="000000"/>
          <w:sz w:val="28"/>
          <w:lang w:val="ru-RU"/>
        </w:rPr>
        <w:t xml:space="preserve"> как часть познавательных универсальных учебных действий:</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определять цели деятельности, задавать параметры и критерии их достижения;</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выявлять закономерности и противоречия языковых явлений, данных в наблюдении;</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базовые исследовательские действия</w:t>
      </w:r>
      <w:r w:rsidRPr="004817E6">
        <w:rPr>
          <w:rFonts w:ascii="Times New Roman" w:hAnsi="Times New Roman"/>
          <w:color w:val="000000"/>
          <w:sz w:val="28"/>
          <w:lang w:val="ru-RU"/>
        </w:rPr>
        <w:t xml:space="preserve"> как часть познавательных универсальных учебных действий:</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давать оценку новым ситуациям, приобретённому опыту;</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уметь интегрировать знания из разных предметных областей;</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умения работать с информацией</w:t>
      </w:r>
      <w:r w:rsidRPr="004817E6">
        <w:rPr>
          <w:rFonts w:ascii="Times New Roman" w:hAnsi="Times New Roman"/>
          <w:color w:val="000000"/>
          <w:sz w:val="28"/>
          <w:lang w:val="ru-RU"/>
        </w:rPr>
        <w:t xml:space="preserve"> как часть познавательных универсальных учебных действий:</w:t>
      </w:r>
    </w:p>
    <w:p w:rsidR="001D174A" w:rsidRPr="004817E6" w:rsidRDefault="00894668">
      <w:pPr>
        <w:numPr>
          <w:ilvl w:val="0"/>
          <w:numId w:val="13"/>
        </w:numPr>
        <w:spacing w:after="0" w:line="264" w:lineRule="auto"/>
        <w:jc w:val="both"/>
        <w:rPr>
          <w:lang w:val="ru-RU"/>
        </w:rPr>
      </w:pPr>
      <w:r w:rsidRPr="004817E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817E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D174A" w:rsidRPr="004817E6" w:rsidRDefault="00894668">
      <w:pPr>
        <w:numPr>
          <w:ilvl w:val="0"/>
          <w:numId w:val="13"/>
        </w:numPr>
        <w:spacing w:after="0" w:line="264" w:lineRule="auto"/>
        <w:jc w:val="both"/>
        <w:rPr>
          <w:lang w:val="ru-RU"/>
        </w:rPr>
      </w:pPr>
      <w:r w:rsidRPr="004817E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D174A" w:rsidRPr="004817E6" w:rsidRDefault="00894668">
      <w:pPr>
        <w:numPr>
          <w:ilvl w:val="0"/>
          <w:numId w:val="13"/>
        </w:numPr>
        <w:spacing w:after="0" w:line="264" w:lineRule="auto"/>
        <w:jc w:val="both"/>
        <w:rPr>
          <w:lang w:val="ru-RU"/>
        </w:rPr>
      </w:pPr>
      <w:r w:rsidRPr="004817E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D174A" w:rsidRPr="004817E6" w:rsidRDefault="00894668">
      <w:pPr>
        <w:numPr>
          <w:ilvl w:val="0"/>
          <w:numId w:val="13"/>
        </w:numPr>
        <w:spacing w:after="0" w:line="264" w:lineRule="auto"/>
        <w:jc w:val="both"/>
        <w:rPr>
          <w:lang w:val="ru-RU"/>
        </w:rPr>
      </w:pPr>
      <w:r w:rsidRPr="004817E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174A" w:rsidRPr="004817E6" w:rsidRDefault="00894668">
      <w:pPr>
        <w:numPr>
          <w:ilvl w:val="0"/>
          <w:numId w:val="13"/>
        </w:numPr>
        <w:spacing w:after="0" w:line="264" w:lineRule="auto"/>
        <w:jc w:val="both"/>
        <w:rPr>
          <w:lang w:val="ru-RU"/>
        </w:rPr>
      </w:pPr>
      <w:r w:rsidRPr="004817E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 xml:space="preserve">умения общения </w:t>
      </w:r>
      <w:r w:rsidRPr="004817E6">
        <w:rPr>
          <w:rFonts w:ascii="Times New Roman" w:hAnsi="Times New Roman"/>
          <w:color w:val="000000"/>
          <w:sz w:val="28"/>
          <w:lang w:val="ru-RU"/>
        </w:rPr>
        <w:t>как часть коммуникативных универсальных учебных действий:</w:t>
      </w:r>
    </w:p>
    <w:p w:rsidR="001D174A" w:rsidRPr="004817E6" w:rsidRDefault="00894668">
      <w:pPr>
        <w:numPr>
          <w:ilvl w:val="0"/>
          <w:numId w:val="14"/>
        </w:numPr>
        <w:spacing w:after="0" w:line="264" w:lineRule="auto"/>
        <w:jc w:val="both"/>
        <w:rPr>
          <w:lang w:val="ru-RU"/>
        </w:rPr>
      </w:pPr>
      <w:r w:rsidRPr="004817E6">
        <w:rPr>
          <w:rFonts w:ascii="Times New Roman" w:hAnsi="Times New Roman"/>
          <w:color w:val="000000"/>
          <w:sz w:val="28"/>
          <w:lang w:val="ru-RU"/>
        </w:rPr>
        <w:t>осуществлять коммуникацию во всех сферах жизни;</w:t>
      </w:r>
    </w:p>
    <w:p w:rsidR="001D174A" w:rsidRPr="004817E6" w:rsidRDefault="00894668">
      <w:pPr>
        <w:numPr>
          <w:ilvl w:val="0"/>
          <w:numId w:val="14"/>
        </w:numPr>
        <w:spacing w:after="0" w:line="264" w:lineRule="auto"/>
        <w:jc w:val="both"/>
        <w:rPr>
          <w:lang w:val="ru-RU"/>
        </w:rPr>
      </w:pPr>
      <w:r w:rsidRPr="004817E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D174A" w:rsidRPr="004817E6" w:rsidRDefault="00894668">
      <w:pPr>
        <w:numPr>
          <w:ilvl w:val="0"/>
          <w:numId w:val="14"/>
        </w:numPr>
        <w:spacing w:after="0" w:line="264" w:lineRule="auto"/>
        <w:jc w:val="both"/>
        <w:rPr>
          <w:lang w:val="ru-RU"/>
        </w:rPr>
      </w:pPr>
      <w:r w:rsidRPr="004817E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D174A" w:rsidRPr="004817E6" w:rsidRDefault="00894668">
      <w:pPr>
        <w:numPr>
          <w:ilvl w:val="0"/>
          <w:numId w:val="14"/>
        </w:numPr>
        <w:spacing w:after="0" w:line="264" w:lineRule="auto"/>
        <w:jc w:val="both"/>
        <w:rPr>
          <w:lang w:val="ru-RU"/>
        </w:rPr>
      </w:pPr>
      <w:r w:rsidRPr="004817E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умения самоорганизации</w:t>
      </w:r>
      <w:r w:rsidRPr="004817E6">
        <w:rPr>
          <w:rFonts w:ascii="Times New Roman" w:hAnsi="Times New Roman"/>
          <w:color w:val="000000"/>
          <w:sz w:val="28"/>
          <w:lang w:val="ru-RU"/>
        </w:rPr>
        <w:t xml:space="preserve"> как части регулятивных универсальных учебных действий:</w:t>
      </w:r>
    </w:p>
    <w:p w:rsidR="001D174A" w:rsidRPr="004817E6" w:rsidRDefault="00894668">
      <w:pPr>
        <w:numPr>
          <w:ilvl w:val="0"/>
          <w:numId w:val="15"/>
        </w:numPr>
        <w:spacing w:after="0" w:line="264" w:lineRule="auto"/>
        <w:jc w:val="both"/>
        <w:rPr>
          <w:lang w:val="ru-RU"/>
        </w:rPr>
      </w:pPr>
      <w:r w:rsidRPr="004817E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174A" w:rsidRPr="004817E6" w:rsidRDefault="00894668">
      <w:pPr>
        <w:numPr>
          <w:ilvl w:val="0"/>
          <w:numId w:val="15"/>
        </w:numPr>
        <w:spacing w:after="0" w:line="264" w:lineRule="auto"/>
        <w:jc w:val="both"/>
        <w:rPr>
          <w:lang w:val="ru-RU"/>
        </w:rPr>
      </w:pPr>
      <w:r w:rsidRPr="004817E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D174A" w:rsidRPr="004817E6" w:rsidRDefault="00894668">
      <w:pPr>
        <w:numPr>
          <w:ilvl w:val="0"/>
          <w:numId w:val="15"/>
        </w:numPr>
        <w:spacing w:after="0" w:line="264" w:lineRule="auto"/>
        <w:jc w:val="both"/>
        <w:rPr>
          <w:lang w:val="ru-RU"/>
        </w:rPr>
      </w:pPr>
      <w:r w:rsidRPr="004817E6">
        <w:rPr>
          <w:rFonts w:ascii="Times New Roman" w:hAnsi="Times New Roman"/>
          <w:color w:val="000000"/>
          <w:sz w:val="28"/>
          <w:lang w:val="ru-RU"/>
        </w:rPr>
        <w:t>расширять рамки учебного предмета на основе личных предпочтений;</w:t>
      </w:r>
    </w:p>
    <w:p w:rsidR="001D174A" w:rsidRPr="004817E6" w:rsidRDefault="00894668">
      <w:pPr>
        <w:numPr>
          <w:ilvl w:val="0"/>
          <w:numId w:val="15"/>
        </w:numPr>
        <w:spacing w:after="0" w:line="264" w:lineRule="auto"/>
        <w:jc w:val="both"/>
        <w:rPr>
          <w:lang w:val="ru-RU"/>
        </w:rPr>
      </w:pPr>
      <w:r w:rsidRPr="004817E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D174A" w:rsidRDefault="00894668">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D174A" w:rsidRPr="004817E6" w:rsidRDefault="00894668">
      <w:pPr>
        <w:numPr>
          <w:ilvl w:val="0"/>
          <w:numId w:val="15"/>
        </w:numPr>
        <w:spacing w:after="0" w:line="264" w:lineRule="auto"/>
        <w:jc w:val="both"/>
        <w:rPr>
          <w:lang w:val="ru-RU"/>
        </w:rPr>
      </w:pPr>
      <w:r w:rsidRPr="004817E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умения самоконтроля, принятия себя и других</w:t>
      </w:r>
      <w:r w:rsidRPr="004817E6">
        <w:rPr>
          <w:rFonts w:ascii="Times New Roman" w:hAnsi="Times New Roman"/>
          <w:color w:val="000000"/>
          <w:sz w:val="28"/>
          <w:lang w:val="ru-RU"/>
        </w:rPr>
        <w:t xml:space="preserve"> как части регулятивных универсальных учебных действий:</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уметь оценивать риски и своевременно принимать решение по их снижению;</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принимать себя, понимая свои недостатки и достоинства;</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принимать мотивы и аргументы других людей при анализе результатов деятельности;</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признавать своё право и право других на ошибку;</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развивать способность видеть мир с позиции другого человека.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умения совместной деятельности:</w:t>
      </w:r>
    </w:p>
    <w:p w:rsidR="001D174A" w:rsidRPr="004817E6" w:rsidRDefault="00894668">
      <w:pPr>
        <w:numPr>
          <w:ilvl w:val="0"/>
          <w:numId w:val="17"/>
        </w:numPr>
        <w:spacing w:after="0" w:line="264" w:lineRule="auto"/>
        <w:jc w:val="both"/>
        <w:rPr>
          <w:lang w:val="ru-RU"/>
        </w:rPr>
      </w:pPr>
      <w:r w:rsidRPr="004817E6">
        <w:rPr>
          <w:rFonts w:ascii="Times New Roman" w:hAnsi="Times New Roman"/>
          <w:color w:val="000000"/>
          <w:sz w:val="28"/>
          <w:lang w:val="ru-RU"/>
        </w:rPr>
        <w:t>понимать и использовать преимущества командной и индивидуальной работы;</w:t>
      </w:r>
    </w:p>
    <w:p w:rsidR="001D174A" w:rsidRPr="004817E6" w:rsidRDefault="00894668">
      <w:pPr>
        <w:numPr>
          <w:ilvl w:val="0"/>
          <w:numId w:val="17"/>
        </w:numPr>
        <w:spacing w:after="0" w:line="264" w:lineRule="auto"/>
        <w:jc w:val="both"/>
        <w:rPr>
          <w:lang w:val="ru-RU"/>
        </w:rPr>
      </w:pPr>
      <w:r w:rsidRPr="004817E6">
        <w:rPr>
          <w:rFonts w:ascii="Times New Roman" w:hAnsi="Times New Roman"/>
          <w:color w:val="000000"/>
          <w:sz w:val="28"/>
          <w:lang w:val="ru-RU"/>
        </w:rPr>
        <w:t xml:space="preserve">выбирать тематику и </w:t>
      </w:r>
      <w:proofErr w:type="gramStart"/>
      <w:r w:rsidRPr="004817E6">
        <w:rPr>
          <w:rFonts w:ascii="Times New Roman" w:hAnsi="Times New Roman"/>
          <w:color w:val="000000"/>
          <w:sz w:val="28"/>
          <w:lang w:val="ru-RU"/>
        </w:rPr>
        <w:t>методы совместных действий с учётом общих интересов</w:t>
      </w:r>
      <w:proofErr w:type="gramEnd"/>
      <w:r w:rsidRPr="004817E6">
        <w:rPr>
          <w:rFonts w:ascii="Times New Roman" w:hAnsi="Times New Roman"/>
          <w:color w:val="000000"/>
          <w:sz w:val="28"/>
          <w:lang w:val="ru-RU"/>
        </w:rPr>
        <w:t xml:space="preserve"> и возможностей каждого члена коллектива;</w:t>
      </w:r>
    </w:p>
    <w:p w:rsidR="001D174A" w:rsidRPr="004817E6" w:rsidRDefault="00894668">
      <w:pPr>
        <w:numPr>
          <w:ilvl w:val="0"/>
          <w:numId w:val="17"/>
        </w:numPr>
        <w:spacing w:after="0" w:line="264" w:lineRule="auto"/>
        <w:jc w:val="both"/>
        <w:rPr>
          <w:lang w:val="ru-RU"/>
        </w:rPr>
      </w:pPr>
      <w:r w:rsidRPr="004817E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D174A" w:rsidRPr="004817E6" w:rsidRDefault="00894668">
      <w:pPr>
        <w:numPr>
          <w:ilvl w:val="0"/>
          <w:numId w:val="17"/>
        </w:numPr>
        <w:spacing w:after="0" w:line="264" w:lineRule="auto"/>
        <w:jc w:val="both"/>
        <w:rPr>
          <w:lang w:val="ru-RU"/>
        </w:rPr>
      </w:pPr>
      <w:r w:rsidRPr="004817E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D174A" w:rsidRPr="004817E6" w:rsidRDefault="00894668">
      <w:pPr>
        <w:numPr>
          <w:ilvl w:val="0"/>
          <w:numId w:val="17"/>
        </w:numPr>
        <w:spacing w:after="0" w:line="264" w:lineRule="auto"/>
        <w:jc w:val="both"/>
        <w:rPr>
          <w:lang w:val="ru-RU"/>
        </w:rPr>
      </w:pPr>
      <w:r w:rsidRPr="004817E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 xml:space="preserve">ПРЕДМЕТНЫЕ РЕЗУЛЬТАТЫ </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10 КЛАСС</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Общие сведения о языке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D174A" w:rsidRPr="004817E6" w:rsidRDefault="00894668">
      <w:pPr>
        <w:spacing w:after="0" w:line="264" w:lineRule="auto"/>
        <w:ind w:firstLine="600"/>
        <w:jc w:val="both"/>
        <w:rPr>
          <w:lang w:val="ru-RU"/>
        </w:rPr>
      </w:pPr>
      <w:r w:rsidRPr="004817E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Язык и речь. Культура речи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Система языка. Культура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культуре речи как разделе лингвистики.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языковой норме, её видах.</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словари русского языка в учебной деятельности.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Фонетика. Орфоэпия. Орфоэпические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Выполнять фонетический анализ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Определять изобразительно-выразительные средства фонетики в тексте.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орфоэпический словарь.</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Лексикология и фразеология. Лексические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лексический анализ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Определять изобразительно-выразительные средства лексики.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лексические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D174A" w:rsidRPr="004817E6" w:rsidRDefault="00894668">
      <w:pPr>
        <w:spacing w:after="0" w:line="264" w:lineRule="auto"/>
        <w:ind w:firstLine="600"/>
        <w:jc w:val="both"/>
        <w:rPr>
          <w:lang w:val="ru-RU"/>
        </w:rPr>
      </w:pPr>
      <w:proofErr w:type="spellStart"/>
      <w:r w:rsidRPr="004817E6">
        <w:rPr>
          <w:rFonts w:ascii="Times New Roman" w:hAnsi="Times New Roman"/>
          <w:b/>
          <w:color w:val="000000"/>
          <w:sz w:val="28"/>
          <w:lang w:val="ru-RU"/>
        </w:rPr>
        <w:t>Морфемика</w:t>
      </w:r>
      <w:proofErr w:type="spellEnd"/>
      <w:r w:rsidRPr="004817E6">
        <w:rPr>
          <w:rFonts w:ascii="Times New Roman" w:hAnsi="Times New Roman"/>
          <w:b/>
          <w:color w:val="000000"/>
          <w:sz w:val="28"/>
          <w:lang w:val="ru-RU"/>
        </w:rPr>
        <w:t xml:space="preserve"> и словообразование. Словообразовательные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морфемный и словообразовательный анализ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словообразовательный словарь.</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Морфология. Морфологические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морфологический анализ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Определять особенности употребления в тексте слов разных частей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морфологические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словарь грамматических трудностей, справочники.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Орфография. Основные правила орфографии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принципах и разделах русской орфографии.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орфографический анализ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правила орфографии.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орфографический словарь.</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Речь. Речевое 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Использовать различные виды </w:t>
      </w:r>
      <w:proofErr w:type="spellStart"/>
      <w:r w:rsidRPr="004817E6">
        <w:rPr>
          <w:rFonts w:ascii="Times New Roman" w:hAnsi="Times New Roman"/>
          <w:color w:val="000000"/>
          <w:sz w:val="28"/>
          <w:lang w:val="ru-RU"/>
        </w:rPr>
        <w:t>аудирования</w:t>
      </w:r>
      <w:proofErr w:type="spellEnd"/>
      <w:r w:rsidRPr="004817E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817E6">
        <w:rPr>
          <w:rFonts w:ascii="Times New Roman" w:hAnsi="Times New Roman"/>
          <w:color w:val="000000"/>
          <w:sz w:val="28"/>
          <w:lang w:val="ru-RU"/>
        </w:rPr>
        <w:t>инфографику</w:t>
      </w:r>
      <w:proofErr w:type="spellEnd"/>
      <w:r w:rsidRPr="004817E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Употреблять языковые средства с учётом речевой ситуации.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Текст. Информационно-смысловая переработка текста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Выявлять логико-смысловые отношения между предложениями в тексте.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Использовать различные виды </w:t>
      </w:r>
      <w:proofErr w:type="spellStart"/>
      <w:r w:rsidRPr="004817E6">
        <w:rPr>
          <w:rFonts w:ascii="Times New Roman" w:hAnsi="Times New Roman"/>
          <w:color w:val="000000"/>
          <w:sz w:val="28"/>
          <w:lang w:val="ru-RU"/>
        </w:rPr>
        <w:t>аудирования</w:t>
      </w:r>
      <w:proofErr w:type="spellEnd"/>
      <w:r w:rsidRPr="004817E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817E6">
        <w:rPr>
          <w:rFonts w:ascii="Times New Roman" w:hAnsi="Times New Roman"/>
          <w:color w:val="000000"/>
          <w:sz w:val="28"/>
          <w:lang w:val="ru-RU"/>
        </w:rPr>
        <w:t>инфографику</w:t>
      </w:r>
      <w:proofErr w:type="spellEnd"/>
      <w:r w:rsidRPr="004817E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11 КЛАСС</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Общие сведения о языке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Язык и речь. Культура речи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Синтаксис. Синтаксические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синтаксический анализ словосочетания, простого и сложного предложения.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синтаксические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словари грамматических трудностей, справочники.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Пунктуация. Основные правила пунктуации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принципах и разделах русской пунктуации.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пунктуационный анализ предложения.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правила пунктуации.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справочники по пунктуации.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Функциональная стилистика. Культура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функциональной стилистике как разделе лингвистики.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Применять знания о функциональных разновидностях языка в речевой практике.</w:t>
      </w:r>
    </w:p>
    <w:p w:rsidR="001D174A" w:rsidRPr="004817E6" w:rsidRDefault="001D174A">
      <w:pPr>
        <w:rPr>
          <w:lang w:val="ru-RU"/>
        </w:rPr>
        <w:sectPr w:rsidR="001D174A" w:rsidRPr="004817E6">
          <w:pgSz w:w="11906" w:h="16383"/>
          <w:pgMar w:top="1134" w:right="850" w:bottom="1134" w:left="1701" w:header="720" w:footer="720" w:gutter="0"/>
          <w:cols w:space="720"/>
        </w:sectPr>
      </w:pPr>
    </w:p>
    <w:p w:rsidR="001D174A" w:rsidRDefault="00894668">
      <w:pPr>
        <w:spacing w:after="0"/>
        <w:ind w:left="120"/>
      </w:pPr>
      <w:bookmarkStart w:id="7" w:name="block-84936"/>
      <w:bookmarkEnd w:id="6"/>
      <w:r w:rsidRPr="004817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174A" w:rsidRDefault="008946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5"/>
        <w:gridCol w:w="17"/>
        <w:gridCol w:w="12"/>
        <w:gridCol w:w="3103"/>
        <w:gridCol w:w="1043"/>
        <w:gridCol w:w="2084"/>
        <w:gridCol w:w="1804"/>
        <w:gridCol w:w="2792"/>
        <w:gridCol w:w="2470"/>
      </w:tblGrid>
      <w:tr w:rsidR="00246050" w:rsidTr="00C85865">
        <w:trPr>
          <w:trHeight w:val="144"/>
          <w:tblCellSpacing w:w="20" w:type="nil"/>
        </w:trPr>
        <w:tc>
          <w:tcPr>
            <w:tcW w:w="744" w:type="dxa"/>
            <w:gridSpan w:val="3"/>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 п/п </w:t>
            </w:r>
          </w:p>
          <w:p w:rsidR="001D174A" w:rsidRDefault="001D174A">
            <w:pPr>
              <w:spacing w:after="0"/>
              <w:ind w:left="135"/>
            </w:pPr>
          </w:p>
        </w:tc>
        <w:tc>
          <w:tcPr>
            <w:tcW w:w="3103" w:type="dxa"/>
            <w:vMerge w:val="restart"/>
            <w:tcBorders>
              <w:right w:val="single" w:sz="4" w:space="0" w:color="auto"/>
            </w:tcBorders>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1D174A" w:rsidRDefault="001D174A">
            <w:pPr>
              <w:spacing w:after="0"/>
              <w:ind w:left="135"/>
            </w:pPr>
          </w:p>
        </w:tc>
        <w:tc>
          <w:tcPr>
            <w:tcW w:w="4931" w:type="dxa"/>
            <w:gridSpan w:val="3"/>
            <w:tcBorders>
              <w:left w:val="single" w:sz="4" w:space="0" w:color="auto"/>
            </w:tcBorders>
            <w:tcMar>
              <w:top w:w="50" w:type="dxa"/>
              <w:left w:w="100" w:type="dxa"/>
            </w:tcMar>
            <w:vAlign w:val="center"/>
          </w:tcPr>
          <w:p w:rsidR="001D174A" w:rsidRDefault="00894668">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792" w:type="dxa"/>
            <w:vMerge w:val="restart"/>
            <w:tcBorders>
              <w:right w:val="single" w:sz="4" w:space="0" w:color="auto"/>
            </w:tcBorders>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1D174A" w:rsidRDefault="001D174A">
            <w:pPr>
              <w:spacing w:after="0"/>
              <w:ind w:left="135"/>
            </w:pPr>
          </w:p>
        </w:tc>
        <w:tc>
          <w:tcPr>
            <w:tcW w:w="2470" w:type="dxa"/>
            <w:vMerge w:val="restart"/>
            <w:tcBorders>
              <w:left w:val="single" w:sz="4" w:space="0" w:color="auto"/>
            </w:tcBorders>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1D174A" w:rsidRDefault="001D174A">
            <w:pPr>
              <w:spacing w:after="0"/>
              <w:ind w:left="135"/>
            </w:pPr>
          </w:p>
        </w:tc>
      </w:tr>
      <w:tr w:rsidR="00246050" w:rsidTr="00C85865">
        <w:trPr>
          <w:trHeight w:val="144"/>
          <w:tblCellSpacing w:w="20" w:type="nil"/>
        </w:trPr>
        <w:tc>
          <w:tcPr>
            <w:tcW w:w="0" w:type="auto"/>
            <w:gridSpan w:val="3"/>
            <w:vMerge/>
            <w:tcBorders>
              <w:top w:val="nil"/>
            </w:tcBorders>
            <w:tcMar>
              <w:top w:w="50" w:type="dxa"/>
              <w:left w:w="100" w:type="dxa"/>
            </w:tcMar>
          </w:tcPr>
          <w:p w:rsidR="001D174A" w:rsidRDefault="001D174A"/>
        </w:tc>
        <w:tc>
          <w:tcPr>
            <w:tcW w:w="0" w:type="auto"/>
            <w:vMerge/>
            <w:tcBorders>
              <w:top w:val="nil"/>
              <w:right w:val="single" w:sz="4" w:space="0" w:color="auto"/>
            </w:tcBorders>
            <w:tcMar>
              <w:top w:w="50" w:type="dxa"/>
              <w:left w:w="100" w:type="dxa"/>
            </w:tcMar>
          </w:tcPr>
          <w:p w:rsidR="001D174A" w:rsidRDefault="001D174A"/>
        </w:tc>
        <w:tc>
          <w:tcPr>
            <w:tcW w:w="1043" w:type="dxa"/>
            <w:tcBorders>
              <w:left w:val="single" w:sz="4" w:space="0" w:color="auto"/>
              <w:right w:val="single" w:sz="4" w:space="0" w:color="auto"/>
            </w:tcBorders>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1D174A" w:rsidRDefault="001D174A">
            <w:pPr>
              <w:spacing w:after="0"/>
              <w:ind w:left="135"/>
            </w:pPr>
          </w:p>
        </w:tc>
        <w:tc>
          <w:tcPr>
            <w:tcW w:w="2084" w:type="dxa"/>
            <w:tcBorders>
              <w:left w:val="single" w:sz="4" w:space="0" w:color="auto"/>
              <w:right w:val="single" w:sz="4" w:space="0" w:color="auto"/>
            </w:tcBorders>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1D174A" w:rsidRDefault="001D174A">
            <w:pPr>
              <w:spacing w:after="0"/>
              <w:ind w:left="135"/>
            </w:pPr>
          </w:p>
        </w:tc>
        <w:tc>
          <w:tcPr>
            <w:tcW w:w="1804" w:type="dxa"/>
            <w:tcBorders>
              <w:left w:val="single" w:sz="4" w:space="0" w:color="auto"/>
              <w:right w:val="single" w:sz="4" w:space="0" w:color="auto"/>
            </w:tcBorders>
            <w:tcMar>
              <w:top w:w="50" w:type="dxa"/>
              <w:left w:w="100" w:type="dxa"/>
            </w:tcMar>
            <w:vAlign w:val="center"/>
          </w:tcPr>
          <w:p w:rsidR="001D174A" w:rsidRPr="00E726CD" w:rsidRDefault="00745CB7">
            <w:pPr>
              <w:spacing w:after="0"/>
              <w:ind w:left="135"/>
              <w:rPr>
                <w:lang w:val="ru-RU"/>
              </w:rPr>
            </w:pPr>
            <w:r>
              <w:rPr>
                <w:rFonts w:ascii="Times New Roman" w:hAnsi="Times New Roman"/>
                <w:b/>
                <w:color w:val="000000"/>
                <w:sz w:val="28"/>
                <w:lang w:val="ru-RU"/>
              </w:rPr>
              <w:t>Практикум</w:t>
            </w:r>
          </w:p>
          <w:p w:rsidR="001D174A" w:rsidRDefault="001D174A">
            <w:pPr>
              <w:spacing w:after="0"/>
              <w:ind w:left="135"/>
            </w:pPr>
          </w:p>
        </w:tc>
        <w:tc>
          <w:tcPr>
            <w:tcW w:w="2792" w:type="dxa"/>
            <w:vMerge/>
            <w:tcBorders>
              <w:top w:val="nil"/>
              <w:left w:val="single" w:sz="4" w:space="0" w:color="auto"/>
              <w:right w:val="single" w:sz="4" w:space="0" w:color="auto"/>
            </w:tcBorders>
            <w:tcMar>
              <w:top w:w="50" w:type="dxa"/>
              <w:left w:w="100" w:type="dxa"/>
            </w:tcMar>
          </w:tcPr>
          <w:p w:rsidR="001D174A" w:rsidRDefault="001D174A"/>
        </w:tc>
        <w:tc>
          <w:tcPr>
            <w:tcW w:w="0" w:type="auto"/>
            <w:vMerge/>
            <w:tcBorders>
              <w:top w:val="nil"/>
              <w:left w:val="single" w:sz="4" w:space="0" w:color="auto"/>
            </w:tcBorders>
            <w:tcMar>
              <w:top w:w="50" w:type="dxa"/>
              <w:left w:w="100" w:type="dxa"/>
            </w:tcMar>
          </w:tcPr>
          <w:p w:rsidR="001D174A" w:rsidRDefault="001D174A"/>
        </w:tc>
      </w:tr>
      <w:tr w:rsidR="00246050" w:rsidRPr="00E726CD" w:rsidTr="00C85865">
        <w:trPr>
          <w:trHeight w:val="589"/>
          <w:tblCellSpacing w:w="20" w:type="nil"/>
        </w:trPr>
        <w:tc>
          <w:tcPr>
            <w:tcW w:w="3847" w:type="dxa"/>
            <w:gridSpan w:val="4"/>
            <w:tcBorders>
              <w:bottom w:val="single" w:sz="4" w:space="0" w:color="auto"/>
              <w:right w:val="single" w:sz="4" w:space="0" w:color="auto"/>
            </w:tcBorders>
            <w:tcMar>
              <w:top w:w="50" w:type="dxa"/>
              <w:left w:w="100" w:type="dxa"/>
            </w:tcMar>
            <w:vAlign w:val="center"/>
          </w:tcPr>
          <w:p w:rsidR="00E726CD" w:rsidRDefault="00E726CD">
            <w:pPr>
              <w:spacing w:after="0"/>
              <w:ind w:left="135"/>
              <w:rPr>
                <w:rFonts w:ascii="Times New Roman" w:hAnsi="Times New Roman"/>
                <w:b/>
                <w:color w:val="000000"/>
                <w:sz w:val="28"/>
                <w:lang w:val="ru-RU"/>
              </w:rPr>
            </w:pPr>
            <w:r>
              <w:rPr>
                <w:rFonts w:ascii="Times New Roman" w:hAnsi="Times New Roman"/>
                <w:b/>
                <w:color w:val="000000"/>
                <w:sz w:val="28"/>
                <w:lang w:val="ru-RU"/>
              </w:rPr>
              <w:t>Раздел 1. Повторение</w:t>
            </w:r>
          </w:p>
          <w:p w:rsidR="00E726CD" w:rsidRPr="004817E6" w:rsidRDefault="00E726CD">
            <w:pPr>
              <w:spacing w:after="0"/>
              <w:ind w:left="135"/>
              <w:rPr>
                <w:rFonts w:ascii="Times New Roman" w:hAnsi="Times New Roman"/>
                <w:b/>
                <w:color w:val="000000"/>
                <w:sz w:val="28"/>
                <w:lang w:val="ru-RU"/>
              </w:rPr>
            </w:pPr>
          </w:p>
        </w:tc>
        <w:tc>
          <w:tcPr>
            <w:tcW w:w="1043" w:type="dxa"/>
            <w:tcBorders>
              <w:left w:val="single" w:sz="4" w:space="0" w:color="auto"/>
              <w:bottom w:val="single" w:sz="4" w:space="0" w:color="auto"/>
            </w:tcBorders>
            <w:vAlign w:val="center"/>
          </w:tcPr>
          <w:p w:rsidR="00E726CD" w:rsidRDefault="00E726CD" w:rsidP="00E726CD">
            <w:pPr>
              <w:spacing w:after="0"/>
              <w:ind w:left="387"/>
              <w:rPr>
                <w:rFonts w:ascii="Times New Roman" w:hAnsi="Times New Roman"/>
                <w:b/>
                <w:color w:val="000000"/>
                <w:sz w:val="28"/>
                <w:lang w:val="ru-RU"/>
              </w:rPr>
            </w:pPr>
          </w:p>
          <w:p w:rsidR="00E726CD" w:rsidRPr="004817E6" w:rsidRDefault="00E726CD">
            <w:pPr>
              <w:spacing w:after="0"/>
              <w:ind w:left="135"/>
              <w:rPr>
                <w:rFonts w:ascii="Times New Roman" w:hAnsi="Times New Roman"/>
                <w:b/>
                <w:color w:val="000000"/>
                <w:sz w:val="28"/>
                <w:lang w:val="ru-RU"/>
              </w:rPr>
            </w:pPr>
          </w:p>
        </w:tc>
        <w:tc>
          <w:tcPr>
            <w:tcW w:w="2084" w:type="dxa"/>
            <w:tcBorders>
              <w:left w:val="single" w:sz="4" w:space="0" w:color="auto"/>
              <w:bottom w:val="single" w:sz="4" w:space="0" w:color="auto"/>
            </w:tcBorders>
            <w:vAlign w:val="center"/>
          </w:tcPr>
          <w:p w:rsidR="00E726CD" w:rsidRDefault="00E726CD">
            <w:pPr>
              <w:rPr>
                <w:rFonts w:ascii="Times New Roman" w:hAnsi="Times New Roman"/>
                <w:b/>
                <w:color w:val="000000"/>
                <w:sz w:val="28"/>
                <w:lang w:val="ru-RU"/>
              </w:rPr>
            </w:pPr>
          </w:p>
          <w:p w:rsidR="00E726CD" w:rsidRPr="004817E6" w:rsidRDefault="00E726CD">
            <w:pPr>
              <w:spacing w:after="0"/>
              <w:ind w:left="135"/>
              <w:rPr>
                <w:rFonts w:ascii="Times New Roman" w:hAnsi="Times New Roman"/>
                <w:b/>
                <w:color w:val="000000"/>
                <w:sz w:val="28"/>
                <w:lang w:val="ru-RU"/>
              </w:rPr>
            </w:pPr>
          </w:p>
        </w:tc>
        <w:tc>
          <w:tcPr>
            <w:tcW w:w="1804" w:type="dxa"/>
            <w:tcBorders>
              <w:left w:val="single" w:sz="4" w:space="0" w:color="auto"/>
              <w:bottom w:val="single" w:sz="4" w:space="0" w:color="auto"/>
            </w:tcBorders>
            <w:vAlign w:val="center"/>
          </w:tcPr>
          <w:p w:rsidR="00E726CD" w:rsidRPr="00246050" w:rsidRDefault="00E726CD" w:rsidP="00745CB7">
            <w:pPr>
              <w:jc w:val="center"/>
              <w:rPr>
                <w:rFonts w:ascii="Times New Roman" w:hAnsi="Times New Roman"/>
                <w:color w:val="000000"/>
                <w:sz w:val="28"/>
                <w:lang w:val="ru-RU"/>
              </w:rPr>
            </w:pPr>
          </w:p>
          <w:p w:rsidR="00E726CD" w:rsidRPr="004817E6" w:rsidRDefault="00E726CD">
            <w:pPr>
              <w:spacing w:after="0"/>
              <w:ind w:left="135"/>
              <w:rPr>
                <w:rFonts w:ascii="Times New Roman" w:hAnsi="Times New Roman"/>
                <w:b/>
                <w:color w:val="000000"/>
                <w:sz w:val="28"/>
                <w:lang w:val="ru-RU"/>
              </w:rPr>
            </w:pPr>
          </w:p>
        </w:tc>
        <w:tc>
          <w:tcPr>
            <w:tcW w:w="2792" w:type="dxa"/>
            <w:tcBorders>
              <w:left w:val="single" w:sz="4" w:space="0" w:color="auto"/>
              <w:bottom w:val="single" w:sz="4" w:space="0" w:color="auto"/>
            </w:tcBorders>
            <w:vAlign w:val="center"/>
          </w:tcPr>
          <w:p w:rsidR="00E726CD" w:rsidRDefault="00E726CD">
            <w:pPr>
              <w:rPr>
                <w:rFonts w:ascii="Times New Roman" w:hAnsi="Times New Roman"/>
                <w:b/>
                <w:color w:val="000000"/>
                <w:sz w:val="28"/>
                <w:lang w:val="ru-RU"/>
              </w:rPr>
            </w:pPr>
          </w:p>
          <w:p w:rsidR="00E726CD" w:rsidRPr="004817E6" w:rsidRDefault="00E726CD">
            <w:pPr>
              <w:spacing w:after="0"/>
              <w:ind w:left="135"/>
              <w:rPr>
                <w:rFonts w:ascii="Times New Roman" w:hAnsi="Times New Roman"/>
                <w:b/>
                <w:color w:val="000000"/>
                <w:sz w:val="28"/>
                <w:lang w:val="ru-RU"/>
              </w:rPr>
            </w:pPr>
          </w:p>
        </w:tc>
        <w:tc>
          <w:tcPr>
            <w:tcW w:w="2470" w:type="dxa"/>
            <w:tcBorders>
              <w:left w:val="single" w:sz="4" w:space="0" w:color="auto"/>
              <w:bottom w:val="single" w:sz="4" w:space="0" w:color="auto"/>
            </w:tcBorders>
            <w:vAlign w:val="center"/>
          </w:tcPr>
          <w:p w:rsidR="00E726CD" w:rsidRDefault="00E726CD">
            <w:pPr>
              <w:rPr>
                <w:rFonts w:ascii="Times New Roman" w:hAnsi="Times New Roman"/>
                <w:b/>
                <w:color w:val="000000"/>
                <w:sz w:val="28"/>
                <w:lang w:val="ru-RU"/>
              </w:rPr>
            </w:pPr>
          </w:p>
          <w:p w:rsidR="00E726CD" w:rsidRPr="004817E6" w:rsidRDefault="00E726CD">
            <w:pPr>
              <w:spacing w:after="0"/>
              <w:ind w:left="135"/>
              <w:rPr>
                <w:rFonts w:ascii="Times New Roman" w:hAnsi="Times New Roman"/>
                <w:b/>
                <w:color w:val="000000"/>
                <w:sz w:val="28"/>
                <w:lang w:val="ru-RU"/>
              </w:rPr>
            </w:pPr>
          </w:p>
        </w:tc>
      </w:tr>
      <w:tr w:rsidR="00892D3A" w:rsidRPr="00E726CD" w:rsidTr="00C85865">
        <w:trPr>
          <w:trHeight w:val="371"/>
          <w:tblCellSpacing w:w="20" w:type="nil"/>
        </w:trPr>
        <w:tc>
          <w:tcPr>
            <w:tcW w:w="733" w:type="dxa"/>
            <w:gridSpan w:val="2"/>
            <w:tcBorders>
              <w:top w:val="single" w:sz="4" w:space="0" w:color="auto"/>
              <w:right w:val="single" w:sz="4" w:space="0" w:color="auto"/>
            </w:tcBorders>
            <w:tcMar>
              <w:top w:w="50" w:type="dxa"/>
              <w:left w:w="100" w:type="dxa"/>
            </w:tcMar>
            <w:vAlign w:val="center"/>
          </w:tcPr>
          <w:p w:rsidR="00892D3A" w:rsidRPr="00892D3A" w:rsidRDefault="00892D3A" w:rsidP="00892D3A">
            <w:pPr>
              <w:spacing w:after="0"/>
              <w:ind w:left="135"/>
              <w:rPr>
                <w:rFonts w:ascii="Times New Roman" w:hAnsi="Times New Roman"/>
                <w:color w:val="000000"/>
                <w:sz w:val="28"/>
                <w:lang w:val="ru-RU"/>
              </w:rPr>
            </w:pPr>
            <w:r w:rsidRPr="00892D3A">
              <w:rPr>
                <w:rFonts w:ascii="Times New Roman" w:hAnsi="Times New Roman"/>
                <w:color w:val="000000"/>
                <w:sz w:val="28"/>
                <w:lang w:val="ru-RU"/>
              </w:rPr>
              <w:t>1.1</w:t>
            </w:r>
          </w:p>
        </w:tc>
        <w:tc>
          <w:tcPr>
            <w:tcW w:w="3114" w:type="dxa"/>
            <w:gridSpan w:val="2"/>
            <w:tcBorders>
              <w:top w:val="single" w:sz="4" w:space="0" w:color="auto"/>
              <w:right w:val="single" w:sz="4" w:space="0" w:color="auto"/>
            </w:tcBorders>
            <w:vAlign w:val="center"/>
          </w:tcPr>
          <w:p w:rsidR="00892D3A" w:rsidRPr="00892D3A" w:rsidRDefault="00892D3A" w:rsidP="00892D3A">
            <w:pPr>
              <w:spacing w:after="0"/>
              <w:rPr>
                <w:rFonts w:ascii="Times New Roman" w:hAnsi="Times New Roman"/>
                <w:color w:val="000000"/>
                <w:sz w:val="28"/>
                <w:lang w:val="ru-RU"/>
              </w:rPr>
            </w:pPr>
            <w:r>
              <w:rPr>
                <w:rFonts w:ascii="Times New Roman" w:hAnsi="Times New Roman"/>
                <w:color w:val="000000"/>
                <w:sz w:val="28"/>
                <w:lang w:val="ru-RU"/>
              </w:rPr>
              <w:t>Повторение изученного в 9 классе</w:t>
            </w:r>
          </w:p>
        </w:tc>
        <w:tc>
          <w:tcPr>
            <w:tcW w:w="1043" w:type="dxa"/>
            <w:tcBorders>
              <w:top w:val="single" w:sz="4" w:space="0" w:color="auto"/>
              <w:left w:val="single" w:sz="4" w:space="0" w:color="auto"/>
            </w:tcBorders>
            <w:vAlign w:val="center"/>
          </w:tcPr>
          <w:p w:rsidR="00892D3A" w:rsidRPr="00892D3A" w:rsidRDefault="00892D3A" w:rsidP="00892D3A">
            <w:pPr>
              <w:spacing w:after="0"/>
              <w:ind w:left="135"/>
              <w:rPr>
                <w:rFonts w:ascii="Times New Roman" w:hAnsi="Times New Roman"/>
                <w:color w:val="000000"/>
                <w:sz w:val="28"/>
                <w:lang w:val="ru-RU"/>
              </w:rPr>
            </w:pPr>
            <w:r w:rsidRPr="00892D3A">
              <w:rPr>
                <w:rFonts w:ascii="Times New Roman" w:hAnsi="Times New Roman"/>
                <w:color w:val="000000"/>
                <w:sz w:val="28"/>
                <w:lang w:val="ru-RU"/>
              </w:rPr>
              <w:t>2</w:t>
            </w:r>
          </w:p>
        </w:tc>
        <w:tc>
          <w:tcPr>
            <w:tcW w:w="2084" w:type="dxa"/>
            <w:tcBorders>
              <w:top w:val="single" w:sz="4" w:space="0" w:color="auto"/>
              <w:left w:val="single" w:sz="4" w:space="0" w:color="auto"/>
            </w:tcBorders>
            <w:vAlign w:val="center"/>
          </w:tcPr>
          <w:p w:rsidR="00892D3A" w:rsidRDefault="00892D3A" w:rsidP="00892D3A">
            <w:pPr>
              <w:spacing w:after="0"/>
              <w:ind w:left="135"/>
              <w:rPr>
                <w:rFonts w:ascii="Times New Roman" w:hAnsi="Times New Roman"/>
                <w:b/>
                <w:color w:val="000000"/>
                <w:sz w:val="28"/>
                <w:lang w:val="ru-RU"/>
              </w:rPr>
            </w:pPr>
          </w:p>
        </w:tc>
        <w:tc>
          <w:tcPr>
            <w:tcW w:w="1804" w:type="dxa"/>
            <w:tcBorders>
              <w:top w:val="single" w:sz="4" w:space="0" w:color="auto"/>
              <w:left w:val="single" w:sz="4" w:space="0" w:color="auto"/>
            </w:tcBorders>
            <w:vAlign w:val="center"/>
          </w:tcPr>
          <w:p w:rsidR="00892D3A" w:rsidRPr="00246050" w:rsidRDefault="00892D3A" w:rsidP="00892D3A">
            <w:pPr>
              <w:spacing w:after="0"/>
              <w:ind w:left="135"/>
              <w:jc w:val="center"/>
              <w:rPr>
                <w:rFonts w:ascii="Times New Roman" w:hAnsi="Times New Roman"/>
                <w:color w:val="000000"/>
                <w:sz w:val="28"/>
                <w:lang w:val="ru-RU"/>
              </w:rPr>
            </w:pPr>
            <w:r>
              <w:rPr>
                <w:rFonts w:ascii="Times New Roman" w:hAnsi="Times New Roman"/>
                <w:color w:val="000000"/>
                <w:sz w:val="28"/>
                <w:lang w:val="ru-RU"/>
              </w:rPr>
              <w:t>1</w:t>
            </w:r>
          </w:p>
        </w:tc>
        <w:tc>
          <w:tcPr>
            <w:tcW w:w="2792" w:type="dxa"/>
            <w:tcBorders>
              <w:top w:val="single" w:sz="4" w:space="0" w:color="auto"/>
              <w:left w:val="single" w:sz="4" w:space="0" w:color="auto"/>
            </w:tcBorders>
            <w:vAlign w:val="center"/>
          </w:tcPr>
          <w:p w:rsidR="00892D3A" w:rsidRDefault="00892D3A" w:rsidP="00892D3A">
            <w:pPr>
              <w:spacing w:after="0"/>
              <w:ind w:left="135"/>
              <w:rPr>
                <w:rFonts w:ascii="Times New Roman" w:hAnsi="Times New Roman"/>
                <w:b/>
                <w:color w:val="000000"/>
                <w:sz w:val="28"/>
                <w:lang w:val="ru-RU"/>
              </w:rPr>
            </w:pPr>
          </w:p>
        </w:tc>
        <w:tc>
          <w:tcPr>
            <w:tcW w:w="2470" w:type="dxa"/>
            <w:tcBorders>
              <w:top w:val="single" w:sz="4" w:space="0" w:color="auto"/>
              <w:left w:val="single" w:sz="4" w:space="0" w:color="auto"/>
            </w:tcBorders>
            <w:vAlign w:val="center"/>
          </w:tcPr>
          <w:p w:rsidR="00892D3A" w:rsidRDefault="00892D3A" w:rsidP="00892D3A">
            <w:pPr>
              <w:spacing w:after="0"/>
              <w:ind w:left="135"/>
              <w:rPr>
                <w:rFonts w:ascii="Times New Roman" w:hAnsi="Times New Roman"/>
                <w:b/>
                <w:color w:val="000000"/>
                <w:sz w:val="28"/>
                <w:lang w:val="ru-RU"/>
              </w:rPr>
            </w:pPr>
          </w:p>
        </w:tc>
      </w:tr>
      <w:tr w:rsidR="00246050" w:rsidRPr="00655210" w:rsidTr="00246050">
        <w:trPr>
          <w:trHeight w:val="144"/>
          <w:tblCellSpacing w:w="20" w:type="nil"/>
        </w:trPr>
        <w:tc>
          <w:tcPr>
            <w:tcW w:w="4890" w:type="dxa"/>
            <w:gridSpan w:val="5"/>
            <w:tcBorders>
              <w:right w:val="single" w:sz="4" w:space="0" w:color="auto"/>
            </w:tcBorders>
            <w:tcMar>
              <w:top w:w="50" w:type="dxa"/>
              <w:left w:w="100" w:type="dxa"/>
            </w:tcMar>
            <w:vAlign w:val="center"/>
          </w:tcPr>
          <w:p w:rsidR="00E726CD" w:rsidRPr="004817E6" w:rsidRDefault="00E726CD" w:rsidP="00E726CD">
            <w:pPr>
              <w:spacing w:after="0"/>
              <w:ind w:left="135"/>
              <w:rPr>
                <w:lang w:val="ru-RU"/>
              </w:rPr>
            </w:pPr>
            <w:r w:rsidRPr="004817E6">
              <w:rPr>
                <w:rFonts w:ascii="Times New Roman" w:hAnsi="Times New Roman"/>
                <w:b/>
                <w:color w:val="000000"/>
                <w:sz w:val="28"/>
                <w:lang w:val="ru-RU"/>
              </w:rPr>
              <w:t xml:space="preserve">Раздел </w:t>
            </w:r>
            <w:r>
              <w:rPr>
                <w:rFonts w:ascii="Times New Roman" w:hAnsi="Times New Roman"/>
                <w:b/>
                <w:color w:val="000000"/>
                <w:sz w:val="28"/>
                <w:lang w:val="ru-RU"/>
              </w:rPr>
              <w:t>2</w:t>
            </w:r>
            <w:r w:rsidRPr="004817E6">
              <w:rPr>
                <w:rFonts w:ascii="Times New Roman" w:hAnsi="Times New Roman"/>
                <w:b/>
                <w:color w:val="000000"/>
                <w:sz w:val="28"/>
                <w:lang w:val="ru-RU"/>
              </w:rPr>
              <w:t>.</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Общие сведения о языке</w:t>
            </w:r>
          </w:p>
        </w:tc>
        <w:tc>
          <w:tcPr>
            <w:tcW w:w="2084" w:type="dxa"/>
            <w:tcBorders>
              <w:left w:val="single" w:sz="4" w:space="0" w:color="auto"/>
            </w:tcBorders>
            <w:vAlign w:val="center"/>
          </w:tcPr>
          <w:p w:rsidR="00E726CD" w:rsidRPr="004817E6" w:rsidRDefault="00E726CD" w:rsidP="00E726CD">
            <w:pPr>
              <w:spacing w:after="0"/>
              <w:rPr>
                <w:lang w:val="ru-RU"/>
              </w:rPr>
            </w:pPr>
          </w:p>
        </w:tc>
        <w:tc>
          <w:tcPr>
            <w:tcW w:w="1804" w:type="dxa"/>
            <w:tcBorders>
              <w:left w:val="single" w:sz="4" w:space="0" w:color="auto"/>
            </w:tcBorders>
            <w:vAlign w:val="center"/>
          </w:tcPr>
          <w:p w:rsidR="00E726CD" w:rsidRPr="004817E6" w:rsidRDefault="00E726CD" w:rsidP="00E726CD">
            <w:pPr>
              <w:spacing w:after="0"/>
              <w:rPr>
                <w:lang w:val="ru-RU"/>
              </w:rPr>
            </w:pPr>
          </w:p>
        </w:tc>
        <w:tc>
          <w:tcPr>
            <w:tcW w:w="2792" w:type="dxa"/>
            <w:tcBorders>
              <w:left w:val="single" w:sz="4" w:space="0" w:color="auto"/>
            </w:tcBorders>
            <w:vAlign w:val="center"/>
          </w:tcPr>
          <w:p w:rsidR="00E726CD" w:rsidRPr="004817E6" w:rsidRDefault="00E726CD" w:rsidP="00E726CD">
            <w:pPr>
              <w:spacing w:after="0"/>
              <w:rPr>
                <w:lang w:val="ru-RU"/>
              </w:rPr>
            </w:pPr>
          </w:p>
        </w:tc>
        <w:tc>
          <w:tcPr>
            <w:tcW w:w="2470" w:type="dxa"/>
            <w:tcBorders>
              <w:left w:val="single" w:sz="4" w:space="0" w:color="auto"/>
            </w:tcBorders>
            <w:vAlign w:val="center"/>
          </w:tcPr>
          <w:p w:rsidR="00E726CD" w:rsidRPr="004817E6" w:rsidRDefault="00E726CD" w:rsidP="00E726CD">
            <w:pPr>
              <w:spacing w:after="0"/>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Pr="00E726CD" w:rsidRDefault="00246050">
            <w:pPr>
              <w:spacing w:after="0"/>
              <w:rPr>
                <w:lang w:val="ru-RU"/>
              </w:rPr>
            </w:pPr>
            <w:r>
              <w:rPr>
                <w:rFonts w:ascii="Times New Roman" w:hAnsi="Times New Roman"/>
                <w:color w:val="000000"/>
                <w:sz w:val="28"/>
                <w:lang w:val="ru-RU"/>
              </w:rPr>
              <w:t>2</w:t>
            </w:r>
            <w:r w:rsidR="00894668" w:rsidRPr="00E726CD">
              <w:rPr>
                <w:rFonts w:ascii="Times New Roman" w:hAnsi="Times New Roman"/>
                <w:color w:val="000000"/>
                <w:sz w:val="28"/>
                <w:lang w:val="ru-RU"/>
              </w:rPr>
              <w:t>.1</w:t>
            </w:r>
          </w:p>
        </w:tc>
        <w:tc>
          <w:tcPr>
            <w:tcW w:w="3103" w:type="dxa"/>
            <w:tcMar>
              <w:top w:w="50" w:type="dxa"/>
              <w:left w:w="100" w:type="dxa"/>
            </w:tcMar>
            <w:vAlign w:val="center"/>
          </w:tcPr>
          <w:p w:rsidR="001D174A" w:rsidRPr="00E726CD" w:rsidRDefault="00894668">
            <w:pPr>
              <w:spacing w:after="0"/>
              <w:ind w:left="135"/>
              <w:rPr>
                <w:lang w:val="ru-RU"/>
              </w:rPr>
            </w:pPr>
            <w:r w:rsidRPr="004817E6">
              <w:rPr>
                <w:rFonts w:ascii="Times New Roman" w:hAnsi="Times New Roman"/>
                <w:color w:val="000000"/>
                <w:sz w:val="28"/>
                <w:lang w:val="ru-RU"/>
              </w:rPr>
              <w:t xml:space="preserve">Язык как знаковая система. Основные функции языка. </w:t>
            </w:r>
            <w:r w:rsidRPr="00E726CD">
              <w:rPr>
                <w:rFonts w:ascii="Times New Roman" w:hAnsi="Times New Roman"/>
                <w:color w:val="000000"/>
                <w:sz w:val="28"/>
                <w:lang w:val="ru-RU"/>
              </w:rPr>
              <w:t>Лингвистика как наука</w:t>
            </w:r>
          </w:p>
        </w:tc>
        <w:tc>
          <w:tcPr>
            <w:tcW w:w="1043" w:type="dxa"/>
            <w:tcMar>
              <w:top w:w="50" w:type="dxa"/>
              <w:left w:w="100" w:type="dxa"/>
            </w:tcMar>
            <w:vAlign w:val="center"/>
          </w:tcPr>
          <w:p w:rsidR="001D174A" w:rsidRPr="00E726CD" w:rsidRDefault="00894668">
            <w:pPr>
              <w:spacing w:after="0"/>
              <w:ind w:left="135"/>
              <w:jc w:val="center"/>
              <w:rPr>
                <w:lang w:val="ru-RU"/>
              </w:rPr>
            </w:pPr>
            <w:r w:rsidRPr="00E726CD">
              <w:rPr>
                <w:rFonts w:ascii="Times New Roman" w:hAnsi="Times New Roman"/>
                <w:color w:val="000000"/>
                <w:sz w:val="28"/>
                <w:lang w:val="ru-RU"/>
              </w:rPr>
              <w:t xml:space="preserve"> 1 </w:t>
            </w:r>
          </w:p>
        </w:tc>
        <w:tc>
          <w:tcPr>
            <w:tcW w:w="2084" w:type="dxa"/>
            <w:tcMar>
              <w:top w:w="50" w:type="dxa"/>
              <w:left w:w="100" w:type="dxa"/>
            </w:tcMar>
            <w:vAlign w:val="center"/>
          </w:tcPr>
          <w:p w:rsidR="001D174A" w:rsidRPr="00E726CD" w:rsidRDefault="001D174A">
            <w:pPr>
              <w:spacing w:after="0"/>
              <w:ind w:left="135"/>
              <w:jc w:val="center"/>
              <w:rPr>
                <w:lang w:val="ru-RU"/>
              </w:rPr>
            </w:pPr>
          </w:p>
        </w:tc>
        <w:tc>
          <w:tcPr>
            <w:tcW w:w="1804" w:type="dxa"/>
            <w:tcMar>
              <w:top w:w="50" w:type="dxa"/>
              <w:left w:w="100" w:type="dxa"/>
            </w:tcMar>
            <w:vAlign w:val="center"/>
          </w:tcPr>
          <w:p w:rsidR="001D174A" w:rsidRPr="00E726CD" w:rsidRDefault="001D174A">
            <w:pPr>
              <w:spacing w:after="0"/>
              <w:ind w:left="135"/>
              <w:jc w:val="center"/>
              <w:rPr>
                <w:lang w:val="ru-RU"/>
              </w:rP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5">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2</w:t>
            </w:r>
            <w:r w:rsidR="00894668">
              <w:rPr>
                <w:rFonts w:ascii="Times New Roman" w:hAnsi="Times New Roman"/>
                <w:color w:val="000000"/>
                <w:sz w:val="28"/>
              </w:rPr>
              <w:t>.2</w:t>
            </w:r>
          </w:p>
        </w:tc>
        <w:tc>
          <w:tcPr>
            <w:tcW w:w="3103"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Язык</w:t>
            </w:r>
            <w:proofErr w:type="spellEnd"/>
            <w:r>
              <w:rPr>
                <w:rFonts w:ascii="Times New Roman" w:hAnsi="Times New Roman"/>
                <w:color w:val="000000"/>
                <w:sz w:val="28"/>
              </w:rPr>
              <w:t xml:space="preserve"> и </w:t>
            </w:r>
            <w:proofErr w:type="spellStart"/>
            <w:r>
              <w:rPr>
                <w:rFonts w:ascii="Times New Roman" w:hAnsi="Times New Roman"/>
                <w:color w:val="000000"/>
                <w:sz w:val="28"/>
              </w:rPr>
              <w:t>культура</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6">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2</w:t>
            </w:r>
            <w:r w:rsidR="00894668">
              <w:rPr>
                <w:rFonts w:ascii="Times New Roman" w:hAnsi="Times New Roman"/>
                <w:color w:val="000000"/>
                <w:sz w:val="28"/>
              </w:rPr>
              <w:t>.3</w:t>
            </w:r>
          </w:p>
        </w:tc>
        <w:tc>
          <w:tcPr>
            <w:tcW w:w="3103"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Русский язык — государственный язык Российской Федерации, средство межнационального общения, </w:t>
            </w:r>
            <w:r w:rsidRPr="004817E6">
              <w:rPr>
                <w:rFonts w:ascii="Times New Roman" w:hAnsi="Times New Roman"/>
                <w:color w:val="000000"/>
                <w:sz w:val="28"/>
                <w:lang w:val="ru-RU"/>
              </w:rPr>
              <w:lastRenderedPageBreak/>
              <w:t>национальный язык русского народа, один из мировых языков</w:t>
            </w:r>
          </w:p>
        </w:tc>
        <w:tc>
          <w:tcPr>
            <w:tcW w:w="1043"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lastRenderedPageBreak/>
              <w:t>2</w:t>
            </w:r>
            <w:r w:rsidR="00894668">
              <w:rPr>
                <w:rFonts w:ascii="Times New Roman" w:hAnsi="Times New Roman"/>
                <w:color w:val="000000"/>
                <w:sz w:val="28"/>
              </w:rPr>
              <w:t>.4</w:t>
            </w:r>
          </w:p>
        </w:tc>
        <w:tc>
          <w:tcPr>
            <w:tcW w:w="3103"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Формы существования русского национального языка</w:t>
            </w:r>
          </w:p>
        </w:tc>
        <w:tc>
          <w:tcPr>
            <w:tcW w:w="1043"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84" w:type="dxa"/>
            <w:tcMar>
              <w:top w:w="50" w:type="dxa"/>
              <w:left w:w="100" w:type="dxa"/>
            </w:tcMar>
            <w:vAlign w:val="center"/>
          </w:tcPr>
          <w:p w:rsidR="001D174A" w:rsidRPr="000374C4" w:rsidRDefault="000374C4">
            <w:pPr>
              <w:spacing w:after="0"/>
              <w:ind w:left="135"/>
              <w:jc w:val="center"/>
              <w:rPr>
                <w:lang w:val="ru-RU"/>
              </w:rPr>
            </w:pPr>
            <w:r>
              <w:rPr>
                <w:lang w:val="ru-RU"/>
              </w:rPr>
              <w:t>1</w:t>
            </w:r>
          </w:p>
        </w:tc>
        <w:tc>
          <w:tcPr>
            <w:tcW w:w="1804" w:type="dxa"/>
            <w:tcMar>
              <w:top w:w="50" w:type="dxa"/>
              <w:left w:w="100" w:type="dxa"/>
            </w:tcMar>
            <w:vAlign w:val="center"/>
          </w:tcPr>
          <w:p w:rsidR="001D174A" w:rsidRPr="00E726CD" w:rsidRDefault="001D174A">
            <w:pPr>
              <w:spacing w:after="0"/>
              <w:ind w:left="135"/>
              <w:jc w:val="center"/>
              <w:rPr>
                <w:lang w:val="ru-RU"/>
              </w:rP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1D174A" w:rsidTr="00C85865">
        <w:trPr>
          <w:trHeight w:val="144"/>
          <w:tblCellSpacing w:w="20" w:type="nil"/>
        </w:trPr>
        <w:tc>
          <w:tcPr>
            <w:tcW w:w="0" w:type="auto"/>
            <w:gridSpan w:val="4"/>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1D174A" w:rsidRDefault="001D174A"/>
        </w:tc>
      </w:tr>
      <w:tr w:rsidR="001D174A" w:rsidRPr="00655210">
        <w:trPr>
          <w:trHeight w:val="144"/>
          <w:tblCellSpacing w:w="20" w:type="nil"/>
        </w:trPr>
        <w:tc>
          <w:tcPr>
            <w:tcW w:w="0" w:type="auto"/>
            <w:gridSpan w:val="9"/>
            <w:tcMar>
              <w:top w:w="50" w:type="dxa"/>
              <w:left w:w="100" w:type="dxa"/>
            </w:tcMar>
            <w:vAlign w:val="center"/>
          </w:tcPr>
          <w:p w:rsidR="001D174A" w:rsidRPr="004817E6" w:rsidRDefault="00894668" w:rsidP="00E726CD">
            <w:pPr>
              <w:spacing w:after="0"/>
              <w:ind w:left="135"/>
              <w:rPr>
                <w:lang w:val="ru-RU"/>
              </w:rPr>
            </w:pPr>
            <w:r w:rsidRPr="004817E6">
              <w:rPr>
                <w:rFonts w:ascii="Times New Roman" w:hAnsi="Times New Roman"/>
                <w:b/>
                <w:color w:val="000000"/>
                <w:sz w:val="28"/>
                <w:lang w:val="ru-RU"/>
              </w:rPr>
              <w:t xml:space="preserve">Раздел </w:t>
            </w:r>
            <w:r w:rsidR="00E726CD">
              <w:rPr>
                <w:rFonts w:ascii="Times New Roman" w:hAnsi="Times New Roman"/>
                <w:b/>
                <w:color w:val="000000"/>
                <w:sz w:val="28"/>
                <w:lang w:val="ru-RU"/>
              </w:rPr>
              <w:t>3</w:t>
            </w:r>
            <w:r w:rsidRPr="004817E6">
              <w:rPr>
                <w:rFonts w:ascii="Times New Roman" w:hAnsi="Times New Roman"/>
                <w:b/>
                <w:color w:val="000000"/>
                <w:sz w:val="28"/>
                <w:lang w:val="ru-RU"/>
              </w:rPr>
              <w:t>.</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Система языка. Культура речи</w:t>
            </w: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3</w:t>
            </w:r>
            <w:r w:rsidR="00894668">
              <w:rPr>
                <w:rFonts w:ascii="Times New Roman" w:hAnsi="Times New Roman"/>
                <w:color w:val="000000"/>
                <w:sz w:val="28"/>
              </w:rPr>
              <w:t>.1</w:t>
            </w:r>
          </w:p>
        </w:tc>
        <w:tc>
          <w:tcPr>
            <w:tcW w:w="3103"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Система языка, её устройство, функционирование</w:t>
            </w:r>
          </w:p>
        </w:tc>
        <w:tc>
          <w:tcPr>
            <w:tcW w:w="1043"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3</w:t>
            </w:r>
            <w:r w:rsidR="00894668">
              <w:rPr>
                <w:rFonts w:ascii="Times New Roman" w:hAnsi="Times New Roman"/>
                <w:color w:val="000000"/>
                <w:sz w:val="28"/>
              </w:rPr>
              <w:t>.2</w:t>
            </w:r>
          </w:p>
        </w:tc>
        <w:tc>
          <w:tcPr>
            <w:tcW w:w="3103"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Культура речи как раздел лингвистики</w:t>
            </w:r>
          </w:p>
        </w:tc>
        <w:tc>
          <w:tcPr>
            <w:tcW w:w="1043"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3</w:t>
            </w:r>
            <w:r w:rsidR="00894668">
              <w:rPr>
                <w:rFonts w:ascii="Times New Roman" w:hAnsi="Times New Roman"/>
                <w:color w:val="000000"/>
                <w:sz w:val="28"/>
              </w:rPr>
              <w:t>.3</w:t>
            </w:r>
          </w:p>
        </w:tc>
        <w:tc>
          <w:tcPr>
            <w:tcW w:w="3103" w:type="dxa"/>
            <w:tcMar>
              <w:top w:w="50" w:type="dxa"/>
              <w:left w:w="100" w:type="dxa"/>
            </w:tcMar>
            <w:vAlign w:val="center"/>
          </w:tcPr>
          <w:p w:rsidR="001D174A" w:rsidRDefault="00894668">
            <w:pPr>
              <w:spacing w:after="0"/>
              <w:ind w:left="135"/>
            </w:pPr>
            <w:r w:rsidRPr="004817E6">
              <w:rPr>
                <w:rFonts w:ascii="Times New Roman" w:hAnsi="Times New Roman"/>
                <w:color w:val="000000"/>
                <w:sz w:val="28"/>
                <w:lang w:val="ru-RU"/>
              </w:rPr>
              <w:t xml:space="preserve">Языковая норма, её основные признаки и функции.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3</w:t>
            </w:r>
            <w:r w:rsidR="00894668">
              <w:rPr>
                <w:rFonts w:ascii="Times New Roman" w:hAnsi="Times New Roman"/>
                <w:color w:val="000000"/>
                <w:sz w:val="28"/>
              </w:rPr>
              <w:t>.4</w:t>
            </w:r>
          </w:p>
        </w:tc>
        <w:tc>
          <w:tcPr>
            <w:tcW w:w="3103"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Качества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хорошей</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E726CD" w:rsidRDefault="001D174A">
            <w:pPr>
              <w:spacing w:after="0"/>
              <w:ind w:left="135"/>
              <w:jc w:val="center"/>
              <w:rPr>
                <w:lang w:val="ru-RU"/>
              </w:rP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3</w:t>
            </w:r>
            <w:r w:rsidR="00894668">
              <w:rPr>
                <w:rFonts w:ascii="Times New Roman" w:hAnsi="Times New Roman"/>
                <w:color w:val="000000"/>
                <w:sz w:val="28"/>
              </w:rPr>
              <w:t>.5</w:t>
            </w:r>
          </w:p>
        </w:tc>
        <w:tc>
          <w:tcPr>
            <w:tcW w:w="3103" w:type="dxa"/>
            <w:tcMar>
              <w:top w:w="50" w:type="dxa"/>
              <w:left w:w="100" w:type="dxa"/>
            </w:tcMar>
            <w:vAlign w:val="center"/>
          </w:tcPr>
          <w:p w:rsidR="001D174A" w:rsidRDefault="00894668" w:rsidP="00E726CD">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словарей</w:t>
            </w:r>
            <w:proofErr w:type="spellEnd"/>
            <w:r>
              <w:rPr>
                <w:rFonts w:ascii="Times New Roman" w:hAnsi="Times New Roman"/>
                <w:color w:val="000000"/>
                <w:sz w:val="28"/>
              </w:rPr>
              <w:t xml:space="preserve"> </w:t>
            </w:r>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1D174A" w:rsidTr="00C85865">
        <w:trPr>
          <w:trHeight w:val="144"/>
          <w:tblCellSpacing w:w="20" w:type="nil"/>
        </w:trPr>
        <w:tc>
          <w:tcPr>
            <w:tcW w:w="0" w:type="auto"/>
            <w:gridSpan w:val="4"/>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1D174A" w:rsidRDefault="001D174A"/>
        </w:tc>
      </w:tr>
      <w:tr w:rsidR="001D174A" w:rsidRPr="00655210">
        <w:trPr>
          <w:trHeight w:val="144"/>
          <w:tblCellSpacing w:w="20" w:type="nil"/>
        </w:trPr>
        <w:tc>
          <w:tcPr>
            <w:tcW w:w="0" w:type="auto"/>
            <w:gridSpan w:val="9"/>
            <w:tcMar>
              <w:top w:w="50" w:type="dxa"/>
              <w:left w:w="100" w:type="dxa"/>
            </w:tcMar>
            <w:vAlign w:val="center"/>
          </w:tcPr>
          <w:p w:rsidR="001D174A" w:rsidRPr="004817E6" w:rsidRDefault="00894668" w:rsidP="00E726CD">
            <w:pPr>
              <w:spacing w:after="0"/>
              <w:ind w:left="135"/>
              <w:rPr>
                <w:lang w:val="ru-RU"/>
              </w:rPr>
            </w:pPr>
            <w:r w:rsidRPr="004817E6">
              <w:rPr>
                <w:rFonts w:ascii="Times New Roman" w:hAnsi="Times New Roman"/>
                <w:b/>
                <w:color w:val="000000"/>
                <w:sz w:val="28"/>
                <w:lang w:val="ru-RU"/>
              </w:rPr>
              <w:lastRenderedPageBreak/>
              <w:t xml:space="preserve">Раздел </w:t>
            </w:r>
            <w:r w:rsidR="00E726CD">
              <w:rPr>
                <w:rFonts w:ascii="Times New Roman" w:hAnsi="Times New Roman"/>
                <w:b/>
                <w:color w:val="000000"/>
                <w:sz w:val="28"/>
                <w:lang w:val="ru-RU"/>
              </w:rPr>
              <w:t>4</w:t>
            </w:r>
            <w:r w:rsidRPr="004817E6">
              <w:rPr>
                <w:rFonts w:ascii="Times New Roman" w:hAnsi="Times New Roman"/>
                <w:b/>
                <w:color w:val="000000"/>
                <w:sz w:val="28"/>
                <w:lang w:val="ru-RU"/>
              </w:rPr>
              <w:t>.</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Фонетика. Орфоэпия. Орфоэпические нормы</w:t>
            </w: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4</w:t>
            </w:r>
            <w:r w:rsidR="00894668">
              <w:rPr>
                <w:rFonts w:ascii="Times New Roman" w:hAnsi="Times New Roman"/>
                <w:color w:val="000000"/>
                <w:sz w:val="28"/>
              </w:rPr>
              <w:t>.1</w:t>
            </w:r>
          </w:p>
        </w:tc>
        <w:tc>
          <w:tcPr>
            <w:tcW w:w="3103" w:type="dxa"/>
            <w:tcMar>
              <w:top w:w="50" w:type="dxa"/>
              <w:left w:w="100" w:type="dxa"/>
            </w:tcMar>
            <w:vAlign w:val="center"/>
          </w:tcPr>
          <w:p w:rsidR="001D174A" w:rsidRPr="00E726CD" w:rsidRDefault="00894668" w:rsidP="00E726CD">
            <w:pPr>
              <w:spacing w:after="0"/>
              <w:ind w:left="135"/>
              <w:rPr>
                <w:lang w:val="ru-RU"/>
              </w:rPr>
            </w:pPr>
            <w:r w:rsidRPr="004817E6">
              <w:rPr>
                <w:rFonts w:ascii="Times New Roman" w:hAnsi="Times New Roman"/>
                <w:color w:val="000000"/>
                <w:sz w:val="28"/>
                <w:lang w:val="ru-RU"/>
              </w:rPr>
              <w:t>Фонетика и орфоэпия как разделы лингвистики</w:t>
            </w:r>
            <w:r w:rsidR="00E726CD">
              <w:rPr>
                <w:rFonts w:ascii="Times New Roman" w:hAnsi="Times New Roman"/>
                <w:color w:val="000000"/>
                <w:sz w:val="28"/>
                <w:lang w:val="ru-RU"/>
              </w:rPr>
              <w:t xml:space="preserve">. </w:t>
            </w:r>
            <w:r w:rsidRPr="00E726CD">
              <w:rPr>
                <w:rFonts w:ascii="Times New Roman" w:hAnsi="Times New Roman"/>
                <w:color w:val="000000"/>
                <w:sz w:val="28"/>
                <w:lang w:val="ru-RU"/>
              </w:rPr>
              <w:t>Изобразительно-</w:t>
            </w:r>
            <w:r w:rsidR="00E726CD">
              <w:rPr>
                <w:rFonts w:ascii="Times New Roman" w:hAnsi="Times New Roman"/>
                <w:color w:val="000000"/>
                <w:sz w:val="28"/>
                <w:lang w:val="ru-RU"/>
              </w:rPr>
              <w:t>выразительные средства фонетики.</w:t>
            </w:r>
          </w:p>
        </w:tc>
        <w:tc>
          <w:tcPr>
            <w:tcW w:w="1043" w:type="dxa"/>
            <w:tcMar>
              <w:top w:w="50" w:type="dxa"/>
              <w:left w:w="100" w:type="dxa"/>
            </w:tcMar>
            <w:vAlign w:val="center"/>
          </w:tcPr>
          <w:p w:rsidR="001D174A" w:rsidRPr="00E726CD" w:rsidRDefault="00894668">
            <w:pPr>
              <w:spacing w:after="0"/>
              <w:ind w:left="135"/>
              <w:jc w:val="center"/>
              <w:rPr>
                <w:lang w:val="ru-RU"/>
              </w:rPr>
            </w:pPr>
            <w:r w:rsidRPr="00E726CD">
              <w:rPr>
                <w:rFonts w:ascii="Times New Roman" w:hAnsi="Times New Roman"/>
                <w:color w:val="000000"/>
                <w:sz w:val="28"/>
                <w:lang w:val="ru-RU"/>
              </w:rPr>
              <w:t xml:space="preserve"> 1 </w:t>
            </w:r>
          </w:p>
        </w:tc>
        <w:tc>
          <w:tcPr>
            <w:tcW w:w="2084" w:type="dxa"/>
            <w:tcMar>
              <w:top w:w="50" w:type="dxa"/>
              <w:left w:w="100" w:type="dxa"/>
            </w:tcMar>
            <w:vAlign w:val="center"/>
          </w:tcPr>
          <w:p w:rsidR="001D174A" w:rsidRPr="00E726CD" w:rsidRDefault="001D174A">
            <w:pPr>
              <w:spacing w:after="0"/>
              <w:ind w:left="135"/>
              <w:jc w:val="center"/>
              <w:rPr>
                <w:lang w:val="ru-RU"/>
              </w:rPr>
            </w:pPr>
          </w:p>
        </w:tc>
        <w:tc>
          <w:tcPr>
            <w:tcW w:w="1804" w:type="dxa"/>
            <w:tcMar>
              <w:top w:w="50" w:type="dxa"/>
              <w:left w:w="100" w:type="dxa"/>
            </w:tcMar>
            <w:vAlign w:val="center"/>
          </w:tcPr>
          <w:p w:rsidR="001D174A" w:rsidRPr="00E726CD" w:rsidRDefault="001D174A">
            <w:pPr>
              <w:spacing w:after="0"/>
              <w:ind w:left="135"/>
              <w:jc w:val="center"/>
              <w:rPr>
                <w:lang w:val="ru-RU"/>
              </w:rP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Pr="00E726CD" w:rsidRDefault="00246050">
            <w:pPr>
              <w:spacing w:after="0"/>
              <w:rPr>
                <w:lang w:val="ru-RU"/>
              </w:rPr>
            </w:pPr>
            <w:r>
              <w:rPr>
                <w:rFonts w:ascii="Times New Roman" w:hAnsi="Times New Roman"/>
                <w:color w:val="000000"/>
                <w:sz w:val="28"/>
                <w:lang w:val="ru-RU"/>
              </w:rPr>
              <w:t>4</w:t>
            </w:r>
            <w:r w:rsidR="00894668" w:rsidRPr="00E726CD">
              <w:rPr>
                <w:rFonts w:ascii="Times New Roman" w:hAnsi="Times New Roman"/>
                <w:color w:val="000000"/>
                <w:sz w:val="28"/>
                <w:lang w:val="ru-RU"/>
              </w:rPr>
              <w:t>.2</w:t>
            </w:r>
          </w:p>
        </w:tc>
        <w:tc>
          <w:tcPr>
            <w:tcW w:w="3103" w:type="dxa"/>
            <w:tcMar>
              <w:top w:w="50" w:type="dxa"/>
              <w:left w:w="100" w:type="dxa"/>
            </w:tcMar>
            <w:vAlign w:val="center"/>
          </w:tcPr>
          <w:p w:rsidR="001D174A" w:rsidRPr="004817E6" w:rsidRDefault="00894668" w:rsidP="00E726CD">
            <w:pPr>
              <w:spacing w:after="0"/>
              <w:ind w:left="135"/>
              <w:rPr>
                <w:lang w:val="ru-RU"/>
              </w:rPr>
            </w:pPr>
            <w:r w:rsidRPr="004817E6">
              <w:rPr>
                <w:rFonts w:ascii="Times New Roman" w:hAnsi="Times New Roman"/>
                <w:color w:val="000000"/>
                <w:sz w:val="28"/>
                <w:lang w:val="ru-RU"/>
              </w:rPr>
              <w:t>Орфоэпические нормы</w:t>
            </w:r>
          </w:p>
        </w:tc>
        <w:tc>
          <w:tcPr>
            <w:tcW w:w="1043"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1D174A" w:rsidTr="00C85865">
        <w:trPr>
          <w:trHeight w:val="144"/>
          <w:tblCellSpacing w:w="20" w:type="nil"/>
        </w:trPr>
        <w:tc>
          <w:tcPr>
            <w:tcW w:w="0" w:type="auto"/>
            <w:gridSpan w:val="4"/>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rsidR="001D174A" w:rsidRDefault="001D174A"/>
        </w:tc>
      </w:tr>
      <w:tr w:rsidR="001D174A" w:rsidRPr="00655210">
        <w:trPr>
          <w:trHeight w:val="144"/>
          <w:tblCellSpacing w:w="20" w:type="nil"/>
        </w:trPr>
        <w:tc>
          <w:tcPr>
            <w:tcW w:w="0" w:type="auto"/>
            <w:gridSpan w:val="9"/>
            <w:tcMar>
              <w:top w:w="50" w:type="dxa"/>
              <w:left w:w="100" w:type="dxa"/>
            </w:tcMar>
            <w:vAlign w:val="center"/>
          </w:tcPr>
          <w:p w:rsidR="001D174A" w:rsidRPr="004817E6" w:rsidRDefault="00894668" w:rsidP="00E726CD">
            <w:pPr>
              <w:spacing w:after="0"/>
              <w:ind w:left="135"/>
              <w:rPr>
                <w:lang w:val="ru-RU"/>
              </w:rPr>
            </w:pPr>
            <w:r w:rsidRPr="004817E6">
              <w:rPr>
                <w:rFonts w:ascii="Times New Roman" w:hAnsi="Times New Roman"/>
                <w:b/>
                <w:color w:val="000000"/>
                <w:sz w:val="28"/>
                <w:lang w:val="ru-RU"/>
              </w:rPr>
              <w:t xml:space="preserve">Раздел </w:t>
            </w:r>
            <w:r w:rsidR="00E726CD">
              <w:rPr>
                <w:rFonts w:ascii="Times New Roman" w:hAnsi="Times New Roman"/>
                <w:b/>
                <w:color w:val="000000"/>
                <w:sz w:val="28"/>
                <w:lang w:val="ru-RU"/>
              </w:rPr>
              <w:t>5</w:t>
            </w:r>
            <w:r w:rsidRPr="004817E6">
              <w:rPr>
                <w:rFonts w:ascii="Times New Roman" w:hAnsi="Times New Roman"/>
                <w:b/>
                <w:color w:val="000000"/>
                <w:sz w:val="28"/>
                <w:lang w:val="ru-RU"/>
              </w:rPr>
              <w:t>.</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Лексикология и фразеология. Лексические нормы</w:t>
            </w: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5</w:t>
            </w:r>
            <w:r w:rsidR="00894668">
              <w:rPr>
                <w:rFonts w:ascii="Times New Roman" w:hAnsi="Times New Roman"/>
                <w:color w:val="000000"/>
                <w:sz w:val="28"/>
              </w:rPr>
              <w:t>.1</w:t>
            </w:r>
          </w:p>
        </w:tc>
        <w:tc>
          <w:tcPr>
            <w:tcW w:w="3103" w:type="dxa"/>
            <w:tcMar>
              <w:top w:w="50" w:type="dxa"/>
              <w:left w:w="100" w:type="dxa"/>
            </w:tcMar>
            <w:vAlign w:val="center"/>
          </w:tcPr>
          <w:p w:rsidR="001D174A" w:rsidRPr="000374C4" w:rsidRDefault="00894668" w:rsidP="000374C4">
            <w:pPr>
              <w:spacing w:after="0"/>
              <w:ind w:left="135"/>
              <w:rPr>
                <w:lang w:val="ru-RU"/>
              </w:rPr>
            </w:pPr>
            <w:r w:rsidRPr="004817E6">
              <w:rPr>
                <w:rFonts w:ascii="Times New Roman" w:hAnsi="Times New Roman"/>
                <w:color w:val="000000"/>
                <w:sz w:val="28"/>
                <w:lang w:val="ru-RU"/>
              </w:rPr>
              <w:t>Лексикология и фраз</w:t>
            </w:r>
            <w:r w:rsidR="000374C4">
              <w:rPr>
                <w:rFonts w:ascii="Times New Roman" w:hAnsi="Times New Roman"/>
                <w:color w:val="000000"/>
                <w:sz w:val="28"/>
                <w:lang w:val="ru-RU"/>
              </w:rPr>
              <w:t xml:space="preserve">еология как разделы лингвистики. </w:t>
            </w:r>
            <w:r w:rsidRPr="000374C4">
              <w:rPr>
                <w:rFonts w:ascii="Times New Roman" w:hAnsi="Times New Roman"/>
                <w:color w:val="000000"/>
                <w:sz w:val="28"/>
                <w:lang w:val="ru-RU"/>
              </w:rPr>
              <w:t xml:space="preserve">Изобразительно-выразительные средства лексики </w:t>
            </w:r>
          </w:p>
        </w:tc>
        <w:tc>
          <w:tcPr>
            <w:tcW w:w="1043" w:type="dxa"/>
            <w:tcMar>
              <w:top w:w="50" w:type="dxa"/>
              <w:left w:w="100" w:type="dxa"/>
            </w:tcMar>
            <w:vAlign w:val="center"/>
          </w:tcPr>
          <w:p w:rsidR="001D174A" w:rsidRPr="000374C4" w:rsidRDefault="00894668">
            <w:pPr>
              <w:spacing w:after="0"/>
              <w:ind w:left="135"/>
              <w:jc w:val="center"/>
              <w:rPr>
                <w:lang w:val="ru-RU"/>
              </w:rPr>
            </w:pPr>
            <w:r w:rsidRPr="000374C4">
              <w:rPr>
                <w:rFonts w:ascii="Times New Roman" w:hAnsi="Times New Roman"/>
                <w:color w:val="000000"/>
                <w:sz w:val="28"/>
                <w:lang w:val="ru-RU"/>
              </w:rPr>
              <w:t xml:space="preserve"> 2 </w:t>
            </w:r>
          </w:p>
        </w:tc>
        <w:tc>
          <w:tcPr>
            <w:tcW w:w="2084" w:type="dxa"/>
            <w:tcMar>
              <w:top w:w="50" w:type="dxa"/>
              <w:left w:w="100" w:type="dxa"/>
            </w:tcMar>
            <w:vAlign w:val="center"/>
          </w:tcPr>
          <w:p w:rsidR="001D174A" w:rsidRPr="000374C4" w:rsidRDefault="001D174A">
            <w:pPr>
              <w:spacing w:after="0"/>
              <w:ind w:left="135"/>
              <w:jc w:val="center"/>
              <w:rPr>
                <w:lang w:val="ru-RU"/>
              </w:rPr>
            </w:pPr>
          </w:p>
        </w:tc>
        <w:tc>
          <w:tcPr>
            <w:tcW w:w="1804" w:type="dxa"/>
            <w:tcMar>
              <w:top w:w="50" w:type="dxa"/>
              <w:left w:w="100" w:type="dxa"/>
            </w:tcMar>
            <w:vAlign w:val="center"/>
          </w:tcPr>
          <w:p w:rsidR="001D174A" w:rsidRPr="000374C4" w:rsidRDefault="001D174A">
            <w:pPr>
              <w:spacing w:after="0"/>
              <w:ind w:left="135"/>
              <w:jc w:val="center"/>
              <w:rPr>
                <w:lang w:val="ru-RU"/>
              </w:rP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5</w:t>
            </w:r>
            <w:r w:rsidR="00894668">
              <w:rPr>
                <w:rFonts w:ascii="Times New Roman" w:hAnsi="Times New Roman"/>
                <w:color w:val="000000"/>
                <w:sz w:val="28"/>
              </w:rPr>
              <w:t>.2</w:t>
            </w:r>
          </w:p>
        </w:tc>
        <w:tc>
          <w:tcPr>
            <w:tcW w:w="3103"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Основные лексические нормы современного русского литературного языка</w:t>
            </w:r>
          </w:p>
        </w:tc>
        <w:tc>
          <w:tcPr>
            <w:tcW w:w="1043"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C85865" w:rsidRDefault="000374C4">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5</w:t>
            </w:r>
            <w:r w:rsidR="00894668">
              <w:rPr>
                <w:rFonts w:ascii="Times New Roman" w:hAnsi="Times New Roman"/>
                <w:color w:val="000000"/>
                <w:sz w:val="28"/>
              </w:rPr>
              <w:t>.3</w:t>
            </w:r>
          </w:p>
        </w:tc>
        <w:tc>
          <w:tcPr>
            <w:tcW w:w="3103"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Функционально-стилистическая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окраска</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lastRenderedPageBreak/>
              <w:t>5</w:t>
            </w:r>
            <w:r w:rsidR="00894668">
              <w:rPr>
                <w:rFonts w:ascii="Times New Roman" w:hAnsi="Times New Roman"/>
                <w:color w:val="000000"/>
                <w:sz w:val="28"/>
              </w:rPr>
              <w:t>.4</w:t>
            </w:r>
          </w:p>
        </w:tc>
        <w:tc>
          <w:tcPr>
            <w:tcW w:w="3103"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Экспрессивно-стилистическая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окраска</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5</w:t>
            </w:r>
            <w:r w:rsidR="00894668">
              <w:rPr>
                <w:rFonts w:ascii="Times New Roman" w:hAnsi="Times New Roman"/>
                <w:color w:val="000000"/>
                <w:sz w:val="28"/>
              </w:rPr>
              <w:t>.5</w:t>
            </w:r>
          </w:p>
        </w:tc>
        <w:tc>
          <w:tcPr>
            <w:tcW w:w="3103" w:type="dxa"/>
            <w:tcMar>
              <w:top w:w="50" w:type="dxa"/>
              <w:left w:w="100" w:type="dxa"/>
            </w:tcMar>
            <w:vAlign w:val="center"/>
          </w:tcPr>
          <w:p w:rsidR="001D174A" w:rsidRPr="000374C4" w:rsidRDefault="000374C4" w:rsidP="000374C4">
            <w:pPr>
              <w:spacing w:after="0"/>
              <w:ind w:left="135"/>
              <w:rPr>
                <w:lang w:val="ru-RU"/>
              </w:rPr>
            </w:pPr>
            <w:r>
              <w:rPr>
                <w:rFonts w:ascii="Times New Roman" w:hAnsi="Times New Roman"/>
                <w:color w:val="000000"/>
                <w:sz w:val="28"/>
                <w:lang w:val="ru-RU"/>
              </w:rPr>
              <w:t xml:space="preserve">Фразеология русского языка. </w:t>
            </w:r>
            <w:r w:rsidR="00894668" w:rsidRPr="000374C4">
              <w:rPr>
                <w:rFonts w:ascii="Times New Roman" w:hAnsi="Times New Roman"/>
                <w:color w:val="000000"/>
                <w:sz w:val="28"/>
                <w:lang w:val="ru-RU"/>
              </w:rPr>
              <w:t>Крылатые слова</w:t>
            </w:r>
          </w:p>
        </w:tc>
        <w:tc>
          <w:tcPr>
            <w:tcW w:w="1043" w:type="dxa"/>
            <w:tcMar>
              <w:top w:w="50" w:type="dxa"/>
              <w:left w:w="100" w:type="dxa"/>
            </w:tcMar>
            <w:vAlign w:val="center"/>
          </w:tcPr>
          <w:p w:rsidR="001D174A" w:rsidRPr="000374C4" w:rsidRDefault="000374C4">
            <w:pPr>
              <w:spacing w:after="0"/>
              <w:ind w:left="135"/>
              <w:jc w:val="center"/>
              <w:rPr>
                <w:lang w:val="ru-RU"/>
              </w:rPr>
            </w:pPr>
            <w:r>
              <w:rPr>
                <w:rFonts w:ascii="Times New Roman" w:hAnsi="Times New Roman"/>
                <w:color w:val="000000"/>
                <w:sz w:val="28"/>
                <w:lang w:val="ru-RU"/>
              </w:rPr>
              <w:t>2</w:t>
            </w:r>
            <w:r w:rsidR="00894668" w:rsidRPr="000374C4">
              <w:rPr>
                <w:rFonts w:ascii="Times New Roman" w:hAnsi="Times New Roman"/>
                <w:color w:val="000000"/>
                <w:sz w:val="28"/>
                <w:lang w:val="ru-RU"/>
              </w:rPr>
              <w:t xml:space="preserve"> </w:t>
            </w:r>
          </w:p>
        </w:tc>
        <w:tc>
          <w:tcPr>
            <w:tcW w:w="2084" w:type="dxa"/>
            <w:tcMar>
              <w:top w:w="50" w:type="dxa"/>
              <w:left w:w="100" w:type="dxa"/>
            </w:tcMar>
            <w:vAlign w:val="center"/>
          </w:tcPr>
          <w:p w:rsidR="001D174A" w:rsidRPr="00C85865" w:rsidRDefault="000374C4">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1804" w:type="dxa"/>
            <w:tcMar>
              <w:top w:w="50" w:type="dxa"/>
              <w:left w:w="100" w:type="dxa"/>
            </w:tcMar>
            <w:vAlign w:val="center"/>
          </w:tcPr>
          <w:p w:rsidR="001D174A" w:rsidRPr="000374C4" w:rsidRDefault="001D174A">
            <w:pPr>
              <w:spacing w:after="0"/>
              <w:ind w:left="135"/>
              <w:jc w:val="center"/>
              <w:rPr>
                <w:lang w:val="ru-RU"/>
              </w:rPr>
            </w:pPr>
          </w:p>
        </w:tc>
        <w:tc>
          <w:tcPr>
            <w:tcW w:w="2792"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4817E6" w:rsidRDefault="001D174A">
            <w:pPr>
              <w:spacing w:after="0"/>
              <w:ind w:left="135"/>
              <w:rPr>
                <w:lang w:val="ru-RU"/>
              </w:rPr>
            </w:pPr>
          </w:p>
        </w:tc>
      </w:tr>
      <w:tr w:rsidR="001D174A" w:rsidTr="00C85865">
        <w:trPr>
          <w:trHeight w:val="144"/>
          <w:tblCellSpacing w:w="20" w:type="nil"/>
        </w:trPr>
        <w:tc>
          <w:tcPr>
            <w:tcW w:w="0" w:type="auto"/>
            <w:gridSpan w:val="4"/>
            <w:tcMar>
              <w:top w:w="50" w:type="dxa"/>
              <w:left w:w="100" w:type="dxa"/>
            </w:tcMar>
            <w:vAlign w:val="center"/>
          </w:tcPr>
          <w:p w:rsidR="001D174A" w:rsidRDefault="00894668">
            <w:pPr>
              <w:spacing w:after="0"/>
              <w:ind w:left="135"/>
            </w:pPr>
            <w:proofErr w:type="spellStart"/>
            <w:r w:rsidRPr="000374C4">
              <w:rPr>
                <w:rFonts w:ascii="Times New Roman" w:hAnsi="Times New Roman"/>
                <w:color w:val="000000"/>
                <w:sz w:val="28"/>
                <w:lang w:val="ru-RU"/>
              </w:rPr>
              <w:t>Ит</w:t>
            </w:r>
            <w:r>
              <w:rPr>
                <w:rFonts w:ascii="Times New Roman" w:hAnsi="Times New Roman"/>
                <w:color w:val="000000"/>
                <w:sz w:val="28"/>
              </w:rPr>
              <w:t>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3" w:type="dxa"/>
            <w:tcMar>
              <w:top w:w="50" w:type="dxa"/>
              <w:left w:w="100" w:type="dxa"/>
            </w:tcMar>
            <w:vAlign w:val="center"/>
          </w:tcPr>
          <w:p w:rsidR="001D174A" w:rsidRDefault="000374C4">
            <w:pPr>
              <w:spacing w:after="0"/>
              <w:ind w:left="135"/>
              <w:jc w:val="center"/>
            </w:pPr>
            <w:r>
              <w:rPr>
                <w:rFonts w:ascii="Times New Roman" w:hAnsi="Times New Roman"/>
                <w:color w:val="000000"/>
                <w:sz w:val="28"/>
                <w:lang w:val="ru-RU"/>
              </w:rPr>
              <w:t>9</w:t>
            </w:r>
            <w:r w:rsidR="00894668">
              <w:rPr>
                <w:rFonts w:ascii="Times New Roman" w:hAnsi="Times New Roman"/>
                <w:color w:val="000000"/>
                <w:sz w:val="28"/>
              </w:rPr>
              <w:t xml:space="preserve"> </w:t>
            </w:r>
          </w:p>
        </w:tc>
        <w:tc>
          <w:tcPr>
            <w:tcW w:w="0" w:type="auto"/>
            <w:gridSpan w:val="4"/>
            <w:tcMar>
              <w:top w:w="50" w:type="dxa"/>
              <w:left w:w="100" w:type="dxa"/>
            </w:tcMar>
            <w:vAlign w:val="center"/>
          </w:tcPr>
          <w:p w:rsidR="001D174A" w:rsidRDefault="001D174A"/>
        </w:tc>
      </w:tr>
      <w:tr w:rsidR="001D174A" w:rsidRPr="00655210">
        <w:trPr>
          <w:trHeight w:val="144"/>
          <w:tblCellSpacing w:w="20" w:type="nil"/>
        </w:trPr>
        <w:tc>
          <w:tcPr>
            <w:tcW w:w="0" w:type="auto"/>
            <w:gridSpan w:val="9"/>
            <w:tcMar>
              <w:top w:w="50" w:type="dxa"/>
              <w:left w:w="100" w:type="dxa"/>
            </w:tcMar>
            <w:vAlign w:val="center"/>
          </w:tcPr>
          <w:p w:rsidR="001D174A" w:rsidRPr="00E726CD" w:rsidRDefault="00894668" w:rsidP="000374C4">
            <w:pPr>
              <w:spacing w:after="0"/>
              <w:ind w:left="135"/>
              <w:rPr>
                <w:lang w:val="ru-RU"/>
              </w:rPr>
            </w:pPr>
            <w:r w:rsidRPr="00E726CD">
              <w:rPr>
                <w:rFonts w:ascii="Times New Roman" w:hAnsi="Times New Roman"/>
                <w:b/>
                <w:color w:val="000000"/>
                <w:sz w:val="28"/>
                <w:lang w:val="ru-RU"/>
              </w:rPr>
              <w:t xml:space="preserve">Раздел </w:t>
            </w:r>
            <w:r w:rsidR="000374C4">
              <w:rPr>
                <w:rFonts w:ascii="Times New Roman" w:hAnsi="Times New Roman"/>
                <w:b/>
                <w:color w:val="000000"/>
                <w:sz w:val="28"/>
                <w:lang w:val="ru-RU"/>
              </w:rPr>
              <w:t>6</w:t>
            </w:r>
            <w:r w:rsidRPr="00E726CD">
              <w:rPr>
                <w:rFonts w:ascii="Times New Roman" w:hAnsi="Times New Roman"/>
                <w:b/>
                <w:color w:val="000000"/>
                <w:sz w:val="28"/>
                <w:lang w:val="ru-RU"/>
              </w:rPr>
              <w:t>.</w:t>
            </w:r>
            <w:r w:rsidRPr="00E726CD">
              <w:rPr>
                <w:rFonts w:ascii="Times New Roman" w:hAnsi="Times New Roman"/>
                <w:color w:val="000000"/>
                <w:sz w:val="28"/>
                <w:lang w:val="ru-RU"/>
              </w:rPr>
              <w:t xml:space="preserve"> </w:t>
            </w:r>
            <w:proofErr w:type="spellStart"/>
            <w:r w:rsidRPr="00E726CD">
              <w:rPr>
                <w:rFonts w:ascii="Times New Roman" w:hAnsi="Times New Roman"/>
                <w:b/>
                <w:color w:val="000000"/>
                <w:sz w:val="28"/>
                <w:lang w:val="ru-RU"/>
              </w:rPr>
              <w:t>Морфемика</w:t>
            </w:r>
            <w:proofErr w:type="spellEnd"/>
            <w:r w:rsidRPr="00E726CD">
              <w:rPr>
                <w:rFonts w:ascii="Times New Roman" w:hAnsi="Times New Roman"/>
                <w:b/>
                <w:color w:val="000000"/>
                <w:sz w:val="28"/>
                <w:lang w:val="ru-RU"/>
              </w:rPr>
              <w:t xml:space="preserve"> и словообразование. Словообразовательные нормы</w:t>
            </w: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6</w:t>
            </w:r>
            <w:r w:rsidR="00894668">
              <w:rPr>
                <w:rFonts w:ascii="Times New Roman" w:hAnsi="Times New Roman"/>
                <w:color w:val="000000"/>
                <w:sz w:val="28"/>
              </w:rPr>
              <w:t>.1</w:t>
            </w:r>
          </w:p>
        </w:tc>
        <w:tc>
          <w:tcPr>
            <w:tcW w:w="3103" w:type="dxa"/>
            <w:tcMar>
              <w:top w:w="50" w:type="dxa"/>
              <w:left w:w="100" w:type="dxa"/>
            </w:tcMar>
            <w:vAlign w:val="center"/>
          </w:tcPr>
          <w:p w:rsidR="001D174A" w:rsidRPr="00E726CD" w:rsidRDefault="00894668" w:rsidP="000374C4">
            <w:pPr>
              <w:spacing w:after="0"/>
              <w:ind w:left="135"/>
              <w:rPr>
                <w:lang w:val="ru-RU"/>
              </w:rPr>
            </w:pPr>
            <w:proofErr w:type="spellStart"/>
            <w:r w:rsidRPr="00E726CD">
              <w:rPr>
                <w:rFonts w:ascii="Times New Roman" w:hAnsi="Times New Roman"/>
                <w:color w:val="000000"/>
                <w:sz w:val="28"/>
                <w:lang w:val="ru-RU"/>
              </w:rPr>
              <w:t>Морфемика</w:t>
            </w:r>
            <w:proofErr w:type="spellEnd"/>
            <w:r w:rsidRPr="00E726CD">
              <w:rPr>
                <w:rFonts w:ascii="Times New Roman" w:hAnsi="Times New Roman"/>
                <w:color w:val="000000"/>
                <w:sz w:val="28"/>
                <w:lang w:val="ru-RU"/>
              </w:rPr>
              <w:t xml:space="preserve"> и словообразование как разделы лингвистики </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6</w:t>
            </w:r>
            <w:r w:rsidR="00894668">
              <w:rPr>
                <w:rFonts w:ascii="Times New Roman" w:hAnsi="Times New Roman"/>
                <w:color w:val="000000"/>
                <w:sz w:val="28"/>
              </w:rPr>
              <w:t>.2</w:t>
            </w:r>
          </w:p>
        </w:tc>
        <w:tc>
          <w:tcPr>
            <w:tcW w:w="3103"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Словообразовательные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p>
        </w:tc>
        <w:tc>
          <w:tcPr>
            <w:tcW w:w="1043" w:type="dxa"/>
            <w:tcMar>
              <w:top w:w="50" w:type="dxa"/>
              <w:left w:w="100" w:type="dxa"/>
            </w:tcMar>
            <w:vAlign w:val="center"/>
          </w:tcPr>
          <w:p w:rsidR="001D174A" w:rsidRDefault="000374C4">
            <w:pPr>
              <w:spacing w:after="0"/>
              <w:ind w:left="135"/>
              <w:jc w:val="center"/>
            </w:pPr>
            <w:r>
              <w:rPr>
                <w:rFonts w:ascii="Times New Roman" w:hAnsi="Times New Roman"/>
                <w:color w:val="000000"/>
                <w:sz w:val="28"/>
                <w:lang w:val="ru-RU"/>
              </w:rPr>
              <w:t>1</w:t>
            </w:r>
            <w:r w:rsidR="00894668">
              <w:rPr>
                <w:rFonts w:ascii="Times New Roman" w:hAnsi="Times New Roman"/>
                <w:color w:val="000000"/>
                <w:sz w:val="28"/>
              </w:rPr>
              <w:t xml:space="preserve">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1D174A" w:rsidTr="00C85865">
        <w:trPr>
          <w:trHeight w:val="144"/>
          <w:tblCellSpacing w:w="20" w:type="nil"/>
        </w:trPr>
        <w:tc>
          <w:tcPr>
            <w:tcW w:w="0" w:type="auto"/>
            <w:gridSpan w:val="4"/>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3" w:type="dxa"/>
            <w:tcMar>
              <w:top w:w="50" w:type="dxa"/>
              <w:left w:w="100" w:type="dxa"/>
            </w:tcMar>
            <w:vAlign w:val="center"/>
          </w:tcPr>
          <w:p w:rsidR="001D174A" w:rsidRDefault="000374C4">
            <w:pPr>
              <w:spacing w:after="0"/>
              <w:ind w:left="135"/>
              <w:jc w:val="center"/>
            </w:pPr>
            <w:r>
              <w:rPr>
                <w:rFonts w:ascii="Times New Roman" w:hAnsi="Times New Roman"/>
                <w:color w:val="000000"/>
                <w:sz w:val="28"/>
                <w:lang w:val="ru-RU"/>
              </w:rPr>
              <w:t>3</w:t>
            </w:r>
          </w:p>
        </w:tc>
        <w:tc>
          <w:tcPr>
            <w:tcW w:w="0" w:type="auto"/>
            <w:gridSpan w:val="4"/>
            <w:tcMar>
              <w:top w:w="50" w:type="dxa"/>
              <w:left w:w="100" w:type="dxa"/>
            </w:tcMar>
            <w:vAlign w:val="center"/>
          </w:tcPr>
          <w:p w:rsidR="001D174A" w:rsidRDefault="001D174A"/>
        </w:tc>
      </w:tr>
      <w:tr w:rsidR="001D174A">
        <w:trPr>
          <w:trHeight w:val="144"/>
          <w:tblCellSpacing w:w="20" w:type="nil"/>
        </w:trPr>
        <w:tc>
          <w:tcPr>
            <w:tcW w:w="0" w:type="auto"/>
            <w:gridSpan w:val="9"/>
            <w:tcMar>
              <w:top w:w="50" w:type="dxa"/>
              <w:left w:w="100" w:type="dxa"/>
            </w:tcMar>
            <w:vAlign w:val="center"/>
          </w:tcPr>
          <w:p w:rsidR="001D174A" w:rsidRDefault="00894668" w:rsidP="000374C4">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w:t>
            </w:r>
            <w:r w:rsidR="000374C4">
              <w:rPr>
                <w:rFonts w:ascii="Times New Roman" w:hAnsi="Times New Roman"/>
                <w:b/>
                <w:color w:val="000000"/>
                <w:sz w:val="28"/>
                <w:lang w:val="ru-RU"/>
              </w:rPr>
              <w:t>7</w:t>
            </w:r>
            <w:r>
              <w:rPr>
                <w:rFonts w:ascii="Times New Roman" w:hAnsi="Times New Roman"/>
                <w:b/>
                <w:color w:val="000000"/>
                <w:sz w:val="28"/>
              </w:rPr>
              <w:t>.</w:t>
            </w:r>
            <w:r>
              <w:rPr>
                <w:rFonts w:ascii="Times New Roman" w:hAnsi="Times New Roman"/>
                <w:color w:val="000000"/>
                <w:sz w:val="28"/>
              </w:rPr>
              <w:t xml:space="preserve"> </w:t>
            </w:r>
            <w:proofErr w:type="spellStart"/>
            <w:r>
              <w:rPr>
                <w:rFonts w:ascii="Times New Roman" w:hAnsi="Times New Roman"/>
                <w:b/>
                <w:color w:val="000000"/>
                <w:sz w:val="28"/>
              </w:rPr>
              <w:t>Морфология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Морфологические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7</w:t>
            </w:r>
            <w:r w:rsidR="00894668">
              <w:rPr>
                <w:rFonts w:ascii="Times New Roman" w:hAnsi="Times New Roman"/>
                <w:color w:val="000000"/>
                <w:sz w:val="28"/>
              </w:rPr>
              <w:t>.1</w:t>
            </w:r>
          </w:p>
        </w:tc>
        <w:tc>
          <w:tcPr>
            <w:tcW w:w="3103" w:type="dxa"/>
            <w:tcMar>
              <w:top w:w="50" w:type="dxa"/>
              <w:left w:w="100" w:type="dxa"/>
            </w:tcMar>
            <w:vAlign w:val="center"/>
          </w:tcPr>
          <w:p w:rsidR="001D174A" w:rsidRPr="00E726CD" w:rsidRDefault="00894668" w:rsidP="000374C4">
            <w:pPr>
              <w:spacing w:after="0"/>
              <w:ind w:left="135"/>
              <w:rPr>
                <w:lang w:val="ru-RU"/>
              </w:rPr>
            </w:pPr>
            <w:r w:rsidRPr="00E726CD">
              <w:rPr>
                <w:rFonts w:ascii="Times New Roman" w:hAnsi="Times New Roman"/>
                <w:color w:val="000000"/>
                <w:sz w:val="28"/>
                <w:lang w:val="ru-RU"/>
              </w:rPr>
              <w:t xml:space="preserve">Морфология как раздел лингвистики </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7</w:t>
            </w:r>
            <w:r w:rsidR="00894668">
              <w:rPr>
                <w:rFonts w:ascii="Times New Roman" w:hAnsi="Times New Roman"/>
                <w:color w:val="000000"/>
                <w:sz w:val="28"/>
              </w:rPr>
              <w:t>.2</w:t>
            </w:r>
          </w:p>
        </w:tc>
        <w:tc>
          <w:tcPr>
            <w:tcW w:w="310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морфологические нормы современного русского литературного языка.</w:t>
            </w:r>
          </w:p>
        </w:tc>
        <w:tc>
          <w:tcPr>
            <w:tcW w:w="1043" w:type="dxa"/>
            <w:tcMar>
              <w:top w:w="50" w:type="dxa"/>
              <w:left w:w="100" w:type="dxa"/>
            </w:tcMar>
            <w:vAlign w:val="center"/>
          </w:tcPr>
          <w:p w:rsidR="001D174A" w:rsidRDefault="000374C4">
            <w:pPr>
              <w:spacing w:after="0"/>
              <w:ind w:left="135"/>
              <w:jc w:val="center"/>
            </w:pPr>
            <w:r>
              <w:rPr>
                <w:rFonts w:ascii="Times New Roman" w:hAnsi="Times New Roman"/>
                <w:color w:val="000000"/>
                <w:sz w:val="28"/>
                <w:lang w:val="ru-RU"/>
              </w:rPr>
              <w:t>5</w:t>
            </w:r>
            <w:r w:rsidR="00894668">
              <w:rPr>
                <w:rFonts w:ascii="Times New Roman" w:hAnsi="Times New Roman"/>
                <w:color w:val="000000"/>
                <w:sz w:val="28"/>
              </w:rPr>
              <w:t xml:space="preserve"> </w:t>
            </w:r>
          </w:p>
        </w:tc>
        <w:tc>
          <w:tcPr>
            <w:tcW w:w="2084" w:type="dxa"/>
            <w:tcMar>
              <w:top w:w="50" w:type="dxa"/>
              <w:left w:w="100" w:type="dxa"/>
            </w:tcMar>
            <w:vAlign w:val="center"/>
          </w:tcPr>
          <w:p w:rsidR="001D174A" w:rsidRPr="00C85865" w:rsidRDefault="000374C4">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2</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1D174A" w:rsidTr="00C85865">
        <w:trPr>
          <w:trHeight w:val="144"/>
          <w:tblCellSpacing w:w="20" w:type="nil"/>
        </w:trPr>
        <w:tc>
          <w:tcPr>
            <w:tcW w:w="0" w:type="auto"/>
            <w:gridSpan w:val="4"/>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3" w:type="dxa"/>
            <w:tcMar>
              <w:top w:w="50" w:type="dxa"/>
              <w:left w:w="100" w:type="dxa"/>
            </w:tcMar>
            <w:vAlign w:val="center"/>
          </w:tcPr>
          <w:p w:rsidR="001D174A" w:rsidRDefault="00894668" w:rsidP="000374C4">
            <w:pPr>
              <w:spacing w:after="0"/>
              <w:ind w:left="135"/>
              <w:jc w:val="center"/>
            </w:pPr>
            <w:r>
              <w:rPr>
                <w:rFonts w:ascii="Times New Roman" w:hAnsi="Times New Roman"/>
                <w:color w:val="000000"/>
                <w:sz w:val="28"/>
              </w:rPr>
              <w:t xml:space="preserve"> </w:t>
            </w:r>
            <w:r w:rsidR="000374C4">
              <w:rPr>
                <w:rFonts w:ascii="Times New Roman" w:hAnsi="Times New Roman"/>
                <w:color w:val="000000"/>
                <w:sz w:val="28"/>
                <w:lang w:val="ru-RU"/>
              </w:rPr>
              <w:t>7</w:t>
            </w:r>
            <w:r>
              <w:rPr>
                <w:rFonts w:ascii="Times New Roman" w:hAnsi="Times New Roman"/>
                <w:color w:val="000000"/>
                <w:sz w:val="28"/>
              </w:rPr>
              <w:t xml:space="preserve"> </w:t>
            </w:r>
          </w:p>
        </w:tc>
        <w:tc>
          <w:tcPr>
            <w:tcW w:w="0" w:type="auto"/>
            <w:gridSpan w:val="4"/>
            <w:tcMar>
              <w:top w:w="50" w:type="dxa"/>
              <w:left w:w="100" w:type="dxa"/>
            </w:tcMar>
            <w:vAlign w:val="center"/>
          </w:tcPr>
          <w:p w:rsidR="001D174A" w:rsidRDefault="001D174A"/>
        </w:tc>
      </w:tr>
      <w:tr w:rsidR="001D174A" w:rsidRPr="00655210">
        <w:trPr>
          <w:trHeight w:val="144"/>
          <w:tblCellSpacing w:w="20" w:type="nil"/>
        </w:trPr>
        <w:tc>
          <w:tcPr>
            <w:tcW w:w="0" w:type="auto"/>
            <w:gridSpan w:val="9"/>
            <w:tcMar>
              <w:top w:w="50" w:type="dxa"/>
              <w:left w:w="100" w:type="dxa"/>
            </w:tcMar>
            <w:vAlign w:val="center"/>
          </w:tcPr>
          <w:p w:rsidR="001D174A" w:rsidRPr="00E726CD" w:rsidRDefault="00894668" w:rsidP="000374C4">
            <w:pPr>
              <w:spacing w:after="0"/>
              <w:ind w:left="135"/>
              <w:rPr>
                <w:lang w:val="ru-RU"/>
              </w:rPr>
            </w:pPr>
            <w:r w:rsidRPr="00E726CD">
              <w:rPr>
                <w:rFonts w:ascii="Times New Roman" w:hAnsi="Times New Roman"/>
                <w:b/>
                <w:color w:val="000000"/>
                <w:sz w:val="28"/>
                <w:lang w:val="ru-RU"/>
              </w:rPr>
              <w:t xml:space="preserve">Раздел </w:t>
            </w:r>
            <w:r w:rsidR="000374C4">
              <w:rPr>
                <w:rFonts w:ascii="Times New Roman" w:hAnsi="Times New Roman"/>
                <w:b/>
                <w:color w:val="000000"/>
                <w:sz w:val="28"/>
                <w:lang w:val="ru-RU"/>
              </w:rPr>
              <w:t>8</w:t>
            </w:r>
            <w:r w:rsidRPr="00E726CD">
              <w:rPr>
                <w:rFonts w:ascii="Times New Roman" w:hAnsi="Times New Roman"/>
                <w:b/>
                <w:color w:val="000000"/>
                <w:sz w:val="28"/>
                <w:lang w:val="ru-RU"/>
              </w:rPr>
              <w:t>.</w:t>
            </w:r>
            <w:r w:rsidRPr="00E726CD">
              <w:rPr>
                <w:rFonts w:ascii="Times New Roman" w:hAnsi="Times New Roman"/>
                <w:color w:val="000000"/>
                <w:sz w:val="28"/>
                <w:lang w:val="ru-RU"/>
              </w:rPr>
              <w:t xml:space="preserve"> </w:t>
            </w:r>
            <w:r w:rsidRPr="00E726CD">
              <w:rPr>
                <w:rFonts w:ascii="Times New Roman" w:hAnsi="Times New Roman"/>
                <w:b/>
                <w:color w:val="000000"/>
                <w:sz w:val="28"/>
                <w:lang w:val="ru-RU"/>
              </w:rPr>
              <w:t>Орфография. Основные правила орфографии</w:t>
            </w: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8</w:t>
            </w:r>
            <w:r w:rsidR="00894668">
              <w:rPr>
                <w:rFonts w:ascii="Times New Roman" w:hAnsi="Times New Roman"/>
                <w:color w:val="000000"/>
                <w:sz w:val="28"/>
              </w:rPr>
              <w:t>.1</w:t>
            </w:r>
          </w:p>
        </w:tc>
        <w:tc>
          <w:tcPr>
            <w:tcW w:w="3103" w:type="dxa"/>
            <w:tcMar>
              <w:top w:w="50" w:type="dxa"/>
              <w:left w:w="100" w:type="dxa"/>
            </w:tcMar>
            <w:vAlign w:val="center"/>
          </w:tcPr>
          <w:p w:rsidR="001D174A" w:rsidRPr="00E726CD" w:rsidRDefault="00894668" w:rsidP="000374C4">
            <w:pPr>
              <w:spacing w:after="0"/>
              <w:ind w:left="135"/>
              <w:rPr>
                <w:lang w:val="ru-RU"/>
              </w:rPr>
            </w:pPr>
            <w:r w:rsidRPr="00E726CD">
              <w:rPr>
                <w:rFonts w:ascii="Times New Roman" w:hAnsi="Times New Roman"/>
                <w:color w:val="000000"/>
                <w:sz w:val="28"/>
                <w:lang w:val="ru-RU"/>
              </w:rPr>
              <w:t xml:space="preserve">Орфография как раздел лингвистики </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8</w:t>
            </w:r>
            <w:r w:rsidR="00894668">
              <w:rPr>
                <w:rFonts w:ascii="Times New Roman" w:hAnsi="Times New Roman"/>
                <w:color w:val="000000"/>
                <w:sz w:val="28"/>
              </w:rPr>
              <w:t>.2</w:t>
            </w:r>
          </w:p>
        </w:tc>
        <w:tc>
          <w:tcPr>
            <w:tcW w:w="310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Правописание гласных и согласных в корне</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8</w:t>
            </w:r>
            <w:r w:rsidR="00894668">
              <w:rPr>
                <w:rFonts w:ascii="Times New Roman" w:hAnsi="Times New Roman"/>
                <w:color w:val="000000"/>
                <w:sz w:val="28"/>
              </w:rPr>
              <w:t>.3</w:t>
            </w:r>
          </w:p>
        </w:tc>
        <w:tc>
          <w:tcPr>
            <w:tcW w:w="310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Употребление разделительных ъ и ь. Правописание приставок. Буквы ы — и после приставок</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8</w:t>
            </w:r>
            <w:r w:rsidR="00894668">
              <w:rPr>
                <w:rFonts w:ascii="Times New Roman" w:hAnsi="Times New Roman"/>
                <w:color w:val="000000"/>
                <w:sz w:val="28"/>
              </w:rPr>
              <w:t>.4</w:t>
            </w:r>
          </w:p>
        </w:tc>
        <w:tc>
          <w:tcPr>
            <w:tcW w:w="3103"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Правописание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суффиксов</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8</w:t>
            </w:r>
            <w:r w:rsidR="00894668">
              <w:rPr>
                <w:rFonts w:ascii="Times New Roman" w:hAnsi="Times New Roman"/>
                <w:color w:val="000000"/>
                <w:sz w:val="28"/>
              </w:rPr>
              <w:t>.5</w:t>
            </w:r>
          </w:p>
        </w:tc>
        <w:tc>
          <w:tcPr>
            <w:tcW w:w="310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Правописание н и </w:t>
            </w:r>
            <w:proofErr w:type="spellStart"/>
            <w:r w:rsidRPr="00E726CD">
              <w:rPr>
                <w:rFonts w:ascii="Times New Roman" w:hAnsi="Times New Roman"/>
                <w:color w:val="000000"/>
                <w:sz w:val="28"/>
                <w:lang w:val="ru-RU"/>
              </w:rPr>
              <w:t>нн</w:t>
            </w:r>
            <w:proofErr w:type="spellEnd"/>
            <w:r w:rsidRPr="00E726CD">
              <w:rPr>
                <w:rFonts w:ascii="Times New Roman" w:hAnsi="Times New Roman"/>
                <w:color w:val="000000"/>
                <w:sz w:val="28"/>
                <w:lang w:val="ru-RU"/>
              </w:rPr>
              <w:t xml:space="preserve"> в словах различных частей речи</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8</w:t>
            </w:r>
            <w:r w:rsidR="00894668">
              <w:rPr>
                <w:rFonts w:ascii="Times New Roman" w:hAnsi="Times New Roman"/>
                <w:color w:val="000000"/>
                <w:sz w:val="28"/>
              </w:rPr>
              <w:t>.6</w:t>
            </w:r>
          </w:p>
        </w:tc>
        <w:tc>
          <w:tcPr>
            <w:tcW w:w="3103"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Правописание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не</w:t>
            </w:r>
            <w:proofErr w:type="spellEnd"/>
            <w:r>
              <w:rPr>
                <w:rFonts w:ascii="Times New Roman" w:hAnsi="Times New Roman"/>
                <w:color w:val="000000"/>
                <w:sz w:val="28"/>
              </w:rPr>
              <w:t xml:space="preserve"> и </w:t>
            </w:r>
            <w:proofErr w:type="spellStart"/>
            <w:r>
              <w:rPr>
                <w:rFonts w:ascii="Times New Roman" w:hAnsi="Times New Roman"/>
                <w:color w:val="000000"/>
                <w:sz w:val="28"/>
              </w:rPr>
              <w:t>ни</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C85865" w:rsidRDefault="001D174A">
            <w:pPr>
              <w:spacing w:after="0"/>
              <w:ind w:left="135"/>
              <w:jc w:val="center"/>
              <w:rPr>
                <w:rFonts w:ascii="Times New Roman" w:hAnsi="Times New Roman" w:cs="Times New Roman"/>
                <w:sz w:val="24"/>
                <w:szCs w:val="24"/>
              </w:rPr>
            </w:pP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8</w:t>
            </w:r>
            <w:r w:rsidR="00894668">
              <w:rPr>
                <w:rFonts w:ascii="Times New Roman" w:hAnsi="Times New Roman"/>
                <w:color w:val="000000"/>
                <w:sz w:val="28"/>
              </w:rPr>
              <w:t>.7</w:t>
            </w:r>
          </w:p>
        </w:tc>
        <w:tc>
          <w:tcPr>
            <w:tcW w:w="310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Правописание окончаний имён существительных, </w:t>
            </w:r>
            <w:r w:rsidRPr="00E726CD">
              <w:rPr>
                <w:rFonts w:ascii="Times New Roman" w:hAnsi="Times New Roman"/>
                <w:color w:val="000000"/>
                <w:sz w:val="28"/>
                <w:lang w:val="ru-RU"/>
              </w:rPr>
              <w:lastRenderedPageBreak/>
              <w:t>имён прилагательных и глаголов</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lastRenderedPageBreak/>
              <w:t>8</w:t>
            </w:r>
            <w:r w:rsidR="00894668">
              <w:rPr>
                <w:rFonts w:ascii="Times New Roman" w:hAnsi="Times New Roman"/>
                <w:color w:val="000000"/>
                <w:sz w:val="28"/>
              </w:rPr>
              <w:t>.8</w:t>
            </w:r>
          </w:p>
        </w:tc>
        <w:tc>
          <w:tcPr>
            <w:tcW w:w="310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Слитное, дефисное и раздельное написание слов</w:t>
            </w:r>
          </w:p>
        </w:tc>
        <w:tc>
          <w:tcPr>
            <w:tcW w:w="1043" w:type="dxa"/>
            <w:tcMar>
              <w:top w:w="50" w:type="dxa"/>
              <w:left w:w="100" w:type="dxa"/>
            </w:tcMar>
            <w:vAlign w:val="center"/>
          </w:tcPr>
          <w:p w:rsidR="001D174A" w:rsidRDefault="00745CB7">
            <w:pPr>
              <w:spacing w:after="0"/>
              <w:ind w:left="135"/>
              <w:jc w:val="center"/>
            </w:pPr>
            <w:r>
              <w:rPr>
                <w:rFonts w:ascii="Times New Roman" w:hAnsi="Times New Roman"/>
                <w:color w:val="000000"/>
                <w:sz w:val="28"/>
                <w:lang w:val="ru-RU"/>
              </w:rPr>
              <w:t>3</w:t>
            </w:r>
            <w:r w:rsidR="00894668">
              <w:rPr>
                <w:rFonts w:ascii="Times New Roman" w:hAnsi="Times New Roman"/>
                <w:color w:val="000000"/>
                <w:sz w:val="28"/>
              </w:rPr>
              <w:t xml:space="preserve"> </w:t>
            </w:r>
          </w:p>
        </w:tc>
        <w:tc>
          <w:tcPr>
            <w:tcW w:w="208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1D174A" w:rsidTr="00C85865">
        <w:trPr>
          <w:trHeight w:val="144"/>
          <w:tblCellSpacing w:w="20" w:type="nil"/>
        </w:trPr>
        <w:tc>
          <w:tcPr>
            <w:tcW w:w="0" w:type="auto"/>
            <w:gridSpan w:val="4"/>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3" w:type="dxa"/>
            <w:tcMar>
              <w:top w:w="50" w:type="dxa"/>
              <w:left w:w="100" w:type="dxa"/>
            </w:tcMar>
            <w:vAlign w:val="center"/>
          </w:tcPr>
          <w:p w:rsidR="001D174A" w:rsidRDefault="00894668" w:rsidP="00745CB7">
            <w:pPr>
              <w:spacing w:after="0"/>
              <w:ind w:left="135"/>
              <w:jc w:val="center"/>
            </w:pPr>
            <w:r>
              <w:rPr>
                <w:rFonts w:ascii="Times New Roman" w:hAnsi="Times New Roman"/>
                <w:color w:val="000000"/>
                <w:sz w:val="28"/>
              </w:rPr>
              <w:t xml:space="preserve"> 1</w:t>
            </w:r>
            <w:r w:rsidR="00745CB7">
              <w:rPr>
                <w:rFonts w:ascii="Times New Roman" w:hAnsi="Times New Roman"/>
                <w:color w:val="000000"/>
                <w:sz w:val="28"/>
                <w:lang w:val="ru-RU"/>
              </w:rPr>
              <w:t>5</w:t>
            </w:r>
            <w:r>
              <w:rPr>
                <w:rFonts w:ascii="Times New Roman" w:hAnsi="Times New Roman"/>
                <w:color w:val="000000"/>
                <w:sz w:val="28"/>
              </w:rPr>
              <w:t xml:space="preserve"> </w:t>
            </w:r>
          </w:p>
        </w:tc>
        <w:tc>
          <w:tcPr>
            <w:tcW w:w="0" w:type="auto"/>
            <w:gridSpan w:val="4"/>
            <w:tcMar>
              <w:top w:w="50" w:type="dxa"/>
              <w:left w:w="100" w:type="dxa"/>
            </w:tcMar>
            <w:vAlign w:val="center"/>
          </w:tcPr>
          <w:p w:rsidR="001D174A" w:rsidRDefault="001D174A"/>
        </w:tc>
      </w:tr>
      <w:tr w:rsidR="001D174A">
        <w:trPr>
          <w:trHeight w:val="144"/>
          <w:tblCellSpacing w:w="20" w:type="nil"/>
        </w:trPr>
        <w:tc>
          <w:tcPr>
            <w:tcW w:w="0" w:type="auto"/>
            <w:gridSpan w:val="9"/>
            <w:tcMar>
              <w:top w:w="50" w:type="dxa"/>
              <w:left w:w="100" w:type="dxa"/>
            </w:tcMar>
            <w:vAlign w:val="center"/>
          </w:tcPr>
          <w:p w:rsidR="001D174A" w:rsidRDefault="00894668" w:rsidP="00745CB7">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w:t>
            </w:r>
            <w:r w:rsidR="00745CB7">
              <w:rPr>
                <w:rFonts w:ascii="Times New Roman" w:hAnsi="Times New Roman"/>
                <w:b/>
                <w:color w:val="000000"/>
                <w:sz w:val="28"/>
                <w:lang w:val="ru-RU"/>
              </w:rPr>
              <w:t>9</w:t>
            </w:r>
            <w:r>
              <w:rPr>
                <w:rFonts w:ascii="Times New Roman" w:hAnsi="Times New Roman"/>
                <w:b/>
                <w:color w:val="000000"/>
                <w:sz w:val="28"/>
              </w:rPr>
              <w:t>.</w:t>
            </w:r>
            <w:r>
              <w:rPr>
                <w:rFonts w:ascii="Times New Roman" w:hAnsi="Times New Roman"/>
                <w:color w:val="000000"/>
                <w:sz w:val="28"/>
              </w:rPr>
              <w:t xml:space="preserve"> </w:t>
            </w: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9</w:t>
            </w:r>
            <w:r w:rsidR="00894668">
              <w:rPr>
                <w:rFonts w:ascii="Times New Roman" w:hAnsi="Times New Roman"/>
                <w:color w:val="000000"/>
                <w:sz w:val="28"/>
              </w:rPr>
              <w:t>.1</w:t>
            </w:r>
          </w:p>
        </w:tc>
        <w:tc>
          <w:tcPr>
            <w:tcW w:w="3103" w:type="dxa"/>
            <w:tcMar>
              <w:top w:w="50" w:type="dxa"/>
              <w:left w:w="100" w:type="dxa"/>
            </w:tcMar>
            <w:vAlign w:val="center"/>
          </w:tcPr>
          <w:p w:rsidR="001D174A" w:rsidRPr="00E726CD" w:rsidRDefault="00894668" w:rsidP="00745CB7">
            <w:pPr>
              <w:spacing w:after="0"/>
              <w:ind w:left="135"/>
              <w:rPr>
                <w:lang w:val="ru-RU"/>
              </w:rPr>
            </w:pPr>
            <w:r w:rsidRPr="00E726CD">
              <w:rPr>
                <w:rFonts w:ascii="Times New Roman" w:hAnsi="Times New Roman"/>
                <w:color w:val="000000"/>
                <w:sz w:val="28"/>
                <w:lang w:val="ru-RU"/>
              </w:rPr>
              <w:t xml:space="preserve">Речь как деятельность. Виды речевой деятельности </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9</w:t>
            </w:r>
            <w:r w:rsidR="00894668">
              <w:rPr>
                <w:rFonts w:ascii="Times New Roman" w:hAnsi="Times New Roman"/>
                <w:color w:val="000000"/>
                <w:sz w:val="28"/>
              </w:rPr>
              <w:t>.2</w:t>
            </w:r>
          </w:p>
        </w:tc>
        <w:tc>
          <w:tcPr>
            <w:tcW w:w="310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Речевое общение и его виды. Основные сферы речевого общения. Речевая ситуация и её компоненты</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9</w:t>
            </w:r>
            <w:r w:rsidR="00894668">
              <w:rPr>
                <w:rFonts w:ascii="Times New Roman" w:hAnsi="Times New Roman"/>
                <w:color w:val="000000"/>
                <w:sz w:val="28"/>
              </w:rPr>
              <w:t>.3</w:t>
            </w:r>
          </w:p>
        </w:tc>
        <w:tc>
          <w:tcPr>
            <w:tcW w:w="3103"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Речевой</w:t>
            </w:r>
            <w:proofErr w:type="spellEnd"/>
            <w:r>
              <w:rPr>
                <w:rFonts w:ascii="Times New Roman" w:hAnsi="Times New Roman"/>
                <w:color w:val="000000"/>
                <w:sz w:val="28"/>
              </w:rPr>
              <w:t xml:space="preserve"> </w:t>
            </w:r>
            <w:proofErr w:type="spellStart"/>
            <w:r>
              <w:rPr>
                <w:rFonts w:ascii="Times New Roman" w:hAnsi="Times New Roman"/>
                <w:color w:val="000000"/>
                <w:sz w:val="28"/>
              </w:rPr>
              <w:t>этикет</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9</w:t>
            </w:r>
            <w:r w:rsidR="00894668">
              <w:rPr>
                <w:rFonts w:ascii="Times New Roman" w:hAnsi="Times New Roman"/>
                <w:color w:val="000000"/>
                <w:sz w:val="28"/>
              </w:rPr>
              <w:t>.4</w:t>
            </w:r>
          </w:p>
        </w:tc>
        <w:tc>
          <w:tcPr>
            <w:tcW w:w="3103"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Публичное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выступление</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2084" w:type="dxa"/>
            <w:tcMar>
              <w:top w:w="50" w:type="dxa"/>
              <w:left w:w="100" w:type="dxa"/>
            </w:tcMar>
            <w:vAlign w:val="center"/>
          </w:tcPr>
          <w:p w:rsidR="001D174A" w:rsidRDefault="001D174A">
            <w:pPr>
              <w:spacing w:after="0"/>
              <w:ind w:left="135"/>
              <w:jc w:val="cente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1D174A" w:rsidTr="00C85865">
        <w:trPr>
          <w:trHeight w:val="144"/>
          <w:tblCellSpacing w:w="20" w:type="nil"/>
        </w:trPr>
        <w:tc>
          <w:tcPr>
            <w:tcW w:w="0" w:type="auto"/>
            <w:gridSpan w:val="4"/>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1D174A" w:rsidRDefault="001D174A"/>
        </w:tc>
      </w:tr>
      <w:tr w:rsidR="001D174A" w:rsidRPr="00655210">
        <w:trPr>
          <w:trHeight w:val="144"/>
          <w:tblCellSpacing w:w="20" w:type="nil"/>
        </w:trPr>
        <w:tc>
          <w:tcPr>
            <w:tcW w:w="0" w:type="auto"/>
            <w:gridSpan w:val="9"/>
            <w:tcMar>
              <w:top w:w="50" w:type="dxa"/>
              <w:left w:w="100" w:type="dxa"/>
            </w:tcMar>
            <w:vAlign w:val="center"/>
          </w:tcPr>
          <w:p w:rsidR="001D174A" w:rsidRPr="00E726CD" w:rsidRDefault="00894668" w:rsidP="00745CB7">
            <w:pPr>
              <w:spacing w:after="0"/>
              <w:ind w:left="135"/>
              <w:rPr>
                <w:lang w:val="ru-RU"/>
              </w:rPr>
            </w:pPr>
            <w:r w:rsidRPr="00E726CD">
              <w:rPr>
                <w:rFonts w:ascii="Times New Roman" w:hAnsi="Times New Roman"/>
                <w:b/>
                <w:color w:val="000000"/>
                <w:sz w:val="28"/>
                <w:lang w:val="ru-RU"/>
              </w:rPr>
              <w:t xml:space="preserve">Раздел </w:t>
            </w:r>
            <w:r w:rsidR="00745CB7">
              <w:rPr>
                <w:rFonts w:ascii="Times New Roman" w:hAnsi="Times New Roman"/>
                <w:b/>
                <w:color w:val="000000"/>
                <w:sz w:val="28"/>
                <w:lang w:val="ru-RU"/>
              </w:rPr>
              <w:t>10</w:t>
            </w:r>
            <w:r w:rsidRPr="00E726CD">
              <w:rPr>
                <w:rFonts w:ascii="Times New Roman" w:hAnsi="Times New Roman"/>
                <w:b/>
                <w:color w:val="000000"/>
                <w:sz w:val="28"/>
                <w:lang w:val="ru-RU"/>
              </w:rPr>
              <w:t>.</w:t>
            </w:r>
            <w:r w:rsidRPr="00E726CD">
              <w:rPr>
                <w:rFonts w:ascii="Times New Roman" w:hAnsi="Times New Roman"/>
                <w:color w:val="000000"/>
                <w:sz w:val="28"/>
                <w:lang w:val="ru-RU"/>
              </w:rPr>
              <w:t xml:space="preserve"> </w:t>
            </w:r>
            <w:r w:rsidRPr="00E726CD">
              <w:rPr>
                <w:rFonts w:ascii="Times New Roman" w:hAnsi="Times New Roman"/>
                <w:b/>
                <w:color w:val="000000"/>
                <w:sz w:val="28"/>
                <w:lang w:val="ru-RU"/>
              </w:rPr>
              <w:t>Текст. Информационно-смысловая переработка текста</w:t>
            </w: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lastRenderedPageBreak/>
              <w:t>10</w:t>
            </w:r>
            <w:r w:rsidR="00894668">
              <w:rPr>
                <w:rFonts w:ascii="Times New Roman" w:hAnsi="Times New Roman"/>
                <w:color w:val="000000"/>
                <w:sz w:val="28"/>
              </w:rPr>
              <w:t>.1</w:t>
            </w:r>
          </w:p>
        </w:tc>
        <w:tc>
          <w:tcPr>
            <w:tcW w:w="3103" w:type="dxa"/>
            <w:tcMar>
              <w:top w:w="50" w:type="dxa"/>
              <w:left w:w="100" w:type="dxa"/>
            </w:tcMar>
            <w:vAlign w:val="center"/>
          </w:tcPr>
          <w:p w:rsidR="001D174A" w:rsidRPr="00E726CD" w:rsidRDefault="00894668" w:rsidP="00745CB7">
            <w:pPr>
              <w:spacing w:after="0"/>
              <w:ind w:left="135"/>
              <w:rPr>
                <w:lang w:val="ru-RU"/>
              </w:rPr>
            </w:pPr>
            <w:r w:rsidRPr="00E726CD">
              <w:rPr>
                <w:rFonts w:ascii="Times New Roman" w:hAnsi="Times New Roman"/>
                <w:color w:val="000000"/>
                <w:sz w:val="28"/>
                <w:lang w:val="ru-RU"/>
              </w:rPr>
              <w:t xml:space="preserve">Текст, его основные признаки </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84" w:type="dxa"/>
            <w:tcMar>
              <w:top w:w="50" w:type="dxa"/>
              <w:left w:w="100" w:type="dxa"/>
            </w:tcMar>
            <w:vAlign w:val="center"/>
          </w:tcPr>
          <w:p w:rsidR="001D174A" w:rsidRPr="00C85865" w:rsidRDefault="001D174A">
            <w:pPr>
              <w:spacing w:after="0"/>
              <w:ind w:left="135"/>
              <w:jc w:val="center"/>
              <w:rPr>
                <w:rFonts w:ascii="Times New Roman" w:hAnsi="Times New Roman" w:cs="Times New Roman"/>
                <w:sz w:val="24"/>
                <w:szCs w:val="24"/>
              </w:rP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10</w:t>
            </w:r>
            <w:r w:rsidR="00894668">
              <w:rPr>
                <w:rFonts w:ascii="Times New Roman" w:hAnsi="Times New Roman"/>
                <w:color w:val="000000"/>
                <w:sz w:val="28"/>
              </w:rPr>
              <w:t>.2</w:t>
            </w:r>
          </w:p>
        </w:tc>
        <w:tc>
          <w:tcPr>
            <w:tcW w:w="3103" w:type="dxa"/>
            <w:tcMar>
              <w:top w:w="50" w:type="dxa"/>
              <w:left w:w="100" w:type="dxa"/>
            </w:tcMar>
            <w:vAlign w:val="center"/>
          </w:tcPr>
          <w:p w:rsidR="001D174A" w:rsidRPr="00E726CD" w:rsidRDefault="00894668" w:rsidP="00745CB7">
            <w:pPr>
              <w:spacing w:after="0"/>
              <w:ind w:left="135"/>
              <w:rPr>
                <w:lang w:val="ru-RU"/>
              </w:rPr>
            </w:pPr>
            <w:r w:rsidRPr="00E726CD">
              <w:rPr>
                <w:rFonts w:ascii="Times New Roman" w:hAnsi="Times New Roman"/>
                <w:color w:val="000000"/>
                <w:sz w:val="28"/>
                <w:lang w:val="ru-RU"/>
              </w:rPr>
              <w:t xml:space="preserve">Логико-смысловые отношения между предложениями в тексте </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84" w:type="dxa"/>
            <w:tcMar>
              <w:top w:w="50" w:type="dxa"/>
              <w:left w:w="100" w:type="dxa"/>
            </w:tcMar>
            <w:vAlign w:val="center"/>
          </w:tcPr>
          <w:p w:rsidR="001D174A" w:rsidRPr="00C85865" w:rsidRDefault="001D174A">
            <w:pPr>
              <w:spacing w:after="0"/>
              <w:ind w:left="135"/>
              <w:jc w:val="center"/>
              <w:rPr>
                <w:rFonts w:ascii="Times New Roman" w:hAnsi="Times New Roman" w:cs="Times New Roman"/>
                <w:sz w:val="24"/>
                <w:szCs w:val="24"/>
              </w:rP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10</w:t>
            </w:r>
            <w:r w:rsidR="00894668">
              <w:rPr>
                <w:rFonts w:ascii="Times New Roman" w:hAnsi="Times New Roman"/>
                <w:color w:val="000000"/>
                <w:sz w:val="28"/>
              </w:rPr>
              <w:t>.3</w:t>
            </w:r>
          </w:p>
        </w:tc>
        <w:tc>
          <w:tcPr>
            <w:tcW w:w="310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Информативность текста. Виды информации в тексте</w:t>
            </w:r>
          </w:p>
        </w:tc>
        <w:tc>
          <w:tcPr>
            <w:tcW w:w="104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84" w:type="dxa"/>
            <w:tcMar>
              <w:top w:w="50" w:type="dxa"/>
              <w:left w:w="100" w:type="dxa"/>
            </w:tcMar>
            <w:vAlign w:val="center"/>
          </w:tcPr>
          <w:p w:rsidR="001D174A" w:rsidRPr="00C85865" w:rsidRDefault="001D174A">
            <w:pPr>
              <w:spacing w:after="0"/>
              <w:ind w:left="135"/>
              <w:jc w:val="center"/>
              <w:rPr>
                <w:rFonts w:ascii="Times New Roman" w:hAnsi="Times New Roman" w:cs="Times New Roman"/>
                <w:sz w:val="24"/>
                <w:szCs w:val="24"/>
              </w:rPr>
            </w:pPr>
          </w:p>
        </w:tc>
        <w:tc>
          <w:tcPr>
            <w:tcW w:w="1804" w:type="dxa"/>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w:t>
            </w: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744" w:type="dxa"/>
            <w:gridSpan w:val="3"/>
            <w:tcMar>
              <w:top w:w="50" w:type="dxa"/>
              <w:left w:w="100" w:type="dxa"/>
            </w:tcMar>
            <w:vAlign w:val="center"/>
          </w:tcPr>
          <w:p w:rsidR="001D174A" w:rsidRDefault="00246050">
            <w:pPr>
              <w:spacing w:after="0"/>
            </w:pPr>
            <w:r>
              <w:rPr>
                <w:rFonts w:ascii="Times New Roman" w:hAnsi="Times New Roman"/>
                <w:color w:val="000000"/>
                <w:sz w:val="28"/>
                <w:lang w:val="ru-RU"/>
              </w:rPr>
              <w:t>10</w:t>
            </w:r>
            <w:r w:rsidR="00894668">
              <w:rPr>
                <w:rFonts w:ascii="Times New Roman" w:hAnsi="Times New Roman"/>
                <w:color w:val="000000"/>
                <w:sz w:val="28"/>
              </w:rPr>
              <w:t>.4</w:t>
            </w:r>
          </w:p>
        </w:tc>
        <w:tc>
          <w:tcPr>
            <w:tcW w:w="3103"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Информационно-смысловая переработка текста. План. </w:t>
            </w:r>
            <w:proofErr w:type="spellStart"/>
            <w:r w:rsidRPr="00E726CD">
              <w:rPr>
                <w:rFonts w:ascii="Times New Roman" w:hAnsi="Times New Roman"/>
                <w:color w:val="000000"/>
                <w:sz w:val="28"/>
                <w:lang w:val="ru-RU"/>
              </w:rPr>
              <w:t>Тезисы.Конспект</w:t>
            </w:r>
            <w:proofErr w:type="spellEnd"/>
            <w:r w:rsidRPr="00E726CD">
              <w:rPr>
                <w:rFonts w:ascii="Times New Roman" w:hAnsi="Times New Roman"/>
                <w:color w:val="000000"/>
                <w:sz w:val="28"/>
                <w:lang w:val="ru-RU"/>
              </w:rPr>
              <w:t xml:space="preserve">. Реферат. Аннотация. Отзыв. </w:t>
            </w:r>
            <w:proofErr w:type="spellStart"/>
            <w:r>
              <w:rPr>
                <w:rFonts w:ascii="Times New Roman" w:hAnsi="Times New Roman"/>
                <w:color w:val="000000"/>
                <w:sz w:val="28"/>
              </w:rPr>
              <w:t>Рецензия</w:t>
            </w:r>
            <w:proofErr w:type="spellEnd"/>
          </w:p>
        </w:tc>
        <w:tc>
          <w:tcPr>
            <w:tcW w:w="1043" w:type="dxa"/>
            <w:tcMar>
              <w:top w:w="50" w:type="dxa"/>
              <w:left w:w="100" w:type="dxa"/>
            </w:tcMar>
            <w:vAlign w:val="center"/>
          </w:tcPr>
          <w:p w:rsidR="001D174A" w:rsidRDefault="00745CB7">
            <w:pPr>
              <w:spacing w:after="0"/>
              <w:ind w:left="135"/>
              <w:jc w:val="center"/>
            </w:pPr>
            <w:r>
              <w:rPr>
                <w:rFonts w:ascii="Times New Roman" w:hAnsi="Times New Roman"/>
                <w:color w:val="000000"/>
                <w:sz w:val="28"/>
                <w:lang w:val="ru-RU"/>
              </w:rPr>
              <w:t>5</w:t>
            </w:r>
            <w:r w:rsidR="00894668">
              <w:rPr>
                <w:rFonts w:ascii="Times New Roman" w:hAnsi="Times New Roman"/>
                <w:color w:val="000000"/>
                <w:sz w:val="28"/>
              </w:rPr>
              <w:t xml:space="preserve"> </w:t>
            </w:r>
          </w:p>
        </w:tc>
        <w:tc>
          <w:tcPr>
            <w:tcW w:w="2084" w:type="dxa"/>
            <w:tcBorders>
              <w:right w:val="single" w:sz="4" w:space="0" w:color="auto"/>
            </w:tcBorders>
            <w:tcMar>
              <w:top w:w="50" w:type="dxa"/>
              <w:left w:w="100" w:type="dxa"/>
            </w:tcMar>
            <w:vAlign w:val="center"/>
          </w:tcPr>
          <w:p w:rsidR="001D174A" w:rsidRPr="00C85865" w:rsidRDefault="00745CB7">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2</w:t>
            </w:r>
          </w:p>
        </w:tc>
        <w:tc>
          <w:tcPr>
            <w:tcW w:w="1804" w:type="dxa"/>
            <w:tcBorders>
              <w:left w:val="single" w:sz="4" w:space="0" w:color="auto"/>
            </w:tcBorders>
            <w:tcMar>
              <w:top w:w="50" w:type="dxa"/>
              <w:left w:w="100" w:type="dxa"/>
            </w:tcMar>
            <w:vAlign w:val="center"/>
          </w:tcPr>
          <w:p w:rsidR="001D174A" w:rsidRPr="00C85865" w:rsidRDefault="001D174A">
            <w:pPr>
              <w:spacing w:after="0"/>
              <w:ind w:left="135"/>
              <w:jc w:val="center"/>
              <w:rPr>
                <w:rFonts w:ascii="Times New Roman" w:hAnsi="Times New Roman" w:cs="Times New Roman"/>
                <w:sz w:val="24"/>
                <w:szCs w:val="24"/>
              </w:rPr>
            </w:pPr>
          </w:p>
        </w:tc>
        <w:tc>
          <w:tcPr>
            <w:tcW w:w="2792" w:type="dxa"/>
            <w:tcBorders>
              <w:right w:val="single" w:sz="4" w:space="0" w:color="auto"/>
            </w:tcBorders>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Borders>
              <w:left w:val="single" w:sz="4" w:space="0" w:color="auto"/>
            </w:tcBorders>
            <w:tcMar>
              <w:top w:w="50" w:type="dxa"/>
              <w:left w:w="100" w:type="dxa"/>
            </w:tcMar>
            <w:vAlign w:val="center"/>
          </w:tcPr>
          <w:p w:rsidR="001D174A" w:rsidRPr="00E726CD" w:rsidRDefault="001D174A">
            <w:pPr>
              <w:spacing w:after="0"/>
              <w:ind w:left="135"/>
              <w:rPr>
                <w:lang w:val="ru-RU"/>
              </w:rPr>
            </w:pPr>
          </w:p>
        </w:tc>
      </w:tr>
      <w:tr w:rsidR="00246050" w:rsidTr="00C85865">
        <w:trPr>
          <w:trHeight w:val="144"/>
          <w:tblCellSpacing w:w="20" w:type="nil"/>
        </w:trPr>
        <w:tc>
          <w:tcPr>
            <w:tcW w:w="0" w:type="auto"/>
            <w:gridSpan w:val="4"/>
            <w:tcBorders>
              <w:bottom w:val="single" w:sz="4" w:space="0" w:color="auto"/>
            </w:tcBorders>
            <w:tcMar>
              <w:top w:w="50" w:type="dxa"/>
              <w:left w:w="100" w:type="dxa"/>
            </w:tcMar>
            <w:vAlign w:val="center"/>
          </w:tcPr>
          <w:p w:rsidR="00246050" w:rsidRDefault="00246050">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3" w:type="dxa"/>
            <w:tcBorders>
              <w:bottom w:val="single" w:sz="4" w:space="0" w:color="auto"/>
            </w:tcBorders>
            <w:tcMar>
              <w:top w:w="50" w:type="dxa"/>
              <w:left w:w="100" w:type="dxa"/>
            </w:tcMar>
            <w:vAlign w:val="center"/>
          </w:tcPr>
          <w:p w:rsidR="00246050" w:rsidRDefault="00246050">
            <w:pPr>
              <w:spacing w:after="0"/>
              <w:ind w:left="135"/>
              <w:jc w:val="center"/>
            </w:pPr>
            <w:r>
              <w:rPr>
                <w:rFonts w:ascii="Times New Roman" w:hAnsi="Times New Roman"/>
                <w:color w:val="000000"/>
                <w:sz w:val="28"/>
                <w:lang w:val="ru-RU"/>
              </w:rPr>
              <w:t>10</w:t>
            </w:r>
            <w:r>
              <w:rPr>
                <w:rFonts w:ascii="Times New Roman" w:hAnsi="Times New Roman"/>
                <w:color w:val="000000"/>
                <w:sz w:val="28"/>
              </w:rPr>
              <w:t xml:space="preserve"> </w:t>
            </w:r>
          </w:p>
        </w:tc>
        <w:tc>
          <w:tcPr>
            <w:tcW w:w="2084" w:type="dxa"/>
            <w:tcBorders>
              <w:bottom w:val="single" w:sz="4" w:space="0" w:color="auto"/>
              <w:right w:val="single" w:sz="4" w:space="0" w:color="auto"/>
            </w:tcBorders>
            <w:tcMar>
              <w:top w:w="50" w:type="dxa"/>
              <w:left w:w="100" w:type="dxa"/>
            </w:tcMar>
            <w:vAlign w:val="center"/>
          </w:tcPr>
          <w:p w:rsidR="00246050" w:rsidRDefault="00246050"/>
        </w:tc>
        <w:tc>
          <w:tcPr>
            <w:tcW w:w="1804" w:type="dxa"/>
            <w:tcBorders>
              <w:left w:val="single" w:sz="4" w:space="0" w:color="auto"/>
              <w:bottom w:val="single" w:sz="4" w:space="0" w:color="auto"/>
            </w:tcBorders>
            <w:vAlign w:val="center"/>
          </w:tcPr>
          <w:p w:rsidR="00246050" w:rsidRDefault="00246050"/>
        </w:tc>
        <w:tc>
          <w:tcPr>
            <w:tcW w:w="2792" w:type="dxa"/>
            <w:tcBorders>
              <w:left w:val="single" w:sz="4" w:space="0" w:color="auto"/>
              <w:bottom w:val="single" w:sz="4" w:space="0" w:color="auto"/>
            </w:tcBorders>
            <w:vAlign w:val="center"/>
          </w:tcPr>
          <w:p w:rsidR="00246050" w:rsidRDefault="00246050"/>
        </w:tc>
        <w:tc>
          <w:tcPr>
            <w:tcW w:w="2470" w:type="dxa"/>
            <w:tcBorders>
              <w:left w:val="single" w:sz="4" w:space="0" w:color="auto"/>
            </w:tcBorders>
            <w:vAlign w:val="center"/>
          </w:tcPr>
          <w:p w:rsidR="00246050" w:rsidRDefault="00246050"/>
        </w:tc>
      </w:tr>
      <w:tr w:rsidR="00246050" w:rsidRPr="00655210" w:rsidTr="00C85865">
        <w:trPr>
          <w:trHeight w:val="633"/>
          <w:tblCellSpacing w:w="20" w:type="nil"/>
        </w:trPr>
        <w:tc>
          <w:tcPr>
            <w:tcW w:w="0" w:type="auto"/>
            <w:gridSpan w:val="4"/>
            <w:tcBorders>
              <w:bottom w:val="single" w:sz="4" w:space="0" w:color="auto"/>
            </w:tcBorders>
            <w:tcMar>
              <w:top w:w="50" w:type="dxa"/>
              <w:left w:w="100" w:type="dxa"/>
            </w:tcMar>
            <w:vAlign w:val="center"/>
          </w:tcPr>
          <w:p w:rsidR="00246050" w:rsidRPr="00246050" w:rsidRDefault="00246050" w:rsidP="00246050">
            <w:pPr>
              <w:spacing w:after="0"/>
              <w:ind w:left="135"/>
              <w:rPr>
                <w:rFonts w:ascii="Times New Roman" w:hAnsi="Times New Roman"/>
                <w:color w:val="000000"/>
                <w:sz w:val="28"/>
                <w:lang w:val="ru-RU"/>
              </w:rPr>
            </w:pPr>
            <w:r w:rsidRPr="00745CB7">
              <w:rPr>
                <w:rFonts w:ascii="Times New Roman" w:hAnsi="Times New Roman"/>
                <w:b/>
                <w:color w:val="000000"/>
                <w:sz w:val="28"/>
                <w:lang w:val="ru-RU"/>
              </w:rPr>
              <w:t>Раздел 11. Повторение изученного в 10 классе</w:t>
            </w:r>
          </w:p>
        </w:tc>
        <w:tc>
          <w:tcPr>
            <w:tcW w:w="1043" w:type="dxa"/>
            <w:tcBorders>
              <w:bottom w:val="single" w:sz="4" w:space="0" w:color="auto"/>
            </w:tcBorders>
            <w:tcMar>
              <w:top w:w="50" w:type="dxa"/>
              <w:left w:w="100" w:type="dxa"/>
            </w:tcMar>
            <w:vAlign w:val="center"/>
          </w:tcPr>
          <w:p w:rsidR="00246050" w:rsidRDefault="00246050">
            <w:pPr>
              <w:spacing w:after="0"/>
              <w:ind w:left="135"/>
              <w:jc w:val="center"/>
              <w:rPr>
                <w:rFonts w:ascii="Times New Roman" w:hAnsi="Times New Roman"/>
                <w:color w:val="000000"/>
                <w:sz w:val="28"/>
                <w:lang w:val="ru-RU"/>
              </w:rPr>
            </w:pPr>
          </w:p>
          <w:p w:rsidR="00246050" w:rsidRDefault="00246050">
            <w:pPr>
              <w:spacing w:after="0"/>
              <w:ind w:left="135"/>
              <w:jc w:val="center"/>
              <w:rPr>
                <w:rFonts w:ascii="Times New Roman" w:hAnsi="Times New Roman"/>
                <w:color w:val="000000"/>
                <w:sz w:val="28"/>
                <w:lang w:val="ru-RU"/>
              </w:rPr>
            </w:pPr>
          </w:p>
          <w:p w:rsidR="00246050" w:rsidRDefault="00246050">
            <w:pPr>
              <w:spacing w:after="0"/>
              <w:ind w:left="135"/>
              <w:jc w:val="center"/>
              <w:rPr>
                <w:rFonts w:ascii="Times New Roman" w:hAnsi="Times New Roman"/>
                <w:color w:val="000000"/>
                <w:sz w:val="28"/>
                <w:lang w:val="ru-RU"/>
              </w:rPr>
            </w:pPr>
          </w:p>
        </w:tc>
        <w:tc>
          <w:tcPr>
            <w:tcW w:w="2084" w:type="dxa"/>
            <w:tcBorders>
              <w:bottom w:val="single" w:sz="4" w:space="0" w:color="auto"/>
              <w:right w:val="single" w:sz="4" w:space="0" w:color="auto"/>
            </w:tcBorders>
            <w:tcMar>
              <w:top w:w="50" w:type="dxa"/>
              <w:left w:w="100" w:type="dxa"/>
            </w:tcMar>
            <w:vAlign w:val="center"/>
          </w:tcPr>
          <w:p w:rsidR="00246050" w:rsidRPr="00745CB7" w:rsidRDefault="00246050">
            <w:pPr>
              <w:rPr>
                <w:lang w:val="ru-RU"/>
              </w:rPr>
            </w:pPr>
          </w:p>
        </w:tc>
        <w:tc>
          <w:tcPr>
            <w:tcW w:w="1804" w:type="dxa"/>
            <w:tcBorders>
              <w:left w:val="single" w:sz="4" w:space="0" w:color="auto"/>
              <w:bottom w:val="single" w:sz="4" w:space="0" w:color="auto"/>
            </w:tcBorders>
            <w:vAlign w:val="center"/>
          </w:tcPr>
          <w:p w:rsidR="00246050" w:rsidRPr="00745CB7" w:rsidRDefault="00246050">
            <w:pPr>
              <w:rPr>
                <w:lang w:val="ru-RU"/>
              </w:rPr>
            </w:pPr>
          </w:p>
        </w:tc>
        <w:tc>
          <w:tcPr>
            <w:tcW w:w="2792" w:type="dxa"/>
            <w:tcBorders>
              <w:left w:val="single" w:sz="4" w:space="0" w:color="auto"/>
              <w:bottom w:val="single" w:sz="4" w:space="0" w:color="auto"/>
            </w:tcBorders>
            <w:vAlign w:val="center"/>
          </w:tcPr>
          <w:p w:rsidR="00246050" w:rsidRPr="00745CB7" w:rsidRDefault="00246050">
            <w:pPr>
              <w:rPr>
                <w:lang w:val="ru-RU"/>
              </w:rPr>
            </w:pPr>
          </w:p>
        </w:tc>
        <w:tc>
          <w:tcPr>
            <w:tcW w:w="2470" w:type="dxa"/>
            <w:tcBorders>
              <w:left w:val="single" w:sz="4" w:space="0" w:color="auto"/>
              <w:bottom w:val="single" w:sz="4" w:space="0" w:color="auto"/>
            </w:tcBorders>
            <w:vAlign w:val="center"/>
          </w:tcPr>
          <w:p w:rsidR="00246050" w:rsidRPr="00745CB7" w:rsidRDefault="00246050">
            <w:pPr>
              <w:rPr>
                <w:lang w:val="ru-RU"/>
              </w:rPr>
            </w:pPr>
          </w:p>
        </w:tc>
      </w:tr>
      <w:tr w:rsidR="00246050" w:rsidRPr="00745CB7" w:rsidTr="00C85865">
        <w:trPr>
          <w:trHeight w:val="480"/>
          <w:tblCellSpacing w:w="20" w:type="nil"/>
        </w:trPr>
        <w:tc>
          <w:tcPr>
            <w:tcW w:w="717" w:type="dxa"/>
            <w:tcBorders>
              <w:top w:val="single" w:sz="4" w:space="0" w:color="auto"/>
              <w:right w:val="single" w:sz="4" w:space="0" w:color="auto"/>
            </w:tcBorders>
            <w:tcMar>
              <w:top w:w="50" w:type="dxa"/>
              <w:left w:w="100" w:type="dxa"/>
            </w:tcMar>
            <w:vAlign w:val="center"/>
          </w:tcPr>
          <w:p w:rsidR="00246050" w:rsidRPr="00745CB7" w:rsidRDefault="00246050" w:rsidP="00246050">
            <w:pPr>
              <w:spacing w:after="0"/>
              <w:rPr>
                <w:rFonts w:ascii="Times New Roman" w:hAnsi="Times New Roman"/>
                <w:b/>
                <w:color w:val="000000"/>
                <w:sz w:val="28"/>
                <w:lang w:val="ru-RU"/>
              </w:rPr>
            </w:pPr>
            <w:r w:rsidRPr="00246050">
              <w:rPr>
                <w:rFonts w:ascii="Times New Roman" w:hAnsi="Times New Roman"/>
                <w:color w:val="000000"/>
                <w:sz w:val="28"/>
                <w:lang w:val="ru-RU"/>
              </w:rPr>
              <w:t>11.1</w:t>
            </w:r>
          </w:p>
        </w:tc>
        <w:tc>
          <w:tcPr>
            <w:tcW w:w="3130" w:type="dxa"/>
            <w:gridSpan w:val="3"/>
            <w:tcBorders>
              <w:top w:val="single" w:sz="4" w:space="0" w:color="auto"/>
              <w:left w:val="single" w:sz="4" w:space="0" w:color="auto"/>
            </w:tcBorders>
            <w:vAlign w:val="center"/>
          </w:tcPr>
          <w:p w:rsidR="00246050" w:rsidRPr="00745CB7" w:rsidRDefault="00246050" w:rsidP="00246050">
            <w:pPr>
              <w:spacing w:after="0"/>
              <w:ind w:left="790"/>
              <w:rPr>
                <w:rFonts w:ascii="Times New Roman" w:hAnsi="Times New Roman"/>
                <w:b/>
                <w:color w:val="000000"/>
                <w:sz w:val="28"/>
                <w:lang w:val="ru-RU"/>
              </w:rPr>
            </w:pPr>
            <w:r w:rsidRPr="00246050">
              <w:rPr>
                <w:rFonts w:ascii="Times New Roman" w:hAnsi="Times New Roman"/>
                <w:color w:val="000000"/>
                <w:sz w:val="28"/>
                <w:lang w:val="ru-RU"/>
              </w:rPr>
              <w:t>Повторение</w:t>
            </w:r>
            <w:r w:rsidR="00892D3A">
              <w:rPr>
                <w:rFonts w:ascii="Times New Roman" w:hAnsi="Times New Roman"/>
                <w:color w:val="000000"/>
                <w:sz w:val="28"/>
                <w:lang w:val="ru-RU"/>
              </w:rPr>
              <w:t xml:space="preserve"> </w:t>
            </w:r>
          </w:p>
        </w:tc>
        <w:tc>
          <w:tcPr>
            <w:tcW w:w="1043" w:type="dxa"/>
            <w:tcBorders>
              <w:top w:val="single" w:sz="4" w:space="0" w:color="auto"/>
            </w:tcBorders>
            <w:tcMar>
              <w:top w:w="50" w:type="dxa"/>
              <w:left w:w="100" w:type="dxa"/>
            </w:tcMar>
            <w:vAlign w:val="center"/>
          </w:tcPr>
          <w:p w:rsidR="00246050" w:rsidRDefault="00246050" w:rsidP="00246050">
            <w:pPr>
              <w:spacing w:after="0"/>
              <w:ind w:left="135"/>
              <w:jc w:val="center"/>
              <w:rPr>
                <w:rFonts w:ascii="Times New Roman" w:hAnsi="Times New Roman"/>
                <w:color w:val="000000"/>
                <w:sz w:val="28"/>
                <w:lang w:val="ru-RU"/>
              </w:rPr>
            </w:pPr>
            <w:r>
              <w:rPr>
                <w:rFonts w:ascii="Times New Roman" w:hAnsi="Times New Roman"/>
                <w:color w:val="000000"/>
                <w:sz w:val="28"/>
                <w:lang w:val="ru-RU"/>
              </w:rPr>
              <w:t>4</w:t>
            </w:r>
          </w:p>
        </w:tc>
        <w:tc>
          <w:tcPr>
            <w:tcW w:w="2084" w:type="dxa"/>
            <w:tcBorders>
              <w:top w:val="single" w:sz="4" w:space="0" w:color="auto"/>
              <w:right w:val="single" w:sz="4" w:space="0" w:color="auto"/>
            </w:tcBorders>
            <w:tcMar>
              <w:top w:w="50" w:type="dxa"/>
              <w:left w:w="100" w:type="dxa"/>
            </w:tcMar>
            <w:vAlign w:val="center"/>
          </w:tcPr>
          <w:p w:rsidR="00246050" w:rsidRPr="00745CB7" w:rsidRDefault="00246050">
            <w:pPr>
              <w:rPr>
                <w:lang w:val="ru-RU"/>
              </w:rPr>
            </w:pPr>
          </w:p>
        </w:tc>
        <w:tc>
          <w:tcPr>
            <w:tcW w:w="1804" w:type="dxa"/>
            <w:tcBorders>
              <w:top w:val="single" w:sz="4" w:space="0" w:color="auto"/>
              <w:left w:val="single" w:sz="4" w:space="0" w:color="auto"/>
            </w:tcBorders>
            <w:vAlign w:val="center"/>
          </w:tcPr>
          <w:p w:rsidR="00246050" w:rsidRPr="00745CB7" w:rsidRDefault="00246050">
            <w:pPr>
              <w:rPr>
                <w:lang w:val="ru-RU"/>
              </w:rPr>
            </w:pPr>
          </w:p>
        </w:tc>
        <w:tc>
          <w:tcPr>
            <w:tcW w:w="2792" w:type="dxa"/>
            <w:tcBorders>
              <w:top w:val="single" w:sz="4" w:space="0" w:color="auto"/>
              <w:left w:val="single" w:sz="4" w:space="0" w:color="auto"/>
            </w:tcBorders>
            <w:vAlign w:val="center"/>
          </w:tcPr>
          <w:p w:rsidR="00246050" w:rsidRPr="00745CB7" w:rsidRDefault="00246050">
            <w:pPr>
              <w:rPr>
                <w:lang w:val="ru-RU"/>
              </w:rPr>
            </w:pPr>
          </w:p>
        </w:tc>
        <w:tc>
          <w:tcPr>
            <w:tcW w:w="2470" w:type="dxa"/>
            <w:tcBorders>
              <w:top w:val="single" w:sz="4" w:space="0" w:color="auto"/>
              <w:left w:val="single" w:sz="4" w:space="0" w:color="auto"/>
            </w:tcBorders>
            <w:vAlign w:val="center"/>
          </w:tcPr>
          <w:p w:rsidR="00246050" w:rsidRPr="00745CB7" w:rsidRDefault="00246050">
            <w:pPr>
              <w:rPr>
                <w:lang w:val="ru-RU"/>
              </w:rPr>
            </w:pPr>
          </w:p>
        </w:tc>
      </w:tr>
      <w:tr w:rsidR="00246050" w:rsidRPr="00655210" w:rsidTr="00C85865">
        <w:trPr>
          <w:trHeight w:val="144"/>
          <w:tblCellSpacing w:w="20" w:type="nil"/>
        </w:trPr>
        <w:tc>
          <w:tcPr>
            <w:tcW w:w="0" w:type="auto"/>
            <w:gridSpan w:val="4"/>
            <w:tcMar>
              <w:top w:w="50" w:type="dxa"/>
              <w:left w:w="100" w:type="dxa"/>
            </w:tcMar>
            <w:vAlign w:val="center"/>
          </w:tcPr>
          <w:p w:rsidR="001D174A" w:rsidRPr="00745CB7" w:rsidRDefault="00745CB7">
            <w:pPr>
              <w:spacing w:after="0"/>
              <w:ind w:left="135"/>
              <w:rPr>
                <w:rFonts w:ascii="Times New Roman" w:hAnsi="Times New Roman" w:cs="Times New Roman"/>
                <w:sz w:val="28"/>
                <w:szCs w:val="28"/>
                <w:lang w:val="ru-RU"/>
              </w:rPr>
            </w:pPr>
            <w:r w:rsidRPr="00745CB7">
              <w:rPr>
                <w:rFonts w:ascii="Times New Roman" w:hAnsi="Times New Roman" w:cs="Times New Roman"/>
                <w:sz w:val="28"/>
                <w:szCs w:val="28"/>
                <w:lang w:val="ru-RU"/>
              </w:rPr>
              <w:t>Практикум</w:t>
            </w:r>
          </w:p>
        </w:tc>
        <w:tc>
          <w:tcPr>
            <w:tcW w:w="1043" w:type="dxa"/>
            <w:tcMar>
              <w:top w:w="50" w:type="dxa"/>
              <w:left w:w="100" w:type="dxa"/>
            </w:tcMar>
            <w:vAlign w:val="center"/>
          </w:tcPr>
          <w:p w:rsidR="001D174A" w:rsidRPr="00C85865" w:rsidRDefault="00246050">
            <w:pPr>
              <w:spacing w:after="0"/>
              <w:ind w:left="135"/>
              <w:jc w:val="center"/>
              <w:rPr>
                <w:rFonts w:ascii="Times New Roman" w:hAnsi="Times New Roman" w:cs="Times New Roman"/>
                <w:sz w:val="24"/>
                <w:szCs w:val="24"/>
                <w:lang w:val="ru-RU"/>
              </w:rPr>
            </w:pPr>
            <w:r w:rsidRPr="00C85865">
              <w:rPr>
                <w:rFonts w:ascii="Times New Roman" w:hAnsi="Times New Roman" w:cs="Times New Roman"/>
                <w:sz w:val="24"/>
                <w:szCs w:val="24"/>
                <w:lang w:val="ru-RU"/>
              </w:rPr>
              <w:t>17</w:t>
            </w:r>
          </w:p>
        </w:tc>
        <w:tc>
          <w:tcPr>
            <w:tcW w:w="2084" w:type="dxa"/>
            <w:tcMar>
              <w:top w:w="50" w:type="dxa"/>
              <w:left w:w="100" w:type="dxa"/>
            </w:tcMar>
            <w:vAlign w:val="center"/>
          </w:tcPr>
          <w:p w:rsidR="001D174A" w:rsidRPr="00745CB7" w:rsidRDefault="001D174A">
            <w:pPr>
              <w:spacing w:after="0"/>
              <w:ind w:left="135"/>
              <w:jc w:val="center"/>
              <w:rPr>
                <w:lang w:val="ru-RU"/>
              </w:rPr>
            </w:pPr>
          </w:p>
        </w:tc>
        <w:tc>
          <w:tcPr>
            <w:tcW w:w="1804" w:type="dxa"/>
            <w:tcMar>
              <w:top w:w="50" w:type="dxa"/>
              <w:left w:w="100" w:type="dxa"/>
            </w:tcMar>
            <w:vAlign w:val="center"/>
          </w:tcPr>
          <w:p w:rsidR="001D174A" w:rsidRPr="00745CB7" w:rsidRDefault="001D174A">
            <w:pPr>
              <w:spacing w:after="0"/>
              <w:ind w:left="135"/>
              <w:jc w:val="center"/>
              <w:rPr>
                <w:lang w:val="ru-RU"/>
              </w:rPr>
            </w:pP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246050" w:rsidRPr="00655210" w:rsidTr="00C85865">
        <w:trPr>
          <w:trHeight w:val="144"/>
          <w:tblCellSpacing w:w="20" w:type="nil"/>
        </w:trPr>
        <w:tc>
          <w:tcPr>
            <w:tcW w:w="0" w:type="auto"/>
            <w:gridSpan w:val="4"/>
            <w:tcMar>
              <w:top w:w="50" w:type="dxa"/>
              <w:left w:w="100" w:type="dxa"/>
            </w:tcMar>
            <w:vAlign w:val="center"/>
          </w:tcPr>
          <w:p w:rsidR="001D174A" w:rsidRDefault="00894668">
            <w:pPr>
              <w:spacing w:after="0"/>
              <w:ind w:left="135"/>
            </w:pPr>
            <w:r w:rsidRPr="00745CB7">
              <w:rPr>
                <w:rFonts w:ascii="Times New Roman" w:hAnsi="Times New Roman"/>
                <w:color w:val="000000"/>
                <w:sz w:val="28"/>
                <w:lang w:val="ru-RU"/>
              </w:rPr>
              <w:lastRenderedPageBreak/>
              <w:t>Итого</w:t>
            </w:r>
            <w:proofErr w:type="spellStart"/>
            <w:r>
              <w:rPr>
                <w:rFonts w:ascii="Times New Roman" w:hAnsi="Times New Roman"/>
                <w:color w:val="000000"/>
                <w:sz w:val="28"/>
              </w:rPr>
              <w:t>вый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w:t>
            </w:r>
            <w:proofErr w:type="spellEnd"/>
          </w:p>
        </w:tc>
        <w:tc>
          <w:tcPr>
            <w:tcW w:w="1043" w:type="dxa"/>
            <w:tcMar>
              <w:top w:w="50" w:type="dxa"/>
              <w:left w:w="100" w:type="dxa"/>
            </w:tcMar>
            <w:vAlign w:val="center"/>
          </w:tcPr>
          <w:p w:rsidR="001D174A" w:rsidRDefault="00745CB7">
            <w:pPr>
              <w:spacing w:after="0"/>
              <w:ind w:left="135"/>
              <w:jc w:val="center"/>
            </w:pPr>
            <w:r>
              <w:rPr>
                <w:rFonts w:ascii="Times New Roman" w:hAnsi="Times New Roman"/>
                <w:color w:val="000000"/>
                <w:sz w:val="28"/>
                <w:lang w:val="ru-RU"/>
              </w:rPr>
              <w:t>6</w:t>
            </w:r>
            <w:r w:rsidR="00894668">
              <w:rPr>
                <w:rFonts w:ascii="Times New Roman" w:hAnsi="Times New Roman"/>
                <w:color w:val="000000"/>
                <w:sz w:val="28"/>
              </w:rPr>
              <w:t xml:space="preserve"> </w:t>
            </w:r>
          </w:p>
        </w:tc>
        <w:tc>
          <w:tcPr>
            <w:tcW w:w="2084" w:type="dxa"/>
            <w:tcMar>
              <w:top w:w="50" w:type="dxa"/>
              <w:left w:w="100" w:type="dxa"/>
            </w:tcMar>
            <w:vAlign w:val="center"/>
          </w:tcPr>
          <w:p w:rsidR="001D174A" w:rsidRDefault="00745CB7">
            <w:pPr>
              <w:spacing w:after="0"/>
              <w:ind w:left="135"/>
              <w:jc w:val="center"/>
            </w:pPr>
            <w:r>
              <w:rPr>
                <w:rFonts w:ascii="Times New Roman" w:hAnsi="Times New Roman"/>
                <w:color w:val="000000"/>
                <w:sz w:val="28"/>
              </w:rPr>
              <w:t xml:space="preserve"> </w:t>
            </w:r>
          </w:p>
        </w:tc>
        <w:tc>
          <w:tcPr>
            <w:tcW w:w="1804" w:type="dxa"/>
            <w:tcMar>
              <w:top w:w="50" w:type="dxa"/>
              <w:left w:w="100" w:type="dxa"/>
            </w:tcMar>
            <w:vAlign w:val="center"/>
          </w:tcPr>
          <w:p w:rsidR="001D174A" w:rsidRDefault="001D174A">
            <w:pPr>
              <w:spacing w:after="0"/>
              <w:ind w:left="135"/>
              <w:jc w:val="center"/>
            </w:pPr>
          </w:p>
        </w:tc>
        <w:tc>
          <w:tcPr>
            <w:tcW w:w="2792"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70" w:type="dxa"/>
            <w:tcMar>
              <w:top w:w="50" w:type="dxa"/>
              <w:left w:w="100" w:type="dxa"/>
            </w:tcMar>
            <w:vAlign w:val="center"/>
          </w:tcPr>
          <w:p w:rsidR="001D174A" w:rsidRPr="00E726CD" w:rsidRDefault="001D174A">
            <w:pPr>
              <w:spacing w:after="0"/>
              <w:ind w:left="135"/>
              <w:rPr>
                <w:lang w:val="ru-RU"/>
              </w:rPr>
            </w:pPr>
          </w:p>
        </w:tc>
      </w:tr>
      <w:tr w:rsidR="00C85865" w:rsidTr="00C85865">
        <w:trPr>
          <w:trHeight w:val="144"/>
          <w:tblCellSpacing w:w="20" w:type="nil"/>
        </w:trPr>
        <w:tc>
          <w:tcPr>
            <w:tcW w:w="0" w:type="auto"/>
            <w:gridSpan w:val="4"/>
            <w:tcMar>
              <w:top w:w="50" w:type="dxa"/>
              <w:left w:w="100" w:type="dxa"/>
            </w:tcMar>
            <w:vAlign w:val="center"/>
          </w:tcPr>
          <w:p w:rsidR="00C85865" w:rsidRPr="00E726CD" w:rsidRDefault="00C85865">
            <w:pPr>
              <w:spacing w:after="0"/>
              <w:ind w:left="135"/>
              <w:rPr>
                <w:lang w:val="ru-RU"/>
              </w:rPr>
            </w:pPr>
            <w:r w:rsidRPr="00E726CD">
              <w:rPr>
                <w:rFonts w:ascii="Times New Roman" w:hAnsi="Times New Roman"/>
                <w:color w:val="000000"/>
                <w:sz w:val="28"/>
                <w:lang w:val="ru-RU"/>
              </w:rPr>
              <w:t>ОБЩЕЕ КОЛИЧЕСТВО ЧАСОВ ПО ПРОГРАММЕ</w:t>
            </w:r>
          </w:p>
        </w:tc>
        <w:tc>
          <w:tcPr>
            <w:tcW w:w="1043" w:type="dxa"/>
            <w:tcMar>
              <w:top w:w="50" w:type="dxa"/>
              <w:left w:w="100" w:type="dxa"/>
            </w:tcMar>
            <w:vAlign w:val="center"/>
          </w:tcPr>
          <w:p w:rsidR="00C85865" w:rsidRDefault="00C85865">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084" w:type="dxa"/>
            <w:tcMar>
              <w:top w:w="50" w:type="dxa"/>
              <w:left w:w="100" w:type="dxa"/>
            </w:tcMar>
            <w:vAlign w:val="center"/>
          </w:tcPr>
          <w:p w:rsidR="00C85865" w:rsidRPr="00745CB7" w:rsidRDefault="00C85865" w:rsidP="00745CB7">
            <w:pPr>
              <w:spacing w:after="0"/>
              <w:ind w:left="135"/>
              <w:jc w:val="center"/>
              <w:rPr>
                <w:lang w:val="ru-RU"/>
              </w:rPr>
            </w:pPr>
            <w:r>
              <w:rPr>
                <w:rFonts w:ascii="Times New Roman" w:hAnsi="Times New Roman"/>
                <w:color w:val="000000"/>
                <w:sz w:val="28"/>
              </w:rPr>
              <w:t xml:space="preserve"> </w:t>
            </w:r>
            <w:r>
              <w:rPr>
                <w:rFonts w:ascii="Times New Roman" w:hAnsi="Times New Roman"/>
                <w:color w:val="000000"/>
                <w:sz w:val="28"/>
                <w:lang w:val="ru-RU"/>
              </w:rPr>
              <w:t>6</w:t>
            </w:r>
          </w:p>
        </w:tc>
        <w:tc>
          <w:tcPr>
            <w:tcW w:w="1804" w:type="dxa"/>
            <w:tcMar>
              <w:top w:w="50" w:type="dxa"/>
              <w:left w:w="100" w:type="dxa"/>
            </w:tcMar>
            <w:vAlign w:val="center"/>
          </w:tcPr>
          <w:p w:rsidR="00C85865" w:rsidRDefault="00C85865" w:rsidP="00745CB7">
            <w:pPr>
              <w:spacing w:after="0"/>
              <w:ind w:left="135"/>
              <w:jc w:val="center"/>
            </w:pPr>
            <w:r>
              <w:rPr>
                <w:rFonts w:ascii="Times New Roman" w:hAnsi="Times New Roman"/>
                <w:color w:val="000000"/>
                <w:sz w:val="28"/>
                <w:lang w:val="ru-RU"/>
              </w:rPr>
              <w:t>17</w:t>
            </w:r>
            <w:r>
              <w:rPr>
                <w:rFonts w:ascii="Times New Roman" w:hAnsi="Times New Roman"/>
                <w:color w:val="000000"/>
                <w:sz w:val="28"/>
              </w:rPr>
              <w:t xml:space="preserve"> </w:t>
            </w:r>
          </w:p>
        </w:tc>
        <w:tc>
          <w:tcPr>
            <w:tcW w:w="2793" w:type="dxa"/>
            <w:tcBorders>
              <w:right w:val="single" w:sz="4" w:space="0" w:color="auto"/>
            </w:tcBorders>
            <w:tcMar>
              <w:top w:w="50" w:type="dxa"/>
              <w:left w:w="100" w:type="dxa"/>
            </w:tcMar>
            <w:vAlign w:val="center"/>
          </w:tcPr>
          <w:p w:rsidR="00C85865" w:rsidRDefault="00C85865"/>
        </w:tc>
        <w:tc>
          <w:tcPr>
            <w:tcW w:w="2469" w:type="dxa"/>
            <w:tcBorders>
              <w:left w:val="single" w:sz="4" w:space="0" w:color="auto"/>
            </w:tcBorders>
            <w:vAlign w:val="center"/>
          </w:tcPr>
          <w:p w:rsidR="00C85865" w:rsidRDefault="00C85865"/>
        </w:tc>
      </w:tr>
    </w:tbl>
    <w:p w:rsidR="001D174A" w:rsidRDefault="001D174A">
      <w:pPr>
        <w:sectPr w:rsidR="001D174A">
          <w:pgSz w:w="16383" w:h="11906" w:orient="landscape"/>
          <w:pgMar w:top="1134" w:right="850" w:bottom="1134" w:left="1701" w:header="720" w:footer="720" w:gutter="0"/>
          <w:cols w:space="720"/>
        </w:sectPr>
      </w:pPr>
    </w:p>
    <w:p w:rsidR="001D174A" w:rsidRDefault="008946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7"/>
        <w:gridCol w:w="2697"/>
        <w:gridCol w:w="1046"/>
        <w:gridCol w:w="2090"/>
        <w:gridCol w:w="2171"/>
        <w:gridCol w:w="2812"/>
        <w:gridCol w:w="2477"/>
      </w:tblGrid>
      <w:tr w:rsidR="001D174A">
        <w:trPr>
          <w:trHeight w:val="144"/>
          <w:tblCellSpacing w:w="20" w:type="nil"/>
        </w:trPr>
        <w:tc>
          <w:tcPr>
            <w:tcW w:w="503"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 п/п </w:t>
            </w:r>
          </w:p>
          <w:p w:rsidR="001D174A" w:rsidRDefault="001D174A">
            <w:pPr>
              <w:spacing w:after="0"/>
              <w:ind w:left="135"/>
            </w:pPr>
          </w:p>
        </w:tc>
        <w:tc>
          <w:tcPr>
            <w:tcW w:w="2880" w:type="dxa"/>
            <w:vMerge w:val="restart"/>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1D174A" w:rsidRDefault="001D174A">
            <w:pPr>
              <w:spacing w:after="0"/>
              <w:ind w:left="135"/>
            </w:pPr>
          </w:p>
        </w:tc>
        <w:tc>
          <w:tcPr>
            <w:tcW w:w="0" w:type="auto"/>
            <w:gridSpan w:val="3"/>
            <w:tcMar>
              <w:top w:w="50" w:type="dxa"/>
              <w:left w:w="100" w:type="dxa"/>
            </w:tcMar>
            <w:vAlign w:val="center"/>
          </w:tcPr>
          <w:p w:rsidR="001D174A" w:rsidRDefault="00894668">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683" w:type="dxa"/>
            <w:vMerge w:val="restart"/>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1D174A" w:rsidRDefault="001D174A">
            <w:pPr>
              <w:spacing w:after="0"/>
              <w:ind w:left="135"/>
            </w:pPr>
          </w:p>
        </w:tc>
        <w:tc>
          <w:tcPr>
            <w:tcW w:w="2426" w:type="dxa"/>
            <w:vMerge w:val="restart"/>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1D174A" w:rsidRDefault="001D174A">
            <w:pPr>
              <w:spacing w:after="0"/>
              <w:ind w:left="135"/>
            </w:pPr>
          </w:p>
        </w:tc>
      </w:tr>
      <w:tr w:rsidR="001D174A">
        <w:trPr>
          <w:trHeight w:val="144"/>
          <w:tblCellSpacing w:w="20" w:type="nil"/>
        </w:trPr>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c>
          <w:tcPr>
            <w:tcW w:w="1003" w:type="dxa"/>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1D174A" w:rsidRDefault="001D174A">
            <w:pPr>
              <w:spacing w:after="0"/>
              <w:ind w:left="135"/>
            </w:pPr>
          </w:p>
        </w:tc>
        <w:tc>
          <w:tcPr>
            <w:tcW w:w="1971" w:type="dxa"/>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1D174A" w:rsidRDefault="001D174A">
            <w:pPr>
              <w:spacing w:after="0"/>
              <w:ind w:left="135"/>
            </w:pPr>
          </w:p>
        </w:tc>
        <w:tc>
          <w:tcPr>
            <w:tcW w:w="2128" w:type="dxa"/>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1D174A" w:rsidRDefault="001D174A">
            <w:pPr>
              <w:spacing w:after="0"/>
              <w:ind w:left="135"/>
            </w:pPr>
          </w:p>
        </w:tc>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r>
      <w:tr w:rsidR="001D174A" w:rsidRPr="00655210">
        <w:trPr>
          <w:trHeight w:val="144"/>
          <w:tblCellSpacing w:w="20" w:type="nil"/>
        </w:trPr>
        <w:tc>
          <w:tcPr>
            <w:tcW w:w="0" w:type="auto"/>
            <w:gridSpan w:val="7"/>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b/>
                <w:color w:val="000000"/>
                <w:sz w:val="28"/>
                <w:lang w:val="ru-RU"/>
              </w:rPr>
              <w:t>Раздел 1.</w:t>
            </w:r>
            <w:r w:rsidRPr="00E726CD">
              <w:rPr>
                <w:rFonts w:ascii="Times New Roman" w:hAnsi="Times New Roman"/>
                <w:color w:val="000000"/>
                <w:sz w:val="28"/>
                <w:lang w:val="ru-RU"/>
              </w:rPr>
              <w:t xml:space="preserve"> </w:t>
            </w:r>
            <w:r w:rsidRPr="00E726CD">
              <w:rPr>
                <w:rFonts w:ascii="Times New Roman" w:hAnsi="Times New Roman"/>
                <w:b/>
                <w:color w:val="000000"/>
                <w:sz w:val="28"/>
                <w:lang w:val="ru-RU"/>
              </w:rPr>
              <w:t>Общие сведения о языке</w:t>
            </w: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1.1</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Культура речи в экологическом аспекте</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1D174A" w:rsidRDefault="001D174A"/>
        </w:tc>
      </w:tr>
      <w:tr w:rsidR="001D174A">
        <w:trPr>
          <w:trHeight w:val="144"/>
          <w:tblCellSpacing w:w="20" w:type="nil"/>
        </w:trPr>
        <w:tc>
          <w:tcPr>
            <w:tcW w:w="0" w:type="auto"/>
            <w:gridSpan w:val="7"/>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b/>
                <w:color w:val="000000"/>
                <w:sz w:val="28"/>
              </w:rPr>
              <w:t>Синтаксис</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Синтаксические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2.1</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Синтаксис как раздел лингвистики (повторение, обобщение)</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2.2</w:t>
            </w:r>
          </w:p>
        </w:tc>
        <w:tc>
          <w:tcPr>
            <w:tcW w:w="288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Изобразительно-выразительные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синтаксиса</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2.3</w:t>
            </w:r>
          </w:p>
        </w:tc>
        <w:tc>
          <w:tcPr>
            <w:tcW w:w="288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Синтаксические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2.4</w:t>
            </w:r>
          </w:p>
        </w:tc>
        <w:tc>
          <w:tcPr>
            <w:tcW w:w="288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управления</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lastRenderedPageBreak/>
              <w:t>2.5</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нормы употребления однородных членов предложения</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2.6</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нормы употребления причастных и деепричастных оборотов</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2.7</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нормы построения сложных предложений</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2.8</w:t>
            </w:r>
          </w:p>
        </w:tc>
        <w:tc>
          <w:tcPr>
            <w:tcW w:w="288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Обобщение и систематизация по теме «Синтаксис. </w:t>
            </w:r>
            <w:proofErr w:type="spellStart"/>
            <w:r>
              <w:rPr>
                <w:rFonts w:ascii="Times New Roman" w:hAnsi="Times New Roman"/>
                <w:color w:val="000000"/>
                <w:sz w:val="28"/>
              </w:rPr>
              <w:t>Синтаксические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r>
              <w:rPr>
                <w:rFonts w:ascii="Times New Roman" w:hAnsi="Times New Roman"/>
                <w:color w:val="000000"/>
                <w:sz w:val="28"/>
              </w:rPr>
              <w:t>»</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17 </w:t>
            </w:r>
          </w:p>
        </w:tc>
        <w:tc>
          <w:tcPr>
            <w:tcW w:w="0" w:type="auto"/>
            <w:gridSpan w:val="4"/>
            <w:tcMar>
              <w:top w:w="50" w:type="dxa"/>
              <w:left w:w="100" w:type="dxa"/>
            </w:tcMar>
            <w:vAlign w:val="center"/>
          </w:tcPr>
          <w:p w:rsidR="001D174A" w:rsidRDefault="001D174A"/>
        </w:tc>
      </w:tr>
      <w:tr w:rsidR="001D174A" w:rsidRPr="00655210">
        <w:trPr>
          <w:trHeight w:val="144"/>
          <w:tblCellSpacing w:w="20" w:type="nil"/>
        </w:trPr>
        <w:tc>
          <w:tcPr>
            <w:tcW w:w="0" w:type="auto"/>
            <w:gridSpan w:val="7"/>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b/>
                <w:color w:val="000000"/>
                <w:sz w:val="28"/>
                <w:lang w:val="ru-RU"/>
              </w:rPr>
              <w:t>Раздел 3.</w:t>
            </w:r>
            <w:r w:rsidRPr="00E726CD">
              <w:rPr>
                <w:rFonts w:ascii="Times New Roman" w:hAnsi="Times New Roman"/>
                <w:color w:val="000000"/>
                <w:sz w:val="28"/>
                <w:lang w:val="ru-RU"/>
              </w:rPr>
              <w:t xml:space="preserve"> </w:t>
            </w:r>
            <w:r w:rsidRPr="00E726CD">
              <w:rPr>
                <w:rFonts w:ascii="Times New Roman" w:hAnsi="Times New Roman"/>
                <w:b/>
                <w:color w:val="000000"/>
                <w:sz w:val="28"/>
                <w:lang w:val="ru-RU"/>
              </w:rPr>
              <w:t>Пунктуация. Основные правила пунктуации</w:t>
            </w: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3.1</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Пунктуация как раздел </w:t>
            </w:r>
            <w:r w:rsidRPr="00E726CD">
              <w:rPr>
                <w:rFonts w:ascii="Times New Roman" w:hAnsi="Times New Roman"/>
                <w:color w:val="000000"/>
                <w:sz w:val="28"/>
                <w:lang w:val="ru-RU"/>
              </w:rPr>
              <w:lastRenderedPageBreak/>
              <w:t>лингвистики (повторение, обобщение)</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lastRenderedPageBreak/>
              <w:t>3.2</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Знаки препинания между подлежащим и сказуемым</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3.3</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Знаки препинания в предложениях с однородными членами</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3.4</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Знаки препинания в предложениях с обособленными членами предложения</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3.5</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Знаки препинания в предложениях с вводными конструкциями, обращениями, междометиями</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3.6</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Знаки препинания в сложном предложении</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lastRenderedPageBreak/>
              <w:t>3.7</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Знаки препинания в сложном предложении с разными видами связи</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3.8</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Знаки препинания при передаче чужой речи</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3.9</w:t>
            </w:r>
          </w:p>
        </w:tc>
        <w:tc>
          <w:tcPr>
            <w:tcW w:w="288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Повторение и обобщение по темам раздела "Пунктуация.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пунктуации</w:t>
            </w:r>
            <w:proofErr w:type="spellEnd"/>
            <w:r>
              <w:rPr>
                <w:rFonts w:ascii="Times New Roman" w:hAnsi="Times New Roman"/>
                <w:color w:val="000000"/>
                <w:sz w:val="28"/>
              </w:rPr>
              <w:t>"</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17 </w:t>
            </w:r>
          </w:p>
        </w:tc>
        <w:tc>
          <w:tcPr>
            <w:tcW w:w="0" w:type="auto"/>
            <w:gridSpan w:val="4"/>
            <w:tcMar>
              <w:top w:w="50" w:type="dxa"/>
              <w:left w:w="100" w:type="dxa"/>
            </w:tcMar>
            <w:vAlign w:val="center"/>
          </w:tcPr>
          <w:p w:rsidR="001D174A" w:rsidRDefault="001D174A"/>
        </w:tc>
      </w:tr>
      <w:tr w:rsidR="001D174A" w:rsidRPr="00655210">
        <w:trPr>
          <w:trHeight w:val="144"/>
          <w:tblCellSpacing w:w="20" w:type="nil"/>
        </w:trPr>
        <w:tc>
          <w:tcPr>
            <w:tcW w:w="0" w:type="auto"/>
            <w:gridSpan w:val="7"/>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b/>
                <w:color w:val="000000"/>
                <w:sz w:val="28"/>
                <w:lang w:val="ru-RU"/>
              </w:rPr>
              <w:t>Раздел 4.</w:t>
            </w:r>
            <w:r w:rsidRPr="00E726CD">
              <w:rPr>
                <w:rFonts w:ascii="Times New Roman" w:hAnsi="Times New Roman"/>
                <w:color w:val="000000"/>
                <w:sz w:val="28"/>
                <w:lang w:val="ru-RU"/>
              </w:rPr>
              <w:t xml:space="preserve"> </w:t>
            </w:r>
            <w:r w:rsidRPr="00E726CD">
              <w:rPr>
                <w:rFonts w:ascii="Times New Roman" w:hAnsi="Times New Roman"/>
                <w:b/>
                <w:color w:val="000000"/>
                <w:sz w:val="28"/>
                <w:lang w:val="ru-RU"/>
              </w:rPr>
              <w:t>Функциональная стилистика. Культура речи</w:t>
            </w: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4.1</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Функциональная стилистика как раздел лингвистики</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4.2</w:t>
            </w:r>
          </w:p>
        </w:tc>
        <w:tc>
          <w:tcPr>
            <w:tcW w:w="288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Разговорная</w:t>
            </w:r>
            <w:proofErr w:type="spellEnd"/>
            <w:r>
              <w:rPr>
                <w:rFonts w:ascii="Times New Roman" w:hAnsi="Times New Roman"/>
                <w:color w:val="000000"/>
                <w:sz w:val="28"/>
              </w:rPr>
              <w:t xml:space="preserve"> </w:t>
            </w:r>
            <w:proofErr w:type="spellStart"/>
            <w:r>
              <w:rPr>
                <w:rFonts w:ascii="Times New Roman" w:hAnsi="Times New Roman"/>
                <w:color w:val="000000"/>
                <w:sz w:val="28"/>
              </w:rPr>
              <w:t>речь</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4.3</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Основные жанры разговорной речи: </w:t>
            </w:r>
            <w:r w:rsidRPr="00E726CD">
              <w:rPr>
                <w:rFonts w:ascii="Times New Roman" w:hAnsi="Times New Roman"/>
                <w:color w:val="000000"/>
                <w:sz w:val="28"/>
                <w:lang w:val="ru-RU"/>
              </w:rPr>
              <w:lastRenderedPageBreak/>
              <w:t>устный рассказ, беседа, спор (обзор)</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lastRenderedPageBreak/>
              <w:t>4.4</w:t>
            </w:r>
          </w:p>
        </w:tc>
        <w:tc>
          <w:tcPr>
            <w:tcW w:w="288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Научный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стиль</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4.5</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жанры научного стиля (обзор)</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4.6</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Официально-деловой стиль. Основные жанры официально-делового стиля (обзор)</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4.7</w:t>
            </w:r>
          </w:p>
        </w:tc>
        <w:tc>
          <w:tcPr>
            <w:tcW w:w="288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Публицистический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стиль</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4.8</w:t>
            </w:r>
          </w:p>
        </w:tc>
        <w:tc>
          <w:tcPr>
            <w:tcW w:w="288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жанры публицистического стиля (обзор)</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4.9</w:t>
            </w:r>
          </w:p>
        </w:tc>
        <w:tc>
          <w:tcPr>
            <w:tcW w:w="288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Язык</w:t>
            </w:r>
            <w:proofErr w:type="spellEnd"/>
            <w:r>
              <w:rPr>
                <w:rFonts w:ascii="Times New Roman" w:hAnsi="Times New Roman"/>
                <w:color w:val="000000"/>
                <w:sz w:val="28"/>
              </w:rPr>
              <w:t xml:space="preserve"> </w:t>
            </w:r>
            <w:proofErr w:type="spellStart"/>
            <w:r>
              <w:rPr>
                <w:rFonts w:ascii="Times New Roman" w:hAnsi="Times New Roman"/>
                <w:color w:val="000000"/>
                <w:sz w:val="28"/>
              </w:rPr>
              <w:t>художественной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литературы</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4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21 </w:t>
            </w:r>
          </w:p>
        </w:tc>
        <w:tc>
          <w:tcPr>
            <w:tcW w:w="0" w:type="auto"/>
            <w:gridSpan w:val="4"/>
            <w:tcMar>
              <w:top w:w="50" w:type="dxa"/>
              <w:left w:w="100" w:type="dxa"/>
            </w:tcMar>
            <w:vAlign w:val="center"/>
          </w:tcPr>
          <w:p w:rsidR="001D174A" w:rsidRDefault="001D174A"/>
        </w:tc>
      </w:tr>
      <w:tr w:rsidR="001D174A" w:rsidRPr="00655210">
        <w:trPr>
          <w:trHeight w:val="144"/>
          <w:tblCellSpacing w:w="20" w:type="nil"/>
        </w:trPr>
        <w:tc>
          <w:tcPr>
            <w:tcW w:w="0" w:type="auto"/>
            <w:gridSpan w:val="2"/>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Повторение</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6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rsidRPr="00655210">
        <w:trPr>
          <w:trHeight w:val="144"/>
          <w:tblCellSpacing w:w="20" w:type="nil"/>
        </w:trPr>
        <w:tc>
          <w:tcPr>
            <w:tcW w:w="0" w:type="auto"/>
            <w:gridSpan w:val="2"/>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lastRenderedPageBreak/>
              <w:t>Итоговый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w:t>
            </w:r>
            <w:proofErr w:type="spellEnd"/>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197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/7</w:t>
              </w:r>
              <w:r>
                <w:rPr>
                  <w:rFonts w:ascii="Times New Roman" w:hAnsi="Times New Roman"/>
                  <w:color w:val="0000FF"/>
                  <w:u w:val="single"/>
                </w:rPr>
                <w:t>f</w:t>
              </w:r>
              <w:r w:rsidRPr="00E726CD">
                <w:rPr>
                  <w:rFonts w:ascii="Times New Roman" w:hAnsi="Times New Roman"/>
                  <w:color w:val="0000FF"/>
                  <w:u w:val="single"/>
                  <w:lang w:val="ru-RU"/>
                </w:rPr>
                <w:t>41</w:t>
              </w:r>
              <w:r>
                <w:rPr>
                  <w:rFonts w:ascii="Times New Roman" w:hAnsi="Times New Roman"/>
                  <w:color w:val="0000FF"/>
                  <w:u w:val="single"/>
                </w:rPr>
                <w:t>c</w:t>
              </w:r>
              <w:r w:rsidRPr="00E726CD">
                <w:rPr>
                  <w:rFonts w:ascii="Times New Roman" w:hAnsi="Times New Roman"/>
                  <w:color w:val="0000FF"/>
                  <w:u w:val="single"/>
                  <w:lang w:val="ru-RU"/>
                </w:rPr>
                <w:t>7</w:t>
              </w:r>
              <w:r>
                <w:rPr>
                  <w:rFonts w:ascii="Times New Roman" w:hAnsi="Times New Roman"/>
                  <w:color w:val="0000FF"/>
                  <w:u w:val="single"/>
                </w:rPr>
                <w:t>e</w:t>
              </w:r>
              <w:r w:rsidRPr="00E726CD">
                <w:rPr>
                  <w:rFonts w:ascii="Times New Roman" w:hAnsi="Times New Roman"/>
                  <w:color w:val="0000FF"/>
                  <w:u w:val="single"/>
                  <w:lang w:val="ru-RU"/>
                </w:rPr>
                <w:t>2</w:t>
              </w:r>
            </w:hyperlink>
          </w:p>
        </w:tc>
        <w:tc>
          <w:tcPr>
            <w:tcW w:w="2426" w:type="dxa"/>
            <w:tcMar>
              <w:top w:w="50" w:type="dxa"/>
              <w:left w:w="100" w:type="dxa"/>
            </w:tcMar>
            <w:vAlign w:val="center"/>
          </w:tcPr>
          <w:p w:rsidR="001D174A" w:rsidRPr="00E726CD"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ОБЩЕЕ КОЛИЧЕСТВО ЧАСОВ ПО ПРОГРАММЕ</w:t>
            </w:r>
          </w:p>
        </w:tc>
        <w:tc>
          <w:tcPr>
            <w:tcW w:w="1003"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68 </w:t>
            </w:r>
          </w:p>
        </w:tc>
        <w:tc>
          <w:tcPr>
            <w:tcW w:w="197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2128"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1D174A" w:rsidRDefault="001D174A"/>
        </w:tc>
      </w:tr>
    </w:tbl>
    <w:p w:rsidR="001D174A" w:rsidRDefault="001D174A">
      <w:pPr>
        <w:sectPr w:rsidR="001D174A">
          <w:pgSz w:w="16383" w:h="11906" w:orient="landscape"/>
          <w:pgMar w:top="1134" w:right="850" w:bottom="1134" w:left="1701" w:header="720" w:footer="720" w:gutter="0"/>
          <w:cols w:space="720"/>
        </w:sectPr>
      </w:pPr>
    </w:p>
    <w:p w:rsidR="001D174A" w:rsidRDefault="001D174A">
      <w:pPr>
        <w:sectPr w:rsidR="001D174A">
          <w:pgSz w:w="16383" w:h="11906" w:orient="landscape"/>
          <w:pgMar w:top="1134" w:right="850" w:bottom="1134" w:left="1701" w:header="720" w:footer="720" w:gutter="0"/>
          <w:cols w:space="720"/>
        </w:sectPr>
      </w:pPr>
    </w:p>
    <w:p w:rsidR="00246050" w:rsidRDefault="00246050" w:rsidP="00246050">
      <w:pPr>
        <w:spacing w:after="0"/>
        <w:ind w:left="120"/>
      </w:pPr>
      <w:bookmarkStart w:id="8" w:name="block-84937"/>
      <w:bookmarkEnd w:id="7"/>
      <w:r>
        <w:rPr>
          <w:rFonts w:ascii="Times New Roman" w:hAnsi="Times New Roman"/>
          <w:b/>
          <w:color w:val="000000"/>
          <w:sz w:val="28"/>
        </w:rPr>
        <w:lastRenderedPageBreak/>
        <w:t xml:space="preserve">ПОУРОЧНОЕ ПЛАНИРОВАНИЕ </w:t>
      </w:r>
    </w:p>
    <w:p w:rsidR="00246050" w:rsidRDefault="00246050" w:rsidP="002460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887"/>
        <w:gridCol w:w="1050"/>
        <w:gridCol w:w="2090"/>
        <w:gridCol w:w="1809"/>
        <w:gridCol w:w="1518"/>
        <w:gridCol w:w="2812"/>
      </w:tblGrid>
      <w:tr w:rsidR="00246050" w:rsidTr="00F55CC4">
        <w:trPr>
          <w:trHeight w:val="144"/>
          <w:tblCellSpacing w:w="20" w:type="nil"/>
        </w:trPr>
        <w:tc>
          <w:tcPr>
            <w:tcW w:w="994" w:type="dxa"/>
            <w:vMerge w:val="restart"/>
            <w:tcMar>
              <w:top w:w="50" w:type="dxa"/>
              <w:left w:w="100" w:type="dxa"/>
            </w:tcMar>
            <w:vAlign w:val="center"/>
          </w:tcPr>
          <w:p w:rsidR="00246050" w:rsidRDefault="00246050" w:rsidP="00F55CC4">
            <w:pPr>
              <w:spacing w:after="0"/>
              <w:ind w:left="135"/>
            </w:pPr>
            <w:r>
              <w:rPr>
                <w:rFonts w:ascii="Times New Roman" w:hAnsi="Times New Roman"/>
                <w:b/>
                <w:color w:val="000000"/>
                <w:sz w:val="28"/>
              </w:rPr>
              <w:t xml:space="preserve">№ п/п </w:t>
            </w:r>
          </w:p>
          <w:p w:rsidR="00246050" w:rsidRDefault="00246050" w:rsidP="00F55CC4">
            <w:pPr>
              <w:spacing w:after="0"/>
              <w:ind w:left="135"/>
            </w:pPr>
          </w:p>
        </w:tc>
        <w:tc>
          <w:tcPr>
            <w:tcW w:w="4394" w:type="dxa"/>
            <w:vMerge w:val="restart"/>
            <w:tcMar>
              <w:top w:w="50" w:type="dxa"/>
              <w:left w:w="100" w:type="dxa"/>
            </w:tcMar>
            <w:vAlign w:val="center"/>
          </w:tcPr>
          <w:p w:rsidR="00246050" w:rsidRDefault="00246050" w:rsidP="00F55CC4">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246050" w:rsidRDefault="00246050" w:rsidP="00F55CC4">
            <w:pPr>
              <w:spacing w:after="0"/>
              <w:ind w:left="135"/>
            </w:pPr>
          </w:p>
        </w:tc>
        <w:tc>
          <w:tcPr>
            <w:tcW w:w="0" w:type="auto"/>
            <w:gridSpan w:val="3"/>
            <w:tcMar>
              <w:top w:w="50" w:type="dxa"/>
              <w:left w:w="100" w:type="dxa"/>
            </w:tcMar>
            <w:vAlign w:val="center"/>
          </w:tcPr>
          <w:p w:rsidR="00246050" w:rsidRDefault="00246050" w:rsidP="00F55CC4">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530" w:type="dxa"/>
            <w:vMerge w:val="restart"/>
            <w:tcMar>
              <w:top w:w="50" w:type="dxa"/>
              <w:left w:w="100" w:type="dxa"/>
            </w:tcMar>
            <w:vAlign w:val="center"/>
          </w:tcPr>
          <w:p w:rsidR="00246050" w:rsidRDefault="00246050" w:rsidP="00F55CC4">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246050" w:rsidRDefault="00246050" w:rsidP="00F55CC4">
            <w:pPr>
              <w:spacing w:after="0"/>
              <w:ind w:left="135"/>
            </w:pPr>
          </w:p>
        </w:tc>
        <w:tc>
          <w:tcPr>
            <w:tcW w:w="2812" w:type="dxa"/>
            <w:vMerge w:val="restart"/>
            <w:tcMar>
              <w:top w:w="50" w:type="dxa"/>
              <w:left w:w="100" w:type="dxa"/>
            </w:tcMar>
            <w:vAlign w:val="center"/>
          </w:tcPr>
          <w:p w:rsidR="00246050" w:rsidRDefault="00246050" w:rsidP="00F55CC4">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246050" w:rsidRDefault="00246050" w:rsidP="00F55CC4">
            <w:pPr>
              <w:spacing w:after="0"/>
              <w:ind w:left="135"/>
            </w:pPr>
          </w:p>
        </w:tc>
      </w:tr>
      <w:tr w:rsidR="00246050" w:rsidTr="00F55CC4">
        <w:trPr>
          <w:trHeight w:val="144"/>
          <w:tblCellSpacing w:w="20" w:type="nil"/>
        </w:trPr>
        <w:tc>
          <w:tcPr>
            <w:tcW w:w="0" w:type="auto"/>
            <w:vMerge/>
            <w:tcBorders>
              <w:top w:val="nil"/>
            </w:tcBorders>
            <w:tcMar>
              <w:top w:w="50" w:type="dxa"/>
              <w:left w:w="100" w:type="dxa"/>
            </w:tcMar>
          </w:tcPr>
          <w:p w:rsidR="00246050" w:rsidRDefault="00246050" w:rsidP="00F55CC4"/>
        </w:tc>
        <w:tc>
          <w:tcPr>
            <w:tcW w:w="0" w:type="auto"/>
            <w:vMerge/>
            <w:tcBorders>
              <w:top w:val="nil"/>
            </w:tcBorders>
            <w:tcMar>
              <w:top w:w="50" w:type="dxa"/>
              <w:left w:w="100" w:type="dxa"/>
            </w:tcMar>
          </w:tcPr>
          <w:p w:rsidR="00246050" w:rsidRDefault="00246050" w:rsidP="00F55CC4"/>
        </w:tc>
        <w:tc>
          <w:tcPr>
            <w:tcW w:w="1061" w:type="dxa"/>
            <w:tcMar>
              <w:top w:w="50" w:type="dxa"/>
              <w:left w:w="100" w:type="dxa"/>
            </w:tcMar>
            <w:vAlign w:val="center"/>
          </w:tcPr>
          <w:p w:rsidR="00246050" w:rsidRDefault="00246050" w:rsidP="00F55CC4">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246050" w:rsidRDefault="00246050" w:rsidP="00F55CC4">
            <w:pPr>
              <w:spacing w:after="0"/>
              <w:ind w:left="135"/>
            </w:pPr>
          </w:p>
        </w:tc>
        <w:tc>
          <w:tcPr>
            <w:tcW w:w="2090" w:type="dxa"/>
            <w:tcMar>
              <w:top w:w="50" w:type="dxa"/>
              <w:left w:w="100" w:type="dxa"/>
            </w:tcMar>
            <w:vAlign w:val="center"/>
          </w:tcPr>
          <w:p w:rsidR="00246050" w:rsidRDefault="00246050" w:rsidP="00F55CC4">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246050" w:rsidRDefault="00246050" w:rsidP="00F55CC4">
            <w:pPr>
              <w:spacing w:after="0"/>
              <w:ind w:left="135"/>
            </w:pPr>
          </w:p>
        </w:tc>
        <w:tc>
          <w:tcPr>
            <w:tcW w:w="1689" w:type="dxa"/>
            <w:tcMar>
              <w:top w:w="50" w:type="dxa"/>
              <w:left w:w="100" w:type="dxa"/>
            </w:tcMar>
            <w:vAlign w:val="center"/>
          </w:tcPr>
          <w:p w:rsidR="00246050" w:rsidRPr="006F6FFA" w:rsidRDefault="00246050" w:rsidP="00F55CC4">
            <w:pPr>
              <w:spacing w:after="0"/>
              <w:ind w:left="135"/>
              <w:rPr>
                <w:lang w:val="ru-RU"/>
              </w:rPr>
            </w:pPr>
            <w:r>
              <w:rPr>
                <w:rFonts w:ascii="Times New Roman" w:hAnsi="Times New Roman"/>
                <w:b/>
                <w:color w:val="000000"/>
                <w:sz w:val="28"/>
                <w:lang w:val="ru-RU"/>
              </w:rPr>
              <w:t>Практикум</w:t>
            </w:r>
          </w:p>
          <w:p w:rsidR="00246050" w:rsidRDefault="00246050" w:rsidP="00F55CC4">
            <w:pPr>
              <w:spacing w:after="0"/>
              <w:ind w:left="135"/>
            </w:pPr>
          </w:p>
        </w:tc>
        <w:tc>
          <w:tcPr>
            <w:tcW w:w="0" w:type="auto"/>
            <w:vMerge/>
            <w:tcBorders>
              <w:top w:val="nil"/>
            </w:tcBorders>
            <w:tcMar>
              <w:top w:w="50" w:type="dxa"/>
              <w:left w:w="100" w:type="dxa"/>
            </w:tcMar>
          </w:tcPr>
          <w:p w:rsidR="00246050" w:rsidRDefault="00246050" w:rsidP="00F55CC4"/>
        </w:tc>
        <w:tc>
          <w:tcPr>
            <w:tcW w:w="0" w:type="auto"/>
            <w:vMerge/>
            <w:tcBorders>
              <w:top w:val="nil"/>
            </w:tcBorders>
            <w:tcMar>
              <w:top w:w="50" w:type="dxa"/>
              <w:left w:w="100" w:type="dxa"/>
            </w:tcMar>
          </w:tcPr>
          <w:p w:rsidR="00246050" w:rsidRDefault="00246050" w:rsidP="00F55CC4"/>
        </w:tc>
      </w:tr>
      <w:tr w:rsidR="00246050" w:rsidRPr="006F6FFA" w:rsidTr="00F55CC4">
        <w:trPr>
          <w:trHeight w:val="144"/>
          <w:tblCellSpacing w:w="20" w:type="nil"/>
        </w:trPr>
        <w:tc>
          <w:tcPr>
            <w:tcW w:w="994" w:type="dxa"/>
            <w:tcMar>
              <w:top w:w="50" w:type="dxa"/>
              <w:left w:w="100" w:type="dxa"/>
            </w:tcMar>
            <w:vAlign w:val="center"/>
          </w:tcPr>
          <w:p w:rsidR="00246050" w:rsidRDefault="00246050" w:rsidP="00F55CC4">
            <w:pPr>
              <w:spacing w:after="0"/>
              <w:rPr>
                <w:rFonts w:ascii="Times New Roman" w:hAnsi="Times New Roman"/>
                <w:color w:val="000000"/>
                <w:sz w:val="28"/>
              </w:rPr>
            </w:pPr>
          </w:p>
        </w:tc>
        <w:tc>
          <w:tcPr>
            <w:tcW w:w="4394"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r w:rsidRPr="004817E6">
              <w:rPr>
                <w:rFonts w:ascii="Times New Roman" w:hAnsi="Times New Roman"/>
                <w:b/>
                <w:color w:val="000000"/>
                <w:sz w:val="28"/>
                <w:lang w:val="ru-RU"/>
              </w:rPr>
              <w:t>Раздел 1.</w:t>
            </w:r>
            <w:r w:rsidRPr="004817E6">
              <w:rPr>
                <w:rFonts w:ascii="Times New Roman" w:hAnsi="Times New Roman"/>
                <w:color w:val="000000"/>
                <w:sz w:val="28"/>
                <w:lang w:val="ru-RU"/>
              </w:rPr>
              <w:t xml:space="preserve"> </w:t>
            </w:r>
            <w:r>
              <w:rPr>
                <w:rFonts w:ascii="Times New Roman" w:hAnsi="Times New Roman"/>
                <w:b/>
                <w:color w:val="000000"/>
                <w:sz w:val="28"/>
                <w:lang w:val="ru-RU"/>
              </w:rPr>
              <w:t>Повторение</w:t>
            </w:r>
          </w:p>
        </w:tc>
        <w:tc>
          <w:tcPr>
            <w:tcW w:w="1061" w:type="dxa"/>
            <w:tcMar>
              <w:top w:w="50" w:type="dxa"/>
              <w:left w:w="100" w:type="dxa"/>
            </w:tcMar>
            <w:vAlign w:val="center"/>
          </w:tcPr>
          <w:p w:rsidR="00246050" w:rsidRPr="00E726CD" w:rsidRDefault="00246050" w:rsidP="00F55CC4">
            <w:pPr>
              <w:spacing w:after="0"/>
              <w:ind w:left="135"/>
              <w:jc w:val="center"/>
              <w:rPr>
                <w:rFonts w:ascii="Times New Roman" w:hAnsi="Times New Roman"/>
                <w:color w:val="000000"/>
                <w:sz w:val="28"/>
                <w:lang w:val="ru-RU"/>
              </w:rPr>
            </w:pP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6F6FFA" w:rsidRDefault="00246050" w:rsidP="00F55CC4">
            <w:pPr>
              <w:spacing w:after="0"/>
              <w:ind w:left="135"/>
              <w:rPr>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1</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Повторение и обобщение изученного в 5-9 классах</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6F6FFA" w:rsidRDefault="00246050" w:rsidP="00F55CC4">
            <w:pPr>
              <w:spacing w:after="0"/>
              <w:ind w:left="135"/>
              <w:rPr>
                <w:lang w:val="ru-RU"/>
              </w:rPr>
            </w:pPr>
            <w:r w:rsidRPr="004817E6">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2</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Повторение в начале года. Практикум</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rPr>
                <w:rFonts w:ascii="Times New Roman" w:hAnsi="Times New Roman"/>
                <w:color w:val="000000"/>
                <w:sz w:val="28"/>
              </w:rPr>
            </w:pPr>
          </w:p>
        </w:tc>
        <w:tc>
          <w:tcPr>
            <w:tcW w:w="4394" w:type="dxa"/>
            <w:tcMar>
              <w:top w:w="50" w:type="dxa"/>
              <w:left w:w="100" w:type="dxa"/>
            </w:tcMar>
            <w:vAlign w:val="center"/>
          </w:tcPr>
          <w:p w:rsidR="00246050" w:rsidRPr="006F6FFA" w:rsidRDefault="00246050" w:rsidP="00F55CC4">
            <w:pPr>
              <w:spacing w:after="0"/>
              <w:ind w:left="135"/>
              <w:rPr>
                <w:rFonts w:ascii="Times New Roman" w:hAnsi="Times New Roman"/>
                <w:b/>
                <w:color w:val="000000"/>
                <w:sz w:val="28"/>
                <w:lang w:val="ru-RU"/>
              </w:rPr>
            </w:pPr>
            <w:r w:rsidRPr="006F6FFA">
              <w:rPr>
                <w:rFonts w:ascii="Times New Roman" w:hAnsi="Times New Roman"/>
                <w:b/>
                <w:color w:val="000000"/>
                <w:sz w:val="28"/>
                <w:lang w:val="ru-RU"/>
              </w:rPr>
              <w:t>Раздел 2.Общие сведения о языке</w:t>
            </w:r>
          </w:p>
        </w:tc>
        <w:tc>
          <w:tcPr>
            <w:tcW w:w="1061" w:type="dxa"/>
            <w:tcMar>
              <w:top w:w="50" w:type="dxa"/>
              <w:left w:w="100" w:type="dxa"/>
            </w:tcMar>
            <w:vAlign w:val="center"/>
          </w:tcPr>
          <w:p w:rsidR="00246050" w:rsidRPr="006F6FFA" w:rsidRDefault="00246050" w:rsidP="00F55CC4">
            <w:pPr>
              <w:spacing w:after="0"/>
              <w:ind w:left="135"/>
              <w:jc w:val="center"/>
              <w:rPr>
                <w:rFonts w:ascii="Times New Roman" w:hAnsi="Times New Roman"/>
                <w:color w:val="000000"/>
                <w:sz w:val="28"/>
                <w:lang w:val="ru-RU"/>
              </w:rPr>
            </w:pP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4817E6" w:rsidRDefault="00246050" w:rsidP="00F55CC4">
            <w:pPr>
              <w:spacing w:after="0"/>
              <w:ind w:left="135"/>
              <w:rPr>
                <w:rFonts w:ascii="Times New Roman" w:hAnsi="Times New Roman"/>
                <w:color w:val="000000"/>
                <w:sz w:val="28"/>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3</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Язык как знаковая система. Основные функции языка. </w:t>
            </w:r>
            <w:proofErr w:type="spellStart"/>
            <w:r>
              <w:rPr>
                <w:rFonts w:ascii="Times New Roman" w:hAnsi="Times New Roman"/>
                <w:color w:val="000000"/>
                <w:sz w:val="28"/>
              </w:rPr>
              <w:t>Лингвистика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наука</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6F6FFA" w:rsidRDefault="00246050" w:rsidP="00F55CC4">
            <w:pPr>
              <w:spacing w:after="0"/>
              <w:ind w:left="135"/>
              <w:rPr>
                <w:lang w:val="ru-RU"/>
              </w:rPr>
            </w:pPr>
            <w:r w:rsidRPr="004817E6">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4</w:t>
            </w:r>
          </w:p>
        </w:tc>
        <w:tc>
          <w:tcPr>
            <w:tcW w:w="4394" w:type="dxa"/>
            <w:tcMar>
              <w:top w:w="50" w:type="dxa"/>
              <w:left w:w="100" w:type="dxa"/>
            </w:tcMar>
            <w:vAlign w:val="center"/>
          </w:tcPr>
          <w:p w:rsidR="00246050" w:rsidRDefault="00246050" w:rsidP="00F55CC4">
            <w:pPr>
              <w:spacing w:after="0"/>
              <w:ind w:left="135"/>
            </w:pPr>
            <w:proofErr w:type="spellStart"/>
            <w:r>
              <w:rPr>
                <w:rFonts w:ascii="Times New Roman" w:hAnsi="Times New Roman"/>
                <w:color w:val="000000"/>
                <w:sz w:val="28"/>
              </w:rPr>
              <w:t>Взаимосвязь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культуры</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5</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Русский язык — государственный язык Российской Федерации. Внутренние и внешние функции русского языка</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6F6FFA"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lastRenderedPageBreak/>
              <w:t>6</w:t>
            </w:r>
          </w:p>
        </w:tc>
        <w:tc>
          <w:tcPr>
            <w:tcW w:w="4394" w:type="dxa"/>
            <w:tcMar>
              <w:top w:w="50" w:type="dxa"/>
              <w:left w:w="100" w:type="dxa"/>
            </w:tcMar>
            <w:vAlign w:val="center"/>
          </w:tcPr>
          <w:p w:rsidR="00246050" w:rsidRPr="00E726CD" w:rsidRDefault="00246050" w:rsidP="00F55CC4">
            <w:pPr>
              <w:spacing w:after="0"/>
              <w:ind w:left="135"/>
              <w:rPr>
                <w:lang w:val="ru-RU"/>
              </w:rPr>
            </w:pPr>
            <w:proofErr w:type="spellStart"/>
            <w:r>
              <w:rPr>
                <w:rFonts w:ascii="Times New Roman" w:hAnsi="Times New Roman"/>
                <w:color w:val="000000"/>
                <w:sz w:val="28"/>
                <w:lang w:val="ru-RU"/>
              </w:rPr>
              <w:t>К.р</w:t>
            </w:r>
            <w:proofErr w:type="spellEnd"/>
            <w:r>
              <w:rPr>
                <w:rFonts w:ascii="Times New Roman" w:hAnsi="Times New Roman"/>
                <w:color w:val="000000"/>
                <w:sz w:val="28"/>
                <w:lang w:val="ru-RU"/>
              </w:rPr>
              <w:t>. №1 Стартовая диагностика в форме тестовой части из ЕГЭ</w:t>
            </w:r>
          </w:p>
        </w:tc>
        <w:tc>
          <w:tcPr>
            <w:tcW w:w="1061" w:type="dxa"/>
            <w:tcMar>
              <w:top w:w="50" w:type="dxa"/>
              <w:left w:w="100" w:type="dxa"/>
            </w:tcMar>
            <w:vAlign w:val="center"/>
          </w:tcPr>
          <w:p w:rsidR="00246050" w:rsidRPr="006F6FFA" w:rsidRDefault="00246050" w:rsidP="00F55CC4">
            <w:pPr>
              <w:spacing w:after="0"/>
              <w:ind w:left="135"/>
              <w:jc w:val="center"/>
              <w:rPr>
                <w:lang w:val="ru-RU"/>
              </w:rPr>
            </w:pPr>
            <w:r w:rsidRPr="00E726CD">
              <w:rPr>
                <w:rFonts w:ascii="Times New Roman" w:hAnsi="Times New Roman"/>
                <w:color w:val="000000"/>
                <w:sz w:val="28"/>
                <w:lang w:val="ru-RU"/>
              </w:rPr>
              <w:t xml:space="preserve"> </w:t>
            </w:r>
            <w:r w:rsidRPr="006F6FFA">
              <w:rPr>
                <w:rFonts w:ascii="Times New Roman" w:hAnsi="Times New Roman"/>
                <w:color w:val="000000"/>
                <w:sz w:val="28"/>
                <w:lang w:val="ru-RU"/>
              </w:rPr>
              <w:t xml:space="preserve">1 </w:t>
            </w:r>
          </w:p>
        </w:tc>
        <w:tc>
          <w:tcPr>
            <w:tcW w:w="2090" w:type="dxa"/>
            <w:tcMar>
              <w:top w:w="50" w:type="dxa"/>
              <w:left w:w="100" w:type="dxa"/>
            </w:tcMar>
            <w:vAlign w:val="center"/>
          </w:tcPr>
          <w:p w:rsidR="00246050" w:rsidRPr="006F6FFA" w:rsidRDefault="00246050" w:rsidP="00F55CC4">
            <w:pPr>
              <w:spacing w:after="0"/>
              <w:ind w:left="135"/>
              <w:jc w:val="center"/>
              <w:rPr>
                <w:lang w:val="ru-RU"/>
              </w:rPr>
            </w:pPr>
            <w:r>
              <w:rPr>
                <w:lang w:val="ru-RU"/>
              </w:rPr>
              <w:t>1</w:t>
            </w: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6F6FFA" w:rsidRDefault="00246050" w:rsidP="00F55CC4">
            <w:pPr>
              <w:spacing w:after="0"/>
              <w:ind w:left="135"/>
              <w:rPr>
                <w:lang w:val="ru-RU"/>
              </w:rPr>
            </w:pPr>
          </w:p>
        </w:tc>
      </w:tr>
      <w:tr w:rsidR="00246050" w:rsidRPr="006F6FFA" w:rsidTr="00F55CC4">
        <w:trPr>
          <w:trHeight w:val="144"/>
          <w:tblCellSpacing w:w="20" w:type="nil"/>
        </w:trPr>
        <w:tc>
          <w:tcPr>
            <w:tcW w:w="994" w:type="dxa"/>
            <w:tcMar>
              <w:top w:w="50" w:type="dxa"/>
              <w:left w:w="100" w:type="dxa"/>
            </w:tcMar>
            <w:vAlign w:val="center"/>
          </w:tcPr>
          <w:p w:rsidR="00246050" w:rsidRPr="006F6FFA" w:rsidRDefault="00246050" w:rsidP="00F55CC4">
            <w:pPr>
              <w:spacing w:after="0"/>
              <w:rPr>
                <w:lang w:val="ru-RU"/>
              </w:rPr>
            </w:pPr>
            <w:r w:rsidRPr="006F6FFA">
              <w:rPr>
                <w:rFonts w:ascii="Times New Roman" w:hAnsi="Times New Roman"/>
                <w:color w:val="000000"/>
                <w:sz w:val="28"/>
                <w:lang w:val="ru-RU"/>
              </w:rPr>
              <w:t>7</w:t>
            </w:r>
          </w:p>
        </w:tc>
        <w:tc>
          <w:tcPr>
            <w:tcW w:w="4394" w:type="dxa"/>
            <w:tcMar>
              <w:top w:w="50" w:type="dxa"/>
              <w:left w:w="100" w:type="dxa"/>
            </w:tcMar>
            <w:vAlign w:val="center"/>
          </w:tcPr>
          <w:p w:rsidR="00246050" w:rsidRPr="00E726CD" w:rsidRDefault="00246050" w:rsidP="00F55CC4">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№1 </w:t>
            </w:r>
            <w:r w:rsidRPr="00E726CD">
              <w:rPr>
                <w:rFonts w:ascii="Times New Roman" w:hAnsi="Times New Roman"/>
                <w:color w:val="000000"/>
                <w:sz w:val="28"/>
                <w:lang w:val="ru-RU"/>
              </w:rPr>
              <w:t>Формы существования русского национального языка.</w:t>
            </w:r>
          </w:p>
        </w:tc>
        <w:tc>
          <w:tcPr>
            <w:tcW w:w="1061" w:type="dxa"/>
            <w:tcMar>
              <w:top w:w="50" w:type="dxa"/>
              <w:left w:w="100" w:type="dxa"/>
            </w:tcMar>
            <w:vAlign w:val="center"/>
          </w:tcPr>
          <w:p w:rsidR="00246050" w:rsidRPr="006F6FFA" w:rsidRDefault="00246050" w:rsidP="00F55CC4">
            <w:pPr>
              <w:spacing w:after="0"/>
              <w:ind w:left="135"/>
              <w:jc w:val="center"/>
              <w:rPr>
                <w:lang w:val="ru-RU"/>
              </w:rPr>
            </w:pPr>
            <w:r w:rsidRPr="00E726CD">
              <w:rPr>
                <w:rFonts w:ascii="Times New Roman" w:hAnsi="Times New Roman"/>
                <w:color w:val="000000"/>
                <w:sz w:val="28"/>
                <w:lang w:val="ru-RU"/>
              </w:rPr>
              <w:t xml:space="preserve"> </w:t>
            </w:r>
            <w:r w:rsidRPr="006F6FFA">
              <w:rPr>
                <w:rFonts w:ascii="Times New Roman" w:hAnsi="Times New Roman"/>
                <w:color w:val="000000"/>
                <w:sz w:val="28"/>
                <w:lang w:val="ru-RU"/>
              </w:rPr>
              <w:t xml:space="preserve">1 </w:t>
            </w: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6F6FFA" w:rsidRDefault="00246050" w:rsidP="00F55CC4">
            <w:pPr>
              <w:spacing w:after="0"/>
              <w:ind w:left="135"/>
              <w:rPr>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Pr="006F6FFA" w:rsidRDefault="00246050" w:rsidP="00F55CC4">
            <w:pPr>
              <w:spacing w:after="0"/>
              <w:rPr>
                <w:rFonts w:ascii="Times New Roman" w:hAnsi="Times New Roman"/>
                <w:color w:val="000000"/>
                <w:sz w:val="28"/>
                <w:lang w:val="ru-RU"/>
              </w:rPr>
            </w:pPr>
          </w:p>
        </w:tc>
        <w:tc>
          <w:tcPr>
            <w:tcW w:w="4394" w:type="dxa"/>
            <w:tcMar>
              <w:top w:w="50" w:type="dxa"/>
              <w:left w:w="100" w:type="dxa"/>
            </w:tcMar>
            <w:vAlign w:val="center"/>
          </w:tcPr>
          <w:p w:rsidR="00246050" w:rsidRPr="006F6FFA" w:rsidRDefault="00246050" w:rsidP="00F55CC4">
            <w:pPr>
              <w:spacing w:after="0"/>
              <w:ind w:left="135"/>
              <w:rPr>
                <w:rFonts w:ascii="Times New Roman" w:hAnsi="Times New Roman"/>
                <w:b/>
                <w:color w:val="000000"/>
                <w:sz w:val="28"/>
                <w:lang w:val="ru-RU"/>
              </w:rPr>
            </w:pPr>
            <w:r w:rsidRPr="006F6FFA">
              <w:rPr>
                <w:rFonts w:ascii="Times New Roman" w:hAnsi="Times New Roman"/>
                <w:b/>
                <w:color w:val="000000"/>
                <w:sz w:val="28"/>
                <w:lang w:val="ru-RU"/>
              </w:rPr>
              <w:t>Раздел 3. Система языка. Культура речи.</w:t>
            </w:r>
          </w:p>
        </w:tc>
        <w:tc>
          <w:tcPr>
            <w:tcW w:w="1061" w:type="dxa"/>
            <w:tcMar>
              <w:top w:w="50" w:type="dxa"/>
              <w:left w:w="100" w:type="dxa"/>
            </w:tcMar>
            <w:vAlign w:val="center"/>
          </w:tcPr>
          <w:p w:rsidR="00246050" w:rsidRPr="00E726CD" w:rsidRDefault="00246050" w:rsidP="00F55CC4">
            <w:pPr>
              <w:spacing w:after="0"/>
              <w:ind w:left="135"/>
              <w:jc w:val="center"/>
              <w:rPr>
                <w:rFonts w:ascii="Times New Roman" w:hAnsi="Times New Roman"/>
                <w:color w:val="000000"/>
                <w:sz w:val="28"/>
                <w:lang w:val="ru-RU"/>
              </w:rPr>
            </w:pP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Pr="006F6FFA" w:rsidRDefault="00246050" w:rsidP="00F55CC4">
            <w:pPr>
              <w:spacing w:after="0"/>
              <w:rPr>
                <w:lang w:val="ru-RU"/>
              </w:rPr>
            </w:pPr>
            <w:r w:rsidRPr="006F6FFA">
              <w:rPr>
                <w:rFonts w:ascii="Times New Roman" w:hAnsi="Times New Roman"/>
                <w:color w:val="000000"/>
                <w:sz w:val="28"/>
                <w:lang w:val="ru-RU"/>
              </w:rPr>
              <w:t>8</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Язык как система. Единицы и уровни языка, их связи и отношения</w:t>
            </w:r>
          </w:p>
        </w:tc>
        <w:tc>
          <w:tcPr>
            <w:tcW w:w="1061" w:type="dxa"/>
            <w:tcMar>
              <w:top w:w="50" w:type="dxa"/>
              <w:left w:w="100" w:type="dxa"/>
            </w:tcMar>
            <w:vAlign w:val="center"/>
          </w:tcPr>
          <w:p w:rsidR="00246050" w:rsidRPr="006F6FFA" w:rsidRDefault="00246050" w:rsidP="00F55CC4">
            <w:pPr>
              <w:spacing w:after="0"/>
              <w:ind w:left="135"/>
              <w:jc w:val="center"/>
              <w:rPr>
                <w:lang w:val="ru-RU"/>
              </w:rPr>
            </w:pPr>
            <w:r w:rsidRPr="00E726CD">
              <w:rPr>
                <w:rFonts w:ascii="Times New Roman" w:hAnsi="Times New Roman"/>
                <w:color w:val="000000"/>
                <w:sz w:val="28"/>
                <w:lang w:val="ru-RU"/>
              </w:rPr>
              <w:t xml:space="preserve"> </w:t>
            </w:r>
            <w:r w:rsidRPr="006F6FFA">
              <w:rPr>
                <w:rFonts w:ascii="Times New Roman" w:hAnsi="Times New Roman"/>
                <w:color w:val="000000"/>
                <w:sz w:val="28"/>
                <w:lang w:val="ru-RU"/>
              </w:rPr>
              <w:t xml:space="preserve">1 </w:t>
            </w: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26CD">
                <w:rPr>
                  <w:rFonts w:ascii="Times New Roman" w:hAnsi="Times New Roman"/>
                  <w:color w:val="0000FF"/>
                  <w:u w:val="single"/>
                  <w:lang w:val="ru-RU"/>
                </w:rPr>
                <w:t>004</w:t>
              </w:r>
            </w:hyperlink>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9</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Культура речи как раздел лингвистики</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E726CD">
                <w:rPr>
                  <w:rFonts w:ascii="Times New Roman" w:hAnsi="Times New Roman"/>
                  <w:color w:val="0000FF"/>
                  <w:u w:val="single"/>
                  <w:lang w:val="ru-RU"/>
                </w:rPr>
                <w:t>7</w:t>
              </w:r>
              <w:r>
                <w:rPr>
                  <w:rFonts w:ascii="Times New Roman" w:hAnsi="Times New Roman"/>
                  <w:color w:val="0000FF"/>
                  <w:u w:val="single"/>
                </w:rPr>
                <w:t>a</w:t>
              </w:r>
            </w:hyperlink>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10</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Языковая норма, её основные признаки и функции.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E726CD">
                <w:rPr>
                  <w:rFonts w:ascii="Times New Roman" w:hAnsi="Times New Roman"/>
                  <w:color w:val="0000FF"/>
                  <w:u w:val="single"/>
                  <w:lang w:val="ru-RU"/>
                </w:rPr>
                <w:t>6</w:t>
              </w:r>
            </w:hyperlink>
          </w:p>
        </w:tc>
      </w:tr>
      <w:tr w:rsidR="00246050" w:rsidRPr="006F6FFA"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11</w:t>
            </w:r>
          </w:p>
        </w:tc>
        <w:tc>
          <w:tcPr>
            <w:tcW w:w="4394" w:type="dxa"/>
            <w:tcMar>
              <w:top w:w="50" w:type="dxa"/>
              <w:left w:w="100" w:type="dxa"/>
            </w:tcMar>
            <w:vAlign w:val="center"/>
          </w:tcPr>
          <w:p w:rsidR="00246050" w:rsidRPr="00E726CD" w:rsidRDefault="00246050" w:rsidP="00F55CC4">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№2 </w:t>
            </w:r>
            <w:r w:rsidRPr="00E726CD">
              <w:rPr>
                <w:rFonts w:ascii="Times New Roman" w:hAnsi="Times New Roman"/>
                <w:color w:val="000000"/>
                <w:sz w:val="28"/>
                <w:lang w:val="ru-RU"/>
              </w:rPr>
              <w:t>Качества хорошей речи: коммуникативная целесообразность, уместность, точность, ясность, выразительность речи</w:t>
            </w:r>
          </w:p>
        </w:tc>
        <w:tc>
          <w:tcPr>
            <w:tcW w:w="1061" w:type="dxa"/>
            <w:tcMar>
              <w:top w:w="50" w:type="dxa"/>
              <w:left w:w="100" w:type="dxa"/>
            </w:tcMar>
            <w:vAlign w:val="center"/>
          </w:tcPr>
          <w:p w:rsidR="00246050" w:rsidRPr="006F6FFA" w:rsidRDefault="00246050" w:rsidP="00F55CC4">
            <w:pPr>
              <w:spacing w:after="0"/>
              <w:ind w:left="135"/>
              <w:jc w:val="center"/>
              <w:rPr>
                <w:lang w:val="ru-RU"/>
              </w:rPr>
            </w:pPr>
            <w:r w:rsidRPr="00E726CD">
              <w:rPr>
                <w:rFonts w:ascii="Times New Roman" w:hAnsi="Times New Roman"/>
                <w:color w:val="000000"/>
                <w:sz w:val="28"/>
                <w:lang w:val="ru-RU"/>
              </w:rPr>
              <w:t xml:space="preserve"> </w:t>
            </w:r>
            <w:r w:rsidRPr="006F6FFA">
              <w:rPr>
                <w:rFonts w:ascii="Times New Roman" w:hAnsi="Times New Roman"/>
                <w:color w:val="000000"/>
                <w:sz w:val="28"/>
                <w:lang w:val="ru-RU"/>
              </w:rPr>
              <w:t xml:space="preserve">1 </w:t>
            </w: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6F6FFA" w:rsidRDefault="00246050" w:rsidP="00F55CC4">
            <w:pPr>
              <w:spacing w:after="0"/>
              <w:ind w:left="135"/>
              <w:rPr>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Pr="006F6FFA" w:rsidRDefault="00246050" w:rsidP="00F55CC4">
            <w:pPr>
              <w:spacing w:after="0"/>
              <w:rPr>
                <w:lang w:val="ru-RU"/>
              </w:rPr>
            </w:pPr>
            <w:r w:rsidRPr="006F6FFA">
              <w:rPr>
                <w:rFonts w:ascii="Times New Roman" w:hAnsi="Times New Roman"/>
                <w:color w:val="000000"/>
                <w:sz w:val="28"/>
                <w:lang w:val="ru-RU"/>
              </w:rPr>
              <w:t>12</w:t>
            </w:r>
          </w:p>
        </w:tc>
        <w:tc>
          <w:tcPr>
            <w:tcW w:w="4394" w:type="dxa"/>
            <w:tcMar>
              <w:top w:w="50" w:type="dxa"/>
              <w:left w:w="100" w:type="dxa"/>
            </w:tcMar>
            <w:vAlign w:val="center"/>
          </w:tcPr>
          <w:p w:rsidR="00246050" w:rsidRPr="006F6FFA" w:rsidRDefault="00246050" w:rsidP="00F55CC4">
            <w:pPr>
              <w:spacing w:after="0"/>
              <w:ind w:left="135"/>
              <w:rPr>
                <w:lang w:val="ru-RU"/>
              </w:rPr>
            </w:pPr>
            <w:r w:rsidRPr="006F6FFA">
              <w:rPr>
                <w:rFonts w:ascii="Times New Roman" w:hAnsi="Times New Roman"/>
                <w:color w:val="000000"/>
                <w:sz w:val="28"/>
                <w:lang w:val="ru-RU"/>
              </w:rPr>
              <w:t>Основные виды словарей</w:t>
            </w:r>
          </w:p>
        </w:tc>
        <w:tc>
          <w:tcPr>
            <w:tcW w:w="1061" w:type="dxa"/>
            <w:tcMar>
              <w:top w:w="50" w:type="dxa"/>
              <w:left w:w="100" w:type="dxa"/>
            </w:tcMar>
            <w:vAlign w:val="center"/>
          </w:tcPr>
          <w:p w:rsidR="00246050" w:rsidRPr="006F6FFA" w:rsidRDefault="00246050" w:rsidP="00F55CC4">
            <w:pPr>
              <w:spacing w:after="0"/>
              <w:ind w:left="135"/>
              <w:jc w:val="center"/>
              <w:rPr>
                <w:lang w:val="ru-RU"/>
              </w:rPr>
            </w:pPr>
            <w:r w:rsidRPr="006F6FFA">
              <w:rPr>
                <w:rFonts w:ascii="Times New Roman" w:hAnsi="Times New Roman"/>
                <w:color w:val="000000"/>
                <w:sz w:val="28"/>
                <w:lang w:val="ru-RU"/>
              </w:rPr>
              <w:t xml:space="preserve"> 1 </w:t>
            </w: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26CD">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246050" w:rsidRPr="00655210" w:rsidTr="00F55CC4">
        <w:trPr>
          <w:trHeight w:val="144"/>
          <w:tblCellSpacing w:w="20" w:type="nil"/>
        </w:trPr>
        <w:tc>
          <w:tcPr>
            <w:tcW w:w="994" w:type="dxa"/>
            <w:tcMar>
              <w:top w:w="50" w:type="dxa"/>
              <w:left w:w="100" w:type="dxa"/>
            </w:tcMar>
            <w:vAlign w:val="center"/>
          </w:tcPr>
          <w:p w:rsidR="00246050" w:rsidRPr="00246050" w:rsidRDefault="00246050" w:rsidP="00F55CC4">
            <w:pPr>
              <w:spacing w:after="0"/>
              <w:rPr>
                <w:rFonts w:ascii="Times New Roman" w:hAnsi="Times New Roman"/>
                <w:color w:val="000000"/>
                <w:sz w:val="28"/>
                <w:lang w:val="ru-RU"/>
              </w:rPr>
            </w:pPr>
          </w:p>
        </w:tc>
        <w:tc>
          <w:tcPr>
            <w:tcW w:w="4394" w:type="dxa"/>
            <w:tcMar>
              <w:top w:w="50" w:type="dxa"/>
              <w:left w:w="100" w:type="dxa"/>
            </w:tcMar>
            <w:vAlign w:val="center"/>
          </w:tcPr>
          <w:p w:rsidR="00246050" w:rsidRPr="004817E6" w:rsidRDefault="00246050" w:rsidP="00F55CC4">
            <w:pPr>
              <w:spacing w:after="0"/>
              <w:ind w:left="135"/>
              <w:rPr>
                <w:lang w:val="ru-RU"/>
              </w:rPr>
            </w:pPr>
            <w:r w:rsidRPr="004817E6">
              <w:rPr>
                <w:rFonts w:ascii="Times New Roman" w:hAnsi="Times New Roman"/>
                <w:b/>
                <w:color w:val="000000"/>
                <w:sz w:val="28"/>
                <w:lang w:val="ru-RU"/>
              </w:rPr>
              <w:t xml:space="preserve">Раздел </w:t>
            </w:r>
            <w:r>
              <w:rPr>
                <w:rFonts w:ascii="Times New Roman" w:hAnsi="Times New Roman"/>
                <w:b/>
                <w:color w:val="000000"/>
                <w:sz w:val="28"/>
                <w:lang w:val="ru-RU"/>
              </w:rPr>
              <w:t>4</w:t>
            </w:r>
            <w:r w:rsidRPr="004817E6">
              <w:rPr>
                <w:rFonts w:ascii="Times New Roman" w:hAnsi="Times New Roman"/>
                <w:b/>
                <w:color w:val="000000"/>
                <w:sz w:val="28"/>
                <w:lang w:val="ru-RU"/>
              </w:rPr>
              <w:t>.</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Фонетика. Орфоэпия. Орфоэпические нормы</w:t>
            </w:r>
          </w:p>
        </w:tc>
        <w:tc>
          <w:tcPr>
            <w:tcW w:w="1061" w:type="dxa"/>
            <w:tcMar>
              <w:top w:w="50" w:type="dxa"/>
              <w:left w:w="100" w:type="dxa"/>
            </w:tcMar>
            <w:vAlign w:val="center"/>
          </w:tcPr>
          <w:p w:rsidR="00246050" w:rsidRPr="00E726CD" w:rsidRDefault="00246050" w:rsidP="00F55CC4">
            <w:pPr>
              <w:spacing w:after="0"/>
              <w:ind w:left="135"/>
              <w:jc w:val="center"/>
              <w:rPr>
                <w:rFonts w:ascii="Times New Roman" w:hAnsi="Times New Roman"/>
                <w:color w:val="000000"/>
                <w:sz w:val="28"/>
                <w:lang w:val="ru-RU"/>
              </w:rPr>
            </w:pP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13</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Фонетика и орфоэпия как разделы лингвистики. Изобразительно-выразительные средства фонетики </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26CD">
                <w:rPr>
                  <w:rFonts w:ascii="Times New Roman" w:hAnsi="Times New Roman"/>
                  <w:color w:val="0000FF"/>
                  <w:u w:val="single"/>
                  <w:lang w:val="ru-RU"/>
                </w:rPr>
                <w:t>112</w:t>
              </w:r>
            </w:hyperlink>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14</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Орфоэпические нормы</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26CD">
                <w:rPr>
                  <w:rFonts w:ascii="Times New Roman" w:hAnsi="Times New Roman"/>
                  <w:color w:val="0000FF"/>
                  <w:u w:val="single"/>
                  <w:lang w:val="ru-RU"/>
                </w:rPr>
                <w:t>220</w:t>
              </w:r>
            </w:hyperlink>
          </w:p>
        </w:tc>
      </w:tr>
      <w:tr w:rsidR="00246050" w:rsidRPr="006F6FFA"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15</w:t>
            </w:r>
          </w:p>
        </w:tc>
        <w:tc>
          <w:tcPr>
            <w:tcW w:w="4394" w:type="dxa"/>
            <w:tcMar>
              <w:top w:w="50" w:type="dxa"/>
              <w:left w:w="100" w:type="dxa"/>
            </w:tcMar>
            <w:vAlign w:val="center"/>
          </w:tcPr>
          <w:p w:rsidR="00246050" w:rsidRPr="006F6FFA" w:rsidRDefault="00246050" w:rsidP="00F55CC4">
            <w:pPr>
              <w:spacing w:after="0"/>
              <w:ind w:left="135"/>
              <w:rPr>
                <w:lang w:val="ru-RU"/>
              </w:rPr>
            </w:pPr>
            <w:r w:rsidRPr="00E726CD">
              <w:rPr>
                <w:rFonts w:ascii="Times New Roman" w:hAnsi="Times New Roman"/>
                <w:color w:val="000000"/>
                <w:sz w:val="28"/>
                <w:lang w:val="ru-RU"/>
              </w:rPr>
              <w:t xml:space="preserve">Орфоэпические </w:t>
            </w:r>
            <w:r>
              <w:rPr>
                <w:rFonts w:ascii="Times New Roman" w:hAnsi="Times New Roman"/>
                <w:color w:val="000000"/>
                <w:sz w:val="28"/>
                <w:lang w:val="ru-RU"/>
              </w:rPr>
              <w:t>нормы. Практикум.</w:t>
            </w:r>
          </w:p>
        </w:tc>
        <w:tc>
          <w:tcPr>
            <w:tcW w:w="1061" w:type="dxa"/>
            <w:tcMar>
              <w:top w:w="50" w:type="dxa"/>
              <w:left w:w="100" w:type="dxa"/>
            </w:tcMar>
            <w:vAlign w:val="center"/>
          </w:tcPr>
          <w:p w:rsidR="00246050" w:rsidRPr="006F6FFA" w:rsidRDefault="00246050" w:rsidP="00F55CC4">
            <w:pPr>
              <w:spacing w:after="0"/>
              <w:ind w:left="135"/>
              <w:jc w:val="center"/>
              <w:rPr>
                <w:lang w:val="ru-RU"/>
              </w:rPr>
            </w:pPr>
            <w:r w:rsidRPr="006F6FFA">
              <w:rPr>
                <w:rFonts w:ascii="Times New Roman" w:hAnsi="Times New Roman"/>
                <w:color w:val="000000"/>
                <w:sz w:val="28"/>
                <w:lang w:val="ru-RU"/>
              </w:rPr>
              <w:t xml:space="preserve"> 1 </w:t>
            </w: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6F6FFA" w:rsidRDefault="00246050" w:rsidP="00F55CC4">
            <w:pPr>
              <w:spacing w:after="0"/>
              <w:ind w:left="135"/>
              <w:rPr>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Pr="006F6FFA" w:rsidRDefault="00246050" w:rsidP="00F55CC4">
            <w:pPr>
              <w:spacing w:after="0"/>
              <w:rPr>
                <w:rFonts w:ascii="Times New Roman" w:hAnsi="Times New Roman"/>
                <w:color w:val="000000"/>
                <w:sz w:val="28"/>
                <w:lang w:val="ru-RU"/>
              </w:rPr>
            </w:pPr>
          </w:p>
        </w:tc>
        <w:tc>
          <w:tcPr>
            <w:tcW w:w="4394"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r w:rsidRPr="004817E6">
              <w:rPr>
                <w:rFonts w:ascii="Times New Roman" w:hAnsi="Times New Roman"/>
                <w:b/>
                <w:color w:val="000000"/>
                <w:sz w:val="28"/>
                <w:lang w:val="ru-RU"/>
              </w:rPr>
              <w:t xml:space="preserve">Раздел </w:t>
            </w:r>
            <w:r>
              <w:rPr>
                <w:rFonts w:ascii="Times New Roman" w:hAnsi="Times New Roman"/>
                <w:b/>
                <w:color w:val="000000"/>
                <w:sz w:val="28"/>
                <w:lang w:val="ru-RU"/>
              </w:rPr>
              <w:t>5</w:t>
            </w:r>
            <w:r w:rsidRPr="004817E6">
              <w:rPr>
                <w:rFonts w:ascii="Times New Roman" w:hAnsi="Times New Roman"/>
                <w:b/>
                <w:color w:val="000000"/>
                <w:sz w:val="28"/>
                <w:lang w:val="ru-RU"/>
              </w:rPr>
              <w:t>.</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Лексикология и фразеология. Лексические нормы</w:t>
            </w:r>
          </w:p>
        </w:tc>
        <w:tc>
          <w:tcPr>
            <w:tcW w:w="1061" w:type="dxa"/>
            <w:tcMar>
              <w:top w:w="50" w:type="dxa"/>
              <w:left w:w="100" w:type="dxa"/>
            </w:tcMar>
            <w:vAlign w:val="center"/>
          </w:tcPr>
          <w:p w:rsidR="00246050" w:rsidRPr="00E726CD" w:rsidRDefault="00246050" w:rsidP="00F55CC4">
            <w:pPr>
              <w:spacing w:after="0"/>
              <w:ind w:left="135"/>
              <w:jc w:val="center"/>
              <w:rPr>
                <w:rFonts w:ascii="Times New Roman" w:hAnsi="Times New Roman"/>
                <w:color w:val="000000"/>
                <w:sz w:val="28"/>
                <w:lang w:val="ru-RU"/>
              </w:rPr>
            </w:pP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Pr="006F6FFA" w:rsidRDefault="00246050" w:rsidP="00F55CC4">
            <w:pPr>
              <w:spacing w:after="0"/>
              <w:rPr>
                <w:lang w:val="ru-RU"/>
              </w:rPr>
            </w:pPr>
            <w:r w:rsidRPr="006F6FFA">
              <w:rPr>
                <w:rFonts w:ascii="Times New Roman" w:hAnsi="Times New Roman"/>
                <w:color w:val="000000"/>
                <w:sz w:val="28"/>
                <w:lang w:val="ru-RU"/>
              </w:rPr>
              <w:t>16</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Лексикология и фразеология как разделы лингвистики</w:t>
            </w:r>
          </w:p>
        </w:tc>
        <w:tc>
          <w:tcPr>
            <w:tcW w:w="1061" w:type="dxa"/>
            <w:tcMar>
              <w:top w:w="50" w:type="dxa"/>
              <w:left w:w="100" w:type="dxa"/>
            </w:tcMar>
            <w:vAlign w:val="center"/>
          </w:tcPr>
          <w:p w:rsidR="00246050" w:rsidRPr="006F6FFA" w:rsidRDefault="00246050" w:rsidP="00F55CC4">
            <w:pPr>
              <w:spacing w:after="0"/>
              <w:ind w:left="135"/>
              <w:jc w:val="center"/>
              <w:rPr>
                <w:lang w:val="ru-RU"/>
              </w:rPr>
            </w:pPr>
            <w:r w:rsidRPr="00E726CD">
              <w:rPr>
                <w:rFonts w:ascii="Times New Roman" w:hAnsi="Times New Roman"/>
                <w:color w:val="000000"/>
                <w:sz w:val="28"/>
                <w:lang w:val="ru-RU"/>
              </w:rPr>
              <w:t xml:space="preserve"> </w:t>
            </w:r>
            <w:r w:rsidRPr="006F6FFA">
              <w:rPr>
                <w:rFonts w:ascii="Times New Roman" w:hAnsi="Times New Roman"/>
                <w:color w:val="000000"/>
                <w:sz w:val="28"/>
                <w:lang w:val="ru-RU"/>
              </w:rPr>
              <w:t xml:space="preserve">1 </w:t>
            </w: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26CD">
                <w:rPr>
                  <w:rFonts w:ascii="Times New Roman" w:hAnsi="Times New Roman"/>
                  <w:color w:val="0000FF"/>
                  <w:u w:val="single"/>
                  <w:lang w:val="ru-RU"/>
                </w:rPr>
                <w:t>464</w:t>
              </w:r>
            </w:hyperlink>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17</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Изобразительно-выразительные средства лексики. Основные лексические нормы современного русского литературного языка</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26CD">
                <w:rPr>
                  <w:rFonts w:ascii="Times New Roman" w:hAnsi="Times New Roman"/>
                  <w:color w:val="0000FF"/>
                  <w:u w:val="single"/>
                  <w:lang w:val="ru-RU"/>
                </w:rPr>
                <w:t>6</w:t>
              </w:r>
              <w:r>
                <w:rPr>
                  <w:rFonts w:ascii="Times New Roman" w:hAnsi="Times New Roman"/>
                  <w:color w:val="0000FF"/>
                  <w:u w:val="single"/>
                </w:rPr>
                <w:t>a</w:t>
              </w:r>
              <w:r w:rsidRPr="00E726CD">
                <w:rPr>
                  <w:rFonts w:ascii="Times New Roman" w:hAnsi="Times New Roman"/>
                  <w:color w:val="0000FF"/>
                  <w:u w:val="single"/>
                  <w:lang w:val="ru-RU"/>
                </w:rPr>
                <w:t>8</w:t>
              </w:r>
            </w:hyperlink>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18</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Основные лексические нормы современного </w:t>
            </w:r>
            <w:r w:rsidRPr="00E726CD">
              <w:rPr>
                <w:rFonts w:ascii="Times New Roman" w:hAnsi="Times New Roman"/>
                <w:color w:val="000000"/>
                <w:sz w:val="28"/>
                <w:lang w:val="ru-RU"/>
              </w:rPr>
              <w:lastRenderedPageBreak/>
              <w:t>русского литературного языка</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26CD">
                <w:rPr>
                  <w:rFonts w:ascii="Times New Roman" w:hAnsi="Times New Roman"/>
                  <w:color w:val="0000FF"/>
                  <w:u w:val="single"/>
                  <w:lang w:val="ru-RU"/>
                </w:rPr>
                <w:t>57</w:t>
              </w:r>
              <w:r>
                <w:rPr>
                  <w:rFonts w:ascii="Times New Roman" w:hAnsi="Times New Roman"/>
                  <w:color w:val="0000FF"/>
                  <w:u w:val="single"/>
                </w:rPr>
                <w:t>c</w:t>
              </w:r>
            </w:hyperlink>
          </w:p>
        </w:tc>
      </w:tr>
      <w:tr w:rsidR="00246050" w:rsidRPr="006F6FFA"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lastRenderedPageBreak/>
              <w:t>19</w:t>
            </w:r>
          </w:p>
        </w:tc>
        <w:tc>
          <w:tcPr>
            <w:tcW w:w="4394" w:type="dxa"/>
            <w:tcMar>
              <w:top w:w="50" w:type="dxa"/>
              <w:left w:w="100" w:type="dxa"/>
            </w:tcMar>
            <w:vAlign w:val="center"/>
          </w:tcPr>
          <w:p w:rsidR="00246050" w:rsidRPr="00E726CD" w:rsidRDefault="00246050" w:rsidP="00F55CC4">
            <w:pPr>
              <w:spacing w:after="0"/>
              <w:ind w:left="135"/>
              <w:rPr>
                <w:lang w:val="ru-RU"/>
              </w:rPr>
            </w:pPr>
            <w:r>
              <w:rPr>
                <w:rFonts w:ascii="Times New Roman" w:hAnsi="Times New Roman"/>
                <w:color w:val="000000"/>
                <w:sz w:val="28"/>
                <w:lang w:val="ru-RU"/>
              </w:rPr>
              <w:t xml:space="preserve">Р.р.№3 </w:t>
            </w:r>
            <w:r w:rsidRPr="00E726CD">
              <w:rPr>
                <w:rFonts w:ascii="Times New Roman" w:hAnsi="Times New Roman"/>
                <w:color w:val="000000"/>
                <w:sz w:val="28"/>
                <w:lang w:val="ru-RU"/>
              </w:rPr>
              <w:t xml:space="preserve">Речевая избыточность как нарушение лексической </w:t>
            </w:r>
            <w:proofErr w:type="spellStart"/>
            <w:r w:rsidRPr="00E726CD">
              <w:rPr>
                <w:rFonts w:ascii="Times New Roman" w:hAnsi="Times New Roman"/>
                <w:color w:val="000000"/>
                <w:sz w:val="28"/>
                <w:lang w:val="ru-RU"/>
              </w:rPr>
              <w:t>нормы</w:t>
            </w:r>
            <w:r>
              <w:rPr>
                <w:rFonts w:ascii="Times New Roman" w:hAnsi="Times New Roman"/>
                <w:color w:val="000000"/>
                <w:sz w:val="28"/>
                <w:lang w:val="ru-RU"/>
              </w:rPr>
              <w:t>:тавтология</w:t>
            </w:r>
            <w:proofErr w:type="spellEnd"/>
            <w:r>
              <w:rPr>
                <w:rFonts w:ascii="Times New Roman" w:hAnsi="Times New Roman"/>
                <w:color w:val="000000"/>
                <w:sz w:val="28"/>
                <w:lang w:val="ru-RU"/>
              </w:rPr>
              <w:t>, плеоназм</w:t>
            </w:r>
            <w:r w:rsidRPr="00E726CD">
              <w:rPr>
                <w:rFonts w:ascii="Times New Roman" w:hAnsi="Times New Roman"/>
                <w:color w:val="000000"/>
                <w:sz w:val="28"/>
                <w:lang w:val="ru-RU"/>
              </w:rPr>
              <w:t xml:space="preserve"> </w:t>
            </w:r>
          </w:p>
        </w:tc>
        <w:tc>
          <w:tcPr>
            <w:tcW w:w="1061" w:type="dxa"/>
            <w:tcMar>
              <w:top w:w="50" w:type="dxa"/>
              <w:left w:w="100" w:type="dxa"/>
            </w:tcMar>
            <w:vAlign w:val="center"/>
          </w:tcPr>
          <w:p w:rsidR="00246050" w:rsidRPr="006F6FFA" w:rsidRDefault="00246050" w:rsidP="00F55CC4">
            <w:pPr>
              <w:spacing w:after="0"/>
              <w:ind w:left="135"/>
              <w:jc w:val="center"/>
              <w:rPr>
                <w:lang w:val="ru-RU"/>
              </w:rPr>
            </w:pPr>
            <w:r w:rsidRPr="00E726CD">
              <w:rPr>
                <w:rFonts w:ascii="Times New Roman" w:hAnsi="Times New Roman"/>
                <w:color w:val="000000"/>
                <w:sz w:val="28"/>
                <w:lang w:val="ru-RU"/>
              </w:rPr>
              <w:t xml:space="preserve"> </w:t>
            </w:r>
            <w:r w:rsidRPr="006F6FFA">
              <w:rPr>
                <w:rFonts w:ascii="Times New Roman" w:hAnsi="Times New Roman"/>
                <w:color w:val="000000"/>
                <w:sz w:val="28"/>
                <w:lang w:val="ru-RU"/>
              </w:rPr>
              <w:t xml:space="preserve">1 </w:t>
            </w: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6F6FFA" w:rsidRDefault="00246050" w:rsidP="00F55CC4">
            <w:pPr>
              <w:spacing w:after="0"/>
              <w:ind w:left="135"/>
              <w:rPr>
                <w:lang w:val="ru-RU"/>
              </w:rPr>
            </w:pPr>
          </w:p>
        </w:tc>
      </w:tr>
      <w:tr w:rsidR="00246050" w:rsidRPr="006F6FFA" w:rsidTr="00F55CC4">
        <w:trPr>
          <w:trHeight w:val="144"/>
          <w:tblCellSpacing w:w="20" w:type="nil"/>
        </w:trPr>
        <w:tc>
          <w:tcPr>
            <w:tcW w:w="994" w:type="dxa"/>
            <w:tcMar>
              <w:top w:w="50" w:type="dxa"/>
              <w:left w:w="100" w:type="dxa"/>
            </w:tcMar>
            <w:vAlign w:val="center"/>
          </w:tcPr>
          <w:p w:rsidR="00246050" w:rsidRPr="006F6FFA" w:rsidRDefault="00246050" w:rsidP="00F55CC4">
            <w:pPr>
              <w:spacing w:after="0"/>
              <w:rPr>
                <w:lang w:val="ru-RU"/>
              </w:rPr>
            </w:pPr>
            <w:r w:rsidRPr="006F6FFA">
              <w:rPr>
                <w:rFonts w:ascii="Times New Roman" w:hAnsi="Times New Roman"/>
                <w:color w:val="000000"/>
                <w:sz w:val="28"/>
                <w:lang w:val="ru-RU"/>
              </w:rPr>
              <w:t>20</w:t>
            </w:r>
          </w:p>
        </w:tc>
        <w:tc>
          <w:tcPr>
            <w:tcW w:w="4394" w:type="dxa"/>
            <w:tcMar>
              <w:top w:w="50" w:type="dxa"/>
              <w:left w:w="100" w:type="dxa"/>
            </w:tcMar>
            <w:vAlign w:val="center"/>
          </w:tcPr>
          <w:p w:rsidR="00246050" w:rsidRPr="006F6FFA" w:rsidRDefault="00246050" w:rsidP="00F55CC4">
            <w:pPr>
              <w:spacing w:after="0"/>
              <w:ind w:left="135"/>
              <w:rPr>
                <w:lang w:val="ru-RU"/>
              </w:rPr>
            </w:pPr>
            <w:r w:rsidRPr="00E726CD">
              <w:rPr>
                <w:rFonts w:ascii="Times New Roman" w:hAnsi="Times New Roman"/>
                <w:color w:val="000000"/>
                <w:sz w:val="28"/>
                <w:lang w:val="ru-RU"/>
              </w:rPr>
              <w:t xml:space="preserve">Речевая избыточность </w:t>
            </w:r>
            <w:r>
              <w:rPr>
                <w:rFonts w:ascii="Times New Roman" w:hAnsi="Times New Roman"/>
                <w:color w:val="000000"/>
                <w:sz w:val="28"/>
                <w:lang w:val="ru-RU"/>
              </w:rPr>
              <w:t xml:space="preserve">как нарушение лексической нормы: тавтология, плеоназм. </w:t>
            </w:r>
            <w:r w:rsidRPr="006F6FFA">
              <w:rPr>
                <w:rFonts w:ascii="Times New Roman" w:hAnsi="Times New Roman"/>
                <w:color w:val="000000"/>
                <w:sz w:val="28"/>
                <w:lang w:val="ru-RU"/>
              </w:rPr>
              <w:t>Практикум</w:t>
            </w:r>
          </w:p>
        </w:tc>
        <w:tc>
          <w:tcPr>
            <w:tcW w:w="1061" w:type="dxa"/>
            <w:tcMar>
              <w:top w:w="50" w:type="dxa"/>
              <w:left w:w="100" w:type="dxa"/>
            </w:tcMar>
            <w:vAlign w:val="center"/>
          </w:tcPr>
          <w:p w:rsidR="00246050" w:rsidRPr="006F6FFA" w:rsidRDefault="00246050" w:rsidP="00F55CC4">
            <w:pPr>
              <w:spacing w:after="0"/>
              <w:ind w:left="135"/>
              <w:jc w:val="center"/>
              <w:rPr>
                <w:lang w:val="ru-RU"/>
              </w:rPr>
            </w:pPr>
            <w:r w:rsidRPr="006F6FFA">
              <w:rPr>
                <w:rFonts w:ascii="Times New Roman" w:hAnsi="Times New Roman"/>
                <w:color w:val="000000"/>
                <w:sz w:val="28"/>
                <w:lang w:val="ru-RU"/>
              </w:rPr>
              <w:t xml:space="preserve"> 1 </w:t>
            </w: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6F6FFA" w:rsidRDefault="00246050" w:rsidP="00F55CC4">
            <w:pPr>
              <w:spacing w:after="0"/>
              <w:ind w:left="135"/>
              <w:rPr>
                <w:lang w:val="ru-RU"/>
              </w:rPr>
            </w:pPr>
          </w:p>
        </w:tc>
      </w:tr>
      <w:tr w:rsidR="00246050" w:rsidTr="00F55CC4">
        <w:trPr>
          <w:trHeight w:val="144"/>
          <w:tblCellSpacing w:w="20" w:type="nil"/>
        </w:trPr>
        <w:tc>
          <w:tcPr>
            <w:tcW w:w="994" w:type="dxa"/>
            <w:tcMar>
              <w:top w:w="50" w:type="dxa"/>
              <w:left w:w="100" w:type="dxa"/>
            </w:tcMar>
            <w:vAlign w:val="center"/>
          </w:tcPr>
          <w:p w:rsidR="00246050" w:rsidRPr="006F6FFA" w:rsidRDefault="00246050" w:rsidP="00F55CC4">
            <w:pPr>
              <w:spacing w:after="0"/>
              <w:rPr>
                <w:lang w:val="ru-RU"/>
              </w:rPr>
            </w:pPr>
            <w:r w:rsidRPr="006F6FFA">
              <w:rPr>
                <w:rFonts w:ascii="Times New Roman" w:hAnsi="Times New Roman"/>
                <w:color w:val="000000"/>
                <w:sz w:val="28"/>
                <w:lang w:val="ru-RU"/>
              </w:rPr>
              <w:t>21</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22</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8"/>
              </w:rPr>
              <w:t>Уместность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использования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эмоционально-оценочной</w:t>
            </w:r>
            <w:proofErr w:type="spellEnd"/>
            <w:r>
              <w:rPr>
                <w:rFonts w:ascii="Times New Roman" w:hAnsi="Times New Roman"/>
                <w:color w:val="000000"/>
                <w:sz w:val="28"/>
              </w:rPr>
              <w:t xml:space="preserve"> </w:t>
            </w:r>
            <w:proofErr w:type="spellStart"/>
            <w:r>
              <w:rPr>
                <w:rFonts w:ascii="Times New Roman" w:hAnsi="Times New Roman"/>
                <w:color w:val="000000"/>
                <w:sz w:val="28"/>
              </w:rPr>
              <w:t>лексики</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23</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Особенности употребления фразеологизмов и крылатых </w:t>
            </w:r>
            <w:r w:rsidRPr="00E726CD">
              <w:rPr>
                <w:rFonts w:ascii="Times New Roman" w:hAnsi="Times New Roman"/>
                <w:color w:val="000000"/>
                <w:sz w:val="28"/>
                <w:lang w:val="ru-RU"/>
              </w:rPr>
              <w:lastRenderedPageBreak/>
              <w:t>слов</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lastRenderedPageBreak/>
              <w:t>24</w:t>
            </w:r>
          </w:p>
        </w:tc>
        <w:tc>
          <w:tcPr>
            <w:tcW w:w="4394" w:type="dxa"/>
            <w:tcMar>
              <w:top w:w="50" w:type="dxa"/>
              <w:left w:w="100" w:type="dxa"/>
            </w:tcMar>
            <w:vAlign w:val="center"/>
          </w:tcPr>
          <w:p w:rsidR="00246050" w:rsidRPr="00E726CD" w:rsidRDefault="00246050" w:rsidP="00F55CC4">
            <w:pPr>
              <w:spacing w:after="0"/>
              <w:ind w:left="135"/>
              <w:rPr>
                <w:lang w:val="ru-RU"/>
              </w:rPr>
            </w:pPr>
            <w:r>
              <w:rPr>
                <w:rFonts w:ascii="Times New Roman" w:hAnsi="Times New Roman"/>
                <w:color w:val="000000"/>
                <w:sz w:val="28"/>
                <w:lang w:val="ru-RU"/>
              </w:rPr>
              <w:t>Контрольная работа №2</w:t>
            </w:r>
            <w:r w:rsidRPr="00E726CD">
              <w:rPr>
                <w:rFonts w:ascii="Times New Roman" w:hAnsi="Times New Roman"/>
                <w:color w:val="000000"/>
                <w:sz w:val="28"/>
                <w:lang w:val="ru-RU"/>
              </w:rPr>
              <w:t xml:space="preserve"> "Лексикология и ф</w:t>
            </w:r>
            <w:r>
              <w:rPr>
                <w:rFonts w:ascii="Times New Roman" w:hAnsi="Times New Roman"/>
                <w:color w:val="000000"/>
                <w:sz w:val="28"/>
                <w:lang w:val="ru-RU"/>
              </w:rPr>
              <w:t>разеология. Лексические нормы"</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rPr>
                <w:rFonts w:ascii="Times New Roman" w:hAnsi="Times New Roman"/>
                <w:color w:val="000000"/>
                <w:sz w:val="28"/>
              </w:rPr>
            </w:pPr>
          </w:p>
        </w:tc>
        <w:tc>
          <w:tcPr>
            <w:tcW w:w="4394"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r w:rsidRPr="00E726CD">
              <w:rPr>
                <w:rFonts w:ascii="Times New Roman" w:hAnsi="Times New Roman"/>
                <w:b/>
                <w:color w:val="000000"/>
                <w:sz w:val="28"/>
                <w:lang w:val="ru-RU"/>
              </w:rPr>
              <w:t xml:space="preserve">Раздел </w:t>
            </w:r>
            <w:r>
              <w:rPr>
                <w:rFonts w:ascii="Times New Roman" w:hAnsi="Times New Roman"/>
                <w:b/>
                <w:color w:val="000000"/>
                <w:sz w:val="28"/>
                <w:lang w:val="ru-RU"/>
              </w:rPr>
              <w:t>6</w:t>
            </w:r>
            <w:r w:rsidRPr="00E726CD">
              <w:rPr>
                <w:rFonts w:ascii="Times New Roman" w:hAnsi="Times New Roman"/>
                <w:b/>
                <w:color w:val="000000"/>
                <w:sz w:val="28"/>
                <w:lang w:val="ru-RU"/>
              </w:rPr>
              <w:t>.</w:t>
            </w:r>
            <w:r w:rsidRPr="00E726CD">
              <w:rPr>
                <w:rFonts w:ascii="Times New Roman" w:hAnsi="Times New Roman"/>
                <w:color w:val="000000"/>
                <w:sz w:val="28"/>
                <w:lang w:val="ru-RU"/>
              </w:rPr>
              <w:t xml:space="preserve"> </w:t>
            </w:r>
            <w:proofErr w:type="spellStart"/>
            <w:r w:rsidRPr="00E726CD">
              <w:rPr>
                <w:rFonts w:ascii="Times New Roman" w:hAnsi="Times New Roman"/>
                <w:b/>
                <w:color w:val="000000"/>
                <w:sz w:val="28"/>
                <w:lang w:val="ru-RU"/>
              </w:rPr>
              <w:t>Морфемика</w:t>
            </w:r>
            <w:proofErr w:type="spellEnd"/>
            <w:r w:rsidRPr="00E726CD">
              <w:rPr>
                <w:rFonts w:ascii="Times New Roman" w:hAnsi="Times New Roman"/>
                <w:b/>
                <w:color w:val="000000"/>
                <w:sz w:val="28"/>
                <w:lang w:val="ru-RU"/>
              </w:rPr>
              <w:t xml:space="preserve"> и словообразование. Словообразовательные нормы</w:t>
            </w:r>
          </w:p>
        </w:tc>
        <w:tc>
          <w:tcPr>
            <w:tcW w:w="1061" w:type="dxa"/>
            <w:tcMar>
              <w:top w:w="50" w:type="dxa"/>
              <w:left w:w="100" w:type="dxa"/>
            </w:tcMar>
            <w:vAlign w:val="center"/>
          </w:tcPr>
          <w:p w:rsidR="00246050" w:rsidRPr="00E726CD" w:rsidRDefault="00246050" w:rsidP="00F55CC4">
            <w:pPr>
              <w:spacing w:after="0"/>
              <w:ind w:left="135"/>
              <w:jc w:val="center"/>
              <w:rPr>
                <w:rFonts w:ascii="Times New Roman" w:hAnsi="Times New Roman"/>
                <w:color w:val="000000"/>
                <w:sz w:val="28"/>
                <w:lang w:val="ru-RU"/>
              </w:rPr>
            </w:pP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25</w:t>
            </w:r>
          </w:p>
        </w:tc>
        <w:tc>
          <w:tcPr>
            <w:tcW w:w="4394" w:type="dxa"/>
            <w:tcMar>
              <w:top w:w="50" w:type="dxa"/>
              <w:left w:w="100" w:type="dxa"/>
            </w:tcMar>
            <w:vAlign w:val="center"/>
          </w:tcPr>
          <w:p w:rsidR="00246050" w:rsidRPr="00E726CD" w:rsidRDefault="00246050" w:rsidP="00F55CC4">
            <w:pPr>
              <w:spacing w:after="0"/>
              <w:ind w:left="135"/>
              <w:rPr>
                <w:lang w:val="ru-RU"/>
              </w:rPr>
            </w:pPr>
            <w:proofErr w:type="spellStart"/>
            <w:r w:rsidRPr="00E726CD">
              <w:rPr>
                <w:rFonts w:ascii="Times New Roman" w:hAnsi="Times New Roman"/>
                <w:color w:val="000000"/>
                <w:sz w:val="28"/>
                <w:lang w:val="ru-RU"/>
              </w:rPr>
              <w:t>Морфемика</w:t>
            </w:r>
            <w:proofErr w:type="spellEnd"/>
            <w:r w:rsidRPr="00E726CD">
              <w:rPr>
                <w:rFonts w:ascii="Times New Roman" w:hAnsi="Times New Roman"/>
                <w:color w:val="000000"/>
                <w:sz w:val="28"/>
                <w:lang w:val="ru-RU"/>
              </w:rPr>
              <w:t xml:space="preserve"> и словообразование как разделы лингвистики. Основные понятия </w:t>
            </w:r>
            <w:proofErr w:type="spellStart"/>
            <w:r w:rsidRPr="00E726CD">
              <w:rPr>
                <w:rFonts w:ascii="Times New Roman" w:hAnsi="Times New Roman"/>
                <w:color w:val="000000"/>
                <w:sz w:val="28"/>
                <w:lang w:val="ru-RU"/>
              </w:rPr>
              <w:t>морфемики</w:t>
            </w:r>
            <w:proofErr w:type="spellEnd"/>
            <w:r w:rsidRPr="00E726CD">
              <w:rPr>
                <w:rFonts w:ascii="Times New Roman" w:hAnsi="Times New Roman"/>
                <w:color w:val="000000"/>
                <w:sz w:val="28"/>
                <w:lang w:val="ru-RU"/>
              </w:rPr>
              <w:t xml:space="preserve"> и словообразования </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26CD">
                <w:rPr>
                  <w:rFonts w:ascii="Times New Roman" w:hAnsi="Times New Roman"/>
                  <w:color w:val="0000FF"/>
                  <w:u w:val="single"/>
                  <w:lang w:val="ru-RU"/>
                </w:rPr>
                <w:t>34</w:t>
              </w:r>
              <w:r>
                <w:rPr>
                  <w:rFonts w:ascii="Times New Roman" w:hAnsi="Times New Roman"/>
                  <w:color w:val="0000FF"/>
                  <w:u w:val="single"/>
                </w:rPr>
                <w:t>c</w:t>
              </w:r>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26</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Морфемный и словообразовательный анализ слова.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27</w:t>
            </w:r>
          </w:p>
        </w:tc>
        <w:tc>
          <w:tcPr>
            <w:tcW w:w="4394" w:type="dxa"/>
            <w:tcMar>
              <w:top w:w="50" w:type="dxa"/>
              <w:left w:w="100" w:type="dxa"/>
            </w:tcMar>
            <w:vAlign w:val="center"/>
          </w:tcPr>
          <w:p w:rsidR="00246050" w:rsidRDefault="00246050" w:rsidP="00F55CC4">
            <w:pPr>
              <w:spacing w:after="0"/>
              <w:ind w:left="135"/>
            </w:pPr>
            <w:proofErr w:type="spellStart"/>
            <w:r>
              <w:rPr>
                <w:rFonts w:ascii="Times New Roman" w:hAnsi="Times New Roman"/>
                <w:color w:val="000000"/>
                <w:sz w:val="28"/>
              </w:rPr>
              <w:t>Словообразовательные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трудности</w:t>
            </w:r>
            <w:proofErr w:type="spellEnd"/>
            <w:r>
              <w:rPr>
                <w:rFonts w:ascii="Times New Roman" w:hAnsi="Times New Roman"/>
                <w:color w:val="000000"/>
                <w:sz w:val="28"/>
              </w:rPr>
              <w:t xml:space="preserve"> </w:t>
            </w:r>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E726CD" w:rsidTr="00F55CC4">
        <w:trPr>
          <w:trHeight w:val="144"/>
          <w:tblCellSpacing w:w="20" w:type="nil"/>
        </w:trPr>
        <w:tc>
          <w:tcPr>
            <w:tcW w:w="994" w:type="dxa"/>
            <w:tcMar>
              <w:top w:w="50" w:type="dxa"/>
              <w:left w:w="100" w:type="dxa"/>
            </w:tcMar>
            <w:vAlign w:val="center"/>
          </w:tcPr>
          <w:p w:rsidR="00246050" w:rsidRDefault="00246050" w:rsidP="00F55CC4">
            <w:pPr>
              <w:spacing w:after="0"/>
              <w:rPr>
                <w:rFonts w:ascii="Times New Roman" w:hAnsi="Times New Roman"/>
                <w:color w:val="000000"/>
                <w:sz w:val="28"/>
              </w:rPr>
            </w:pPr>
          </w:p>
        </w:tc>
        <w:tc>
          <w:tcPr>
            <w:tcW w:w="4394"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w:t>
            </w:r>
            <w:r>
              <w:rPr>
                <w:rFonts w:ascii="Times New Roman" w:hAnsi="Times New Roman"/>
                <w:b/>
                <w:color w:val="000000"/>
                <w:sz w:val="28"/>
                <w:lang w:val="ru-RU"/>
              </w:rPr>
              <w:t>7</w:t>
            </w:r>
            <w:r>
              <w:rPr>
                <w:rFonts w:ascii="Times New Roman" w:hAnsi="Times New Roman"/>
                <w:b/>
                <w:color w:val="000000"/>
                <w:sz w:val="28"/>
              </w:rPr>
              <w:t>.</w:t>
            </w:r>
            <w:r>
              <w:rPr>
                <w:rFonts w:ascii="Times New Roman" w:hAnsi="Times New Roman"/>
                <w:color w:val="000000"/>
                <w:sz w:val="28"/>
              </w:rPr>
              <w:t xml:space="preserve"> </w:t>
            </w:r>
            <w:proofErr w:type="spellStart"/>
            <w:r>
              <w:rPr>
                <w:rFonts w:ascii="Times New Roman" w:hAnsi="Times New Roman"/>
                <w:b/>
                <w:color w:val="000000"/>
                <w:sz w:val="28"/>
              </w:rPr>
              <w:t>Морфология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Морфологические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tc>
        <w:tc>
          <w:tcPr>
            <w:tcW w:w="1061" w:type="dxa"/>
            <w:tcMar>
              <w:top w:w="50" w:type="dxa"/>
              <w:left w:w="100" w:type="dxa"/>
            </w:tcMar>
            <w:vAlign w:val="center"/>
          </w:tcPr>
          <w:p w:rsidR="00246050" w:rsidRPr="00E726CD" w:rsidRDefault="00246050" w:rsidP="00F55CC4">
            <w:pPr>
              <w:spacing w:after="0"/>
              <w:ind w:left="135"/>
              <w:jc w:val="center"/>
              <w:rPr>
                <w:rFonts w:ascii="Times New Roman" w:hAnsi="Times New Roman"/>
                <w:color w:val="000000"/>
                <w:sz w:val="28"/>
                <w:lang w:val="ru-RU"/>
              </w:rPr>
            </w:pP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28</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Морфология как раздел лингвистики </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26CD">
                <w:rPr>
                  <w:rFonts w:ascii="Times New Roman" w:hAnsi="Times New Roman"/>
                  <w:color w:val="0000FF"/>
                  <w:u w:val="single"/>
                  <w:lang w:val="ru-RU"/>
                </w:rPr>
                <w:t>856</w:t>
              </w:r>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lastRenderedPageBreak/>
              <w:t>29</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Морфология как раздел лингвистики. Практикум</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30</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употребления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числительных</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26CD">
                <w:rPr>
                  <w:rFonts w:ascii="Times New Roman" w:hAnsi="Times New Roman"/>
                  <w:color w:val="0000FF"/>
                  <w:u w:val="single"/>
                  <w:lang w:val="ru-RU"/>
                </w:rPr>
                <w:t>96</w:t>
              </w:r>
              <w:r>
                <w:rPr>
                  <w:rFonts w:ascii="Times New Roman" w:hAnsi="Times New Roman"/>
                  <w:color w:val="0000FF"/>
                  <w:u w:val="single"/>
                </w:rPr>
                <w:t>e</w:t>
              </w:r>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31</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32</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Основные нормы употребления местоимений, глаголов</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33</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Основные нормы употребления местоимений, глаголов.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6F6FFA"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34</w:t>
            </w:r>
          </w:p>
        </w:tc>
        <w:tc>
          <w:tcPr>
            <w:tcW w:w="4394" w:type="dxa"/>
            <w:tcMar>
              <w:top w:w="50" w:type="dxa"/>
              <w:left w:w="100" w:type="dxa"/>
            </w:tcMar>
            <w:vAlign w:val="center"/>
          </w:tcPr>
          <w:p w:rsidR="00246050" w:rsidRPr="006F6FFA" w:rsidRDefault="00246050" w:rsidP="00F55CC4">
            <w:pPr>
              <w:spacing w:after="0"/>
              <w:ind w:left="135"/>
              <w:rPr>
                <w:lang w:val="ru-RU"/>
              </w:rPr>
            </w:pPr>
            <w:r>
              <w:rPr>
                <w:rFonts w:ascii="Times New Roman" w:hAnsi="Times New Roman"/>
                <w:color w:val="000000"/>
                <w:sz w:val="28"/>
                <w:lang w:val="ru-RU"/>
              </w:rPr>
              <w:t>Контрольная работа №3.</w:t>
            </w:r>
            <w:r w:rsidRPr="00E726CD">
              <w:rPr>
                <w:rFonts w:ascii="Times New Roman" w:hAnsi="Times New Roman"/>
                <w:color w:val="000000"/>
                <w:sz w:val="28"/>
                <w:lang w:val="ru-RU"/>
              </w:rPr>
              <w:t xml:space="preserve"> "Морфология. Морфологические нормы". </w:t>
            </w:r>
            <w:r w:rsidRPr="006F6FFA">
              <w:rPr>
                <w:rFonts w:ascii="Times New Roman" w:hAnsi="Times New Roman"/>
                <w:color w:val="000000"/>
                <w:sz w:val="28"/>
                <w:lang w:val="ru-RU"/>
              </w:rPr>
              <w:t xml:space="preserve">Изложение с творческим </w:t>
            </w:r>
            <w:r w:rsidRPr="006F6FFA">
              <w:rPr>
                <w:rFonts w:ascii="Times New Roman" w:hAnsi="Times New Roman"/>
                <w:color w:val="000000"/>
                <w:sz w:val="28"/>
                <w:lang w:val="ru-RU"/>
              </w:rPr>
              <w:lastRenderedPageBreak/>
              <w:t>заданием</w:t>
            </w:r>
          </w:p>
        </w:tc>
        <w:tc>
          <w:tcPr>
            <w:tcW w:w="1061" w:type="dxa"/>
            <w:tcMar>
              <w:top w:w="50" w:type="dxa"/>
              <w:left w:w="100" w:type="dxa"/>
            </w:tcMar>
            <w:vAlign w:val="center"/>
          </w:tcPr>
          <w:p w:rsidR="00246050" w:rsidRPr="006F6FFA" w:rsidRDefault="00246050" w:rsidP="00F55CC4">
            <w:pPr>
              <w:spacing w:after="0"/>
              <w:ind w:left="135"/>
              <w:jc w:val="center"/>
              <w:rPr>
                <w:lang w:val="ru-RU"/>
              </w:rPr>
            </w:pPr>
            <w:r w:rsidRPr="006F6FFA">
              <w:rPr>
                <w:rFonts w:ascii="Times New Roman" w:hAnsi="Times New Roman"/>
                <w:color w:val="000000"/>
                <w:sz w:val="28"/>
                <w:lang w:val="ru-RU"/>
              </w:rPr>
              <w:lastRenderedPageBreak/>
              <w:t xml:space="preserve"> 1 </w:t>
            </w:r>
          </w:p>
        </w:tc>
        <w:tc>
          <w:tcPr>
            <w:tcW w:w="2090" w:type="dxa"/>
            <w:tcMar>
              <w:top w:w="50" w:type="dxa"/>
              <w:left w:w="100" w:type="dxa"/>
            </w:tcMar>
            <w:vAlign w:val="center"/>
          </w:tcPr>
          <w:p w:rsidR="00246050" w:rsidRPr="006F6FFA" w:rsidRDefault="00246050" w:rsidP="00F55CC4">
            <w:pPr>
              <w:spacing w:after="0"/>
              <w:ind w:left="135"/>
              <w:jc w:val="center"/>
              <w:rPr>
                <w:lang w:val="ru-RU"/>
              </w:rPr>
            </w:pPr>
            <w:r w:rsidRPr="006F6FFA">
              <w:rPr>
                <w:rFonts w:ascii="Times New Roman" w:hAnsi="Times New Roman"/>
                <w:color w:val="000000"/>
                <w:sz w:val="28"/>
                <w:lang w:val="ru-RU"/>
              </w:rPr>
              <w:t xml:space="preserve"> 1 </w:t>
            </w: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6F6FFA" w:rsidRDefault="00246050" w:rsidP="00F55CC4">
            <w:pPr>
              <w:spacing w:after="0"/>
              <w:ind w:left="135"/>
              <w:rPr>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Pr="006F6FFA" w:rsidRDefault="00246050" w:rsidP="00F55CC4">
            <w:pPr>
              <w:spacing w:after="0"/>
              <w:rPr>
                <w:rFonts w:ascii="Times New Roman" w:hAnsi="Times New Roman"/>
                <w:color w:val="000000"/>
                <w:sz w:val="28"/>
                <w:lang w:val="ru-RU"/>
              </w:rPr>
            </w:pP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b/>
                <w:color w:val="000000"/>
                <w:sz w:val="28"/>
                <w:lang w:val="ru-RU"/>
              </w:rPr>
              <w:t xml:space="preserve">Раздел </w:t>
            </w:r>
            <w:r>
              <w:rPr>
                <w:rFonts w:ascii="Times New Roman" w:hAnsi="Times New Roman"/>
                <w:b/>
                <w:color w:val="000000"/>
                <w:sz w:val="28"/>
                <w:lang w:val="ru-RU"/>
              </w:rPr>
              <w:t>8</w:t>
            </w:r>
            <w:r w:rsidRPr="00E726CD">
              <w:rPr>
                <w:rFonts w:ascii="Times New Roman" w:hAnsi="Times New Roman"/>
                <w:b/>
                <w:color w:val="000000"/>
                <w:sz w:val="28"/>
                <w:lang w:val="ru-RU"/>
              </w:rPr>
              <w:t>.</w:t>
            </w:r>
            <w:r w:rsidRPr="00E726CD">
              <w:rPr>
                <w:rFonts w:ascii="Times New Roman" w:hAnsi="Times New Roman"/>
                <w:color w:val="000000"/>
                <w:sz w:val="28"/>
                <w:lang w:val="ru-RU"/>
              </w:rPr>
              <w:t xml:space="preserve"> </w:t>
            </w:r>
            <w:r w:rsidRPr="00E726CD">
              <w:rPr>
                <w:rFonts w:ascii="Times New Roman" w:hAnsi="Times New Roman"/>
                <w:b/>
                <w:color w:val="000000"/>
                <w:sz w:val="28"/>
                <w:lang w:val="ru-RU"/>
              </w:rPr>
              <w:t>Орфография. Основные правила орфографии</w:t>
            </w:r>
          </w:p>
        </w:tc>
        <w:tc>
          <w:tcPr>
            <w:tcW w:w="1061" w:type="dxa"/>
            <w:tcMar>
              <w:top w:w="50" w:type="dxa"/>
              <w:left w:w="100" w:type="dxa"/>
            </w:tcMar>
            <w:vAlign w:val="center"/>
          </w:tcPr>
          <w:p w:rsidR="00246050" w:rsidRPr="00E726CD" w:rsidRDefault="00246050" w:rsidP="00F55CC4">
            <w:pPr>
              <w:spacing w:after="0"/>
              <w:ind w:left="135"/>
              <w:jc w:val="center"/>
              <w:rPr>
                <w:rFonts w:ascii="Times New Roman" w:hAnsi="Times New Roman"/>
                <w:color w:val="000000"/>
                <w:sz w:val="28"/>
                <w:lang w:val="ru-RU"/>
              </w:rPr>
            </w:pP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6F6FFA" w:rsidRDefault="00246050" w:rsidP="00F55CC4">
            <w:pPr>
              <w:spacing w:after="0"/>
              <w:ind w:left="135"/>
              <w:rPr>
                <w:lang w:val="ru-RU"/>
              </w:rPr>
            </w:pPr>
          </w:p>
        </w:tc>
      </w:tr>
      <w:tr w:rsidR="00246050" w:rsidRPr="006F6FFA" w:rsidTr="00F55CC4">
        <w:trPr>
          <w:trHeight w:val="144"/>
          <w:tblCellSpacing w:w="20" w:type="nil"/>
        </w:trPr>
        <w:tc>
          <w:tcPr>
            <w:tcW w:w="994" w:type="dxa"/>
            <w:tcMar>
              <w:top w:w="50" w:type="dxa"/>
              <w:left w:w="100" w:type="dxa"/>
            </w:tcMar>
            <w:vAlign w:val="center"/>
          </w:tcPr>
          <w:p w:rsidR="00246050" w:rsidRPr="006F6FFA" w:rsidRDefault="00246050" w:rsidP="00F55CC4">
            <w:pPr>
              <w:spacing w:after="0"/>
              <w:rPr>
                <w:lang w:val="ru-RU"/>
              </w:rPr>
            </w:pPr>
            <w:r w:rsidRPr="006F6FFA">
              <w:rPr>
                <w:rFonts w:ascii="Times New Roman" w:hAnsi="Times New Roman"/>
                <w:color w:val="000000"/>
                <w:sz w:val="28"/>
                <w:lang w:val="ru-RU"/>
              </w:rPr>
              <w:t>35</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Орфография как раздел лингвистики </w:t>
            </w:r>
          </w:p>
        </w:tc>
        <w:tc>
          <w:tcPr>
            <w:tcW w:w="1061" w:type="dxa"/>
            <w:tcMar>
              <w:top w:w="50" w:type="dxa"/>
              <w:left w:w="100" w:type="dxa"/>
            </w:tcMar>
            <w:vAlign w:val="center"/>
          </w:tcPr>
          <w:p w:rsidR="00246050" w:rsidRPr="006F6FFA" w:rsidRDefault="00246050" w:rsidP="00F55CC4">
            <w:pPr>
              <w:spacing w:after="0"/>
              <w:ind w:left="135"/>
              <w:jc w:val="center"/>
              <w:rPr>
                <w:lang w:val="ru-RU"/>
              </w:rPr>
            </w:pPr>
            <w:r w:rsidRPr="00E726CD">
              <w:rPr>
                <w:rFonts w:ascii="Times New Roman" w:hAnsi="Times New Roman"/>
                <w:color w:val="000000"/>
                <w:sz w:val="28"/>
                <w:lang w:val="ru-RU"/>
              </w:rPr>
              <w:t xml:space="preserve"> </w:t>
            </w:r>
            <w:r w:rsidRPr="006F6FFA">
              <w:rPr>
                <w:rFonts w:ascii="Times New Roman" w:hAnsi="Times New Roman"/>
                <w:color w:val="000000"/>
                <w:sz w:val="28"/>
                <w:lang w:val="ru-RU"/>
              </w:rPr>
              <w:t xml:space="preserve">1 </w:t>
            </w:r>
          </w:p>
        </w:tc>
        <w:tc>
          <w:tcPr>
            <w:tcW w:w="2090" w:type="dxa"/>
            <w:tcMar>
              <w:top w:w="50" w:type="dxa"/>
              <w:left w:w="100" w:type="dxa"/>
            </w:tcMar>
            <w:vAlign w:val="center"/>
          </w:tcPr>
          <w:p w:rsidR="00246050" w:rsidRPr="006F6FFA" w:rsidRDefault="00246050" w:rsidP="00F55CC4">
            <w:pPr>
              <w:spacing w:after="0"/>
              <w:ind w:left="135"/>
              <w:jc w:val="center"/>
              <w:rPr>
                <w:lang w:val="ru-RU"/>
              </w:rPr>
            </w:pPr>
          </w:p>
        </w:tc>
        <w:tc>
          <w:tcPr>
            <w:tcW w:w="1689" w:type="dxa"/>
            <w:tcMar>
              <w:top w:w="50" w:type="dxa"/>
              <w:left w:w="100" w:type="dxa"/>
            </w:tcMar>
            <w:vAlign w:val="center"/>
          </w:tcPr>
          <w:p w:rsidR="00246050" w:rsidRPr="006F6FFA" w:rsidRDefault="00246050" w:rsidP="00F55CC4">
            <w:pPr>
              <w:spacing w:after="0"/>
              <w:ind w:left="135"/>
              <w:jc w:val="center"/>
              <w:rPr>
                <w:lang w:val="ru-RU"/>
              </w:rPr>
            </w:pPr>
          </w:p>
        </w:tc>
        <w:tc>
          <w:tcPr>
            <w:tcW w:w="1530" w:type="dxa"/>
            <w:tcMar>
              <w:top w:w="50" w:type="dxa"/>
              <w:left w:w="100" w:type="dxa"/>
            </w:tcMar>
            <w:vAlign w:val="center"/>
          </w:tcPr>
          <w:p w:rsidR="00246050" w:rsidRPr="006F6FFA" w:rsidRDefault="00246050" w:rsidP="00F55CC4">
            <w:pPr>
              <w:spacing w:after="0"/>
              <w:ind w:left="135"/>
              <w:rPr>
                <w:lang w:val="ru-RU"/>
              </w:rPr>
            </w:pPr>
          </w:p>
        </w:tc>
        <w:tc>
          <w:tcPr>
            <w:tcW w:w="2812" w:type="dxa"/>
            <w:tcMar>
              <w:top w:w="50" w:type="dxa"/>
              <w:left w:w="100" w:type="dxa"/>
            </w:tcMar>
            <w:vAlign w:val="center"/>
          </w:tcPr>
          <w:p w:rsidR="00246050" w:rsidRPr="006F6FFA" w:rsidRDefault="00246050" w:rsidP="00F55CC4">
            <w:pPr>
              <w:spacing w:after="0"/>
              <w:ind w:left="135"/>
              <w:rPr>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Pr="006F6FFA" w:rsidRDefault="00246050" w:rsidP="00F55CC4">
            <w:pPr>
              <w:spacing w:after="0"/>
              <w:rPr>
                <w:lang w:val="ru-RU"/>
              </w:rPr>
            </w:pPr>
            <w:r w:rsidRPr="006F6FFA">
              <w:rPr>
                <w:rFonts w:ascii="Times New Roman" w:hAnsi="Times New Roman"/>
                <w:color w:val="000000"/>
                <w:sz w:val="28"/>
                <w:lang w:val="ru-RU"/>
              </w:rPr>
              <w:t>36</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Правописание гласных и согласных в корне</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26CD">
                <w:rPr>
                  <w:rFonts w:ascii="Times New Roman" w:hAnsi="Times New Roman"/>
                  <w:color w:val="0000FF"/>
                  <w:u w:val="single"/>
                  <w:lang w:val="ru-RU"/>
                </w:rPr>
                <w:t>35</w:t>
              </w:r>
              <w:r>
                <w:rPr>
                  <w:rFonts w:ascii="Times New Roman" w:hAnsi="Times New Roman"/>
                  <w:color w:val="0000FF"/>
                  <w:u w:val="single"/>
                </w:rPr>
                <w:t>a</w:t>
              </w:r>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37</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Правописание гласных и согласных в корне.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38</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8"/>
              </w:rPr>
              <w:t>Буквы</w:t>
            </w:r>
            <w:proofErr w:type="spellEnd"/>
            <w:r>
              <w:rPr>
                <w:rFonts w:ascii="Times New Roman" w:hAnsi="Times New Roman"/>
                <w:color w:val="000000"/>
                <w:sz w:val="28"/>
              </w:rPr>
              <w:t xml:space="preserve"> ы — и </w:t>
            </w:r>
            <w:proofErr w:type="spellStart"/>
            <w:r>
              <w:rPr>
                <w:rFonts w:ascii="Times New Roman" w:hAnsi="Times New Roman"/>
                <w:color w:val="000000"/>
                <w:sz w:val="28"/>
              </w:rPr>
              <w:t>после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приставок</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39</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40</w:t>
            </w:r>
          </w:p>
        </w:tc>
        <w:tc>
          <w:tcPr>
            <w:tcW w:w="4394" w:type="dxa"/>
            <w:tcMar>
              <w:top w:w="50" w:type="dxa"/>
              <w:left w:w="100" w:type="dxa"/>
            </w:tcMar>
            <w:vAlign w:val="center"/>
          </w:tcPr>
          <w:p w:rsidR="00246050" w:rsidRDefault="00246050" w:rsidP="00F55CC4">
            <w:pPr>
              <w:spacing w:after="0"/>
              <w:ind w:left="135"/>
            </w:pPr>
            <w:proofErr w:type="spellStart"/>
            <w:r>
              <w:rPr>
                <w:rFonts w:ascii="Times New Roman" w:hAnsi="Times New Roman"/>
                <w:color w:val="000000"/>
                <w:sz w:val="28"/>
              </w:rPr>
              <w:t>Правописание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суффиксов</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26CD">
                <w:rPr>
                  <w:rFonts w:ascii="Times New Roman" w:hAnsi="Times New Roman"/>
                  <w:color w:val="0000FF"/>
                  <w:u w:val="single"/>
                  <w:lang w:val="ru-RU"/>
                </w:rPr>
                <w:t>53</w:t>
              </w:r>
              <w:r>
                <w:rPr>
                  <w:rFonts w:ascii="Times New Roman" w:hAnsi="Times New Roman"/>
                  <w:color w:val="0000FF"/>
                  <w:u w:val="single"/>
                </w:rPr>
                <w:t>a</w:t>
              </w:r>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41</w:t>
            </w:r>
          </w:p>
        </w:tc>
        <w:tc>
          <w:tcPr>
            <w:tcW w:w="4394" w:type="dxa"/>
            <w:tcMar>
              <w:top w:w="50" w:type="dxa"/>
              <w:left w:w="100" w:type="dxa"/>
            </w:tcMar>
            <w:vAlign w:val="center"/>
          </w:tcPr>
          <w:p w:rsidR="00246050" w:rsidRDefault="00246050" w:rsidP="00F55CC4">
            <w:pPr>
              <w:spacing w:after="0"/>
              <w:ind w:left="135"/>
            </w:pPr>
            <w:proofErr w:type="spellStart"/>
            <w:r>
              <w:rPr>
                <w:rFonts w:ascii="Times New Roman" w:hAnsi="Times New Roman"/>
                <w:color w:val="000000"/>
                <w:sz w:val="28"/>
              </w:rPr>
              <w:t>Правописание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lastRenderedPageBreak/>
              <w:t>42</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Правописание н и </w:t>
            </w:r>
            <w:proofErr w:type="spellStart"/>
            <w:r w:rsidRPr="00E726CD">
              <w:rPr>
                <w:rFonts w:ascii="Times New Roman" w:hAnsi="Times New Roman"/>
                <w:color w:val="000000"/>
                <w:sz w:val="28"/>
                <w:lang w:val="ru-RU"/>
              </w:rPr>
              <w:t>нн</w:t>
            </w:r>
            <w:proofErr w:type="spellEnd"/>
            <w:r w:rsidRPr="00E726CD">
              <w:rPr>
                <w:rFonts w:ascii="Times New Roman" w:hAnsi="Times New Roman"/>
                <w:color w:val="000000"/>
                <w:sz w:val="28"/>
                <w:lang w:val="ru-RU"/>
              </w:rPr>
              <w:t xml:space="preserve"> в именах существительных, в именах прилагательных, глаголах, причастиях, наречиях</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26CD">
                <w:rPr>
                  <w:rFonts w:ascii="Times New Roman" w:hAnsi="Times New Roman"/>
                  <w:color w:val="0000FF"/>
                  <w:u w:val="single"/>
                  <w:lang w:val="ru-RU"/>
                </w:rPr>
                <w:t>65</w:t>
              </w:r>
              <w:r>
                <w:rPr>
                  <w:rFonts w:ascii="Times New Roman" w:hAnsi="Times New Roman"/>
                  <w:color w:val="0000FF"/>
                  <w:u w:val="single"/>
                </w:rPr>
                <w:t>c</w:t>
              </w:r>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43</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Правописание н и </w:t>
            </w:r>
            <w:proofErr w:type="spellStart"/>
            <w:r w:rsidRPr="00E726CD">
              <w:rPr>
                <w:rFonts w:ascii="Times New Roman" w:hAnsi="Times New Roman"/>
                <w:color w:val="000000"/>
                <w:sz w:val="28"/>
                <w:lang w:val="ru-RU"/>
              </w:rPr>
              <w:t>нн</w:t>
            </w:r>
            <w:proofErr w:type="spellEnd"/>
            <w:r w:rsidRPr="00E726CD">
              <w:rPr>
                <w:rFonts w:ascii="Times New Roman" w:hAnsi="Times New Roman"/>
                <w:color w:val="000000"/>
                <w:sz w:val="28"/>
                <w:lang w:val="ru-RU"/>
              </w:rPr>
              <w:t xml:space="preserve"> в словах различных частей речи.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44</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Правописание слов с не </w:t>
            </w:r>
            <w:r>
              <w:rPr>
                <w:rFonts w:ascii="Times New Roman" w:hAnsi="Times New Roman"/>
                <w:color w:val="000000"/>
                <w:sz w:val="28"/>
                <w:lang w:val="ru-RU"/>
              </w:rPr>
              <w:t>и ни</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26CD">
                <w:rPr>
                  <w:rFonts w:ascii="Times New Roman" w:hAnsi="Times New Roman"/>
                  <w:color w:val="0000FF"/>
                  <w:u w:val="single"/>
                  <w:lang w:val="ru-RU"/>
                </w:rPr>
                <w:t>88</w:t>
              </w:r>
              <w:r>
                <w:rPr>
                  <w:rFonts w:ascii="Times New Roman" w:hAnsi="Times New Roman"/>
                  <w:color w:val="0000FF"/>
                  <w:u w:val="single"/>
                </w:rPr>
                <w:t>c</w:t>
              </w:r>
            </w:hyperlink>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45</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Правописание окончаний имён существительных, имён прилагательных и глаголов</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26CD">
                <w:rPr>
                  <w:rFonts w:ascii="Times New Roman" w:hAnsi="Times New Roman"/>
                  <w:color w:val="0000FF"/>
                  <w:u w:val="single"/>
                  <w:lang w:val="ru-RU"/>
                </w:rPr>
                <w:t>76</w:t>
              </w:r>
              <w:r>
                <w:rPr>
                  <w:rFonts w:ascii="Times New Roman" w:hAnsi="Times New Roman"/>
                  <w:color w:val="0000FF"/>
                  <w:u w:val="single"/>
                </w:rPr>
                <w:t>a</w:t>
              </w:r>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46</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47</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Слитное, дефисное и раздельное написание слов</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48</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Слитное, дефисное и раздельное написание слов.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49</w:t>
            </w:r>
          </w:p>
        </w:tc>
        <w:tc>
          <w:tcPr>
            <w:tcW w:w="4394" w:type="dxa"/>
            <w:tcMar>
              <w:top w:w="50" w:type="dxa"/>
              <w:left w:w="100" w:type="dxa"/>
            </w:tcMar>
            <w:vAlign w:val="center"/>
          </w:tcPr>
          <w:p w:rsidR="00246050" w:rsidRPr="00A97D65" w:rsidRDefault="00246050" w:rsidP="00F55CC4">
            <w:pPr>
              <w:spacing w:after="0"/>
              <w:ind w:left="135"/>
              <w:rPr>
                <w:lang w:val="ru-RU"/>
              </w:rPr>
            </w:pPr>
            <w:r w:rsidRPr="00E726CD">
              <w:rPr>
                <w:rFonts w:ascii="Times New Roman" w:hAnsi="Times New Roman"/>
                <w:color w:val="000000"/>
                <w:sz w:val="28"/>
                <w:lang w:val="ru-RU"/>
              </w:rPr>
              <w:t>Контрольная работа</w:t>
            </w:r>
            <w:r>
              <w:rPr>
                <w:rFonts w:ascii="Times New Roman" w:hAnsi="Times New Roman"/>
                <w:color w:val="000000"/>
                <w:sz w:val="28"/>
                <w:lang w:val="ru-RU"/>
              </w:rPr>
              <w:t xml:space="preserve"> № 4</w:t>
            </w:r>
            <w:r w:rsidRPr="00E726CD">
              <w:rPr>
                <w:rFonts w:ascii="Times New Roman" w:hAnsi="Times New Roman"/>
                <w:color w:val="000000"/>
                <w:sz w:val="28"/>
                <w:lang w:val="ru-RU"/>
              </w:rPr>
              <w:t xml:space="preserve"> по теме "Орфография. </w:t>
            </w:r>
            <w:r w:rsidRPr="00A97D65">
              <w:rPr>
                <w:rFonts w:ascii="Times New Roman" w:hAnsi="Times New Roman"/>
                <w:color w:val="000000"/>
                <w:sz w:val="28"/>
                <w:lang w:val="ru-RU"/>
              </w:rPr>
              <w:lastRenderedPageBreak/>
              <w:t>Основные правила орфографии"</w:t>
            </w:r>
          </w:p>
        </w:tc>
        <w:tc>
          <w:tcPr>
            <w:tcW w:w="1061" w:type="dxa"/>
            <w:tcMar>
              <w:top w:w="50" w:type="dxa"/>
              <w:left w:w="100" w:type="dxa"/>
            </w:tcMar>
            <w:vAlign w:val="center"/>
          </w:tcPr>
          <w:p w:rsidR="00246050" w:rsidRDefault="00246050" w:rsidP="00F55CC4">
            <w:pPr>
              <w:spacing w:after="0"/>
              <w:ind w:left="135"/>
              <w:jc w:val="center"/>
            </w:pPr>
            <w:r w:rsidRPr="00A97D65">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E726CD" w:rsidTr="00F55CC4">
        <w:trPr>
          <w:trHeight w:val="144"/>
          <w:tblCellSpacing w:w="20" w:type="nil"/>
        </w:trPr>
        <w:tc>
          <w:tcPr>
            <w:tcW w:w="994" w:type="dxa"/>
            <w:tcMar>
              <w:top w:w="50" w:type="dxa"/>
              <w:left w:w="100" w:type="dxa"/>
            </w:tcMar>
            <w:vAlign w:val="center"/>
          </w:tcPr>
          <w:p w:rsidR="00246050" w:rsidRDefault="00246050" w:rsidP="00F55CC4">
            <w:pPr>
              <w:spacing w:after="0"/>
              <w:rPr>
                <w:rFonts w:ascii="Times New Roman" w:hAnsi="Times New Roman"/>
                <w:color w:val="000000"/>
                <w:sz w:val="28"/>
              </w:rPr>
            </w:pPr>
          </w:p>
        </w:tc>
        <w:tc>
          <w:tcPr>
            <w:tcW w:w="4394"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w:t>
            </w:r>
            <w:r>
              <w:rPr>
                <w:rFonts w:ascii="Times New Roman" w:hAnsi="Times New Roman"/>
                <w:b/>
                <w:color w:val="000000"/>
                <w:sz w:val="28"/>
                <w:lang w:val="ru-RU"/>
              </w:rPr>
              <w:t>9</w:t>
            </w:r>
            <w:r>
              <w:rPr>
                <w:rFonts w:ascii="Times New Roman" w:hAnsi="Times New Roman"/>
                <w:b/>
                <w:color w:val="000000"/>
                <w:sz w:val="28"/>
              </w:rPr>
              <w:t>.</w:t>
            </w:r>
            <w:r>
              <w:rPr>
                <w:rFonts w:ascii="Times New Roman" w:hAnsi="Times New Roman"/>
                <w:color w:val="000000"/>
                <w:sz w:val="28"/>
              </w:rPr>
              <w:t xml:space="preserve"> </w:t>
            </w: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tc>
        <w:tc>
          <w:tcPr>
            <w:tcW w:w="1061" w:type="dxa"/>
            <w:tcMar>
              <w:top w:w="50" w:type="dxa"/>
              <w:left w:w="100" w:type="dxa"/>
            </w:tcMar>
            <w:vAlign w:val="center"/>
          </w:tcPr>
          <w:p w:rsidR="00246050" w:rsidRPr="00E726CD" w:rsidRDefault="00246050" w:rsidP="00F55CC4">
            <w:pPr>
              <w:spacing w:after="0"/>
              <w:ind w:left="135"/>
              <w:jc w:val="center"/>
              <w:rPr>
                <w:rFonts w:ascii="Times New Roman" w:hAnsi="Times New Roman"/>
                <w:color w:val="000000"/>
                <w:sz w:val="28"/>
                <w:lang w:val="ru-RU"/>
              </w:rPr>
            </w:pP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50</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Речь как деятельность. Виды речевой деятельности </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726CD">
                <w:rPr>
                  <w:rFonts w:ascii="Times New Roman" w:hAnsi="Times New Roman"/>
                  <w:color w:val="0000FF"/>
                  <w:u w:val="single"/>
                  <w:lang w:val="ru-RU"/>
                </w:rPr>
                <w:t>730</w:t>
              </w:r>
            </w:hyperlink>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51</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Речевое общение и его виды. Основные сферы речевого общения. Речевая ситуация и её компоненты</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726CD">
                <w:rPr>
                  <w:rFonts w:ascii="Times New Roman" w:hAnsi="Times New Roman"/>
                  <w:color w:val="0000FF"/>
                  <w:u w:val="single"/>
                  <w:lang w:val="ru-RU"/>
                </w:rPr>
                <w:t>834</w:t>
              </w:r>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52</w:t>
            </w:r>
          </w:p>
        </w:tc>
        <w:tc>
          <w:tcPr>
            <w:tcW w:w="4394" w:type="dxa"/>
            <w:tcMar>
              <w:top w:w="50" w:type="dxa"/>
              <w:left w:w="100" w:type="dxa"/>
            </w:tcMar>
            <w:vAlign w:val="center"/>
          </w:tcPr>
          <w:p w:rsidR="00246050" w:rsidRDefault="00246050" w:rsidP="00F55CC4">
            <w:pPr>
              <w:spacing w:after="0"/>
              <w:ind w:left="135"/>
            </w:pPr>
            <w:proofErr w:type="spellStart"/>
            <w:r>
              <w:rPr>
                <w:rFonts w:ascii="Times New Roman" w:hAnsi="Times New Roman"/>
                <w:color w:val="000000"/>
                <w:sz w:val="28"/>
              </w:rPr>
              <w:t>Речевой</w:t>
            </w:r>
            <w:proofErr w:type="spellEnd"/>
            <w:r>
              <w:rPr>
                <w:rFonts w:ascii="Times New Roman" w:hAnsi="Times New Roman"/>
                <w:color w:val="000000"/>
                <w:sz w:val="28"/>
              </w:rPr>
              <w:t xml:space="preserve"> </w:t>
            </w:r>
            <w:proofErr w:type="spellStart"/>
            <w:r>
              <w:rPr>
                <w:rFonts w:ascii="Times New Roman" w:hAnsi="Times New Roman"/>
                <w:color w:val="000000"/>
                <w:sz w:val="28"/>
              </w:rPr>
              <w:t>этикет</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53</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Публичное выступление и его особенности</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54</w:t>
            </w:r>
          </w:p>
        </w:tc>
        <w:tc>
          <w:tcPr>
            <w:tcW w:w="4394" w:type="dxa"/>
            <w:tcMar>
              <w:top w:w="50" w:type="dxa"/>
              <w:left w:w="100" w:type="dxa"/>
            </w:tcMar>
            <w:vAlign w:val="center"/>
          </w:tcPr>
          <w:p w:rsidR="00246050" w:rsidRDefault="00246050" w:rsidP="00F55CC4">
            <w:pPr>
              <w:spacing w:after="0"/>
              <w:ind w:left="135"/>
            </w:pPr>
            <w:proofErr w:type="spellStart"/>
            <w:r>
              <w:rPr>
                <w:rFonts w:ascii="Times New Roman" w:hAnsi="Times New Roman"/>
                <w:color w:val="000000"/>
                <w:sz w:val="28"/>
              </w:rPr>
              <w:t>Публичное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rPr>
                <w:rFonts w:ascii="Times New Roman" w:hAnsi="Times New Roman"/>
                <w:color w:val="000000"/>
                <w:sz w:val="28"/>
              </w:rPr>
            </w:pPr>
          </w:p>
        </w:tc>
        <w:tc>
          <w:tcPr>
            <w:tcW w:w="4394"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r w:rsidRPr="00E726CD">
              <w:rPr>
                <w:rFonts w:ascii="Times New Roman" w:hAnsi="Times New Roman"/>
                <w:b/>
                <w:color w:val="000000"/>
                <w:sz w:val="28"/>
                <w:lang w:val="ru-RU"/>
              </w:rPr>
              <w:t xml:space="preserve">Раздел </w:t>
            </w:r>
            <w:r>
              <w:rPr>
                <w:rFonts w:ascii="Times New Roman" w:hAnsi="Times New Roman"/>
                <w:b/>
                <w:color w:val="000000"/>
                <w:sz w:val="28"/>
                <w:lang w:val="ru-RU"/>
              </w:rPr>
              <w:t>10</w:t>
            </w:r>
            <w:r w:rsidRPr="00E726CD">
              <w:rPr>
                <w:rFonts w:ascii="Times New Roman" w:hAnsi="Times New Roman"/>
                <w:b/>
                <w:color w:val="000000"/>
                <w:sz w:val="28"/>
                <w:lang w:val="ru-RU"/>
              </w:rPr>
              <w:t>.</w:t>
            </w:r>
            <w:r w:rsidRPr="00E726CD">
              <w:rPr>
                <w:rFonts w:ascii="Times New Roman" w:hAnsi="Times New Roman"/>
                <w:color w:val="000000"/>
                <w:sz w:val="28"/>
                <w:lang w:val="ru-RU"/>
              </w:rPr>
              <w:t xml:space="preserve"> </w:t>
            </w:r>
            <w:r w:rsidRPr="00E726CD">
              <w:rPr>
                <w:rFonts w:ascii="Times New Roman" w:hAnsi="Times New Roman"/>
                <w:b/>
                <w:color w:val="000000"/>
                <w:sz w:val="28"/>
                <w:lang w:val="ru-RU"/>
              </w:rPr>
              <w:t>Текст. Информационно-смысловая переработка текста</w:t>
            </w:r>
          </w:p>
        </w:tc>
        <w:tc>
          <w:tcPr>
            <w:tcW w:w="1061" w:type="dxa"/>
            <w:tcMar>
              <w:top w:w="50" w:type="dxa"/>
              <w:left w:w="100" w:type="dxa"/>
            </w:tcMar>
            <w:vAlign w:val="center"/>
          </w:tcPr>
          <w:p w:rsidR="00246050" w:rsidRPr="00E726CD" w:rsidRDefault="00246050" w:rsidP="00F55CC4">
            <w:pPr>
              <w:spacing w:after="0"/>
              <w:ind w:left="135"/>
              <w:jc w:val="center"/>
              <w:rPr>
                <w:rFonts w:ascii="Times New Roman" w:hAnsi="Times New Roman"/>
                <w:color w:val="000000"/>
                <w:sz w:val="28"/>
                <w:lang w:val="ru-RU"/>
              </w:rPr>
            </w:pPr>
          </w:p>
        </w:tc>
        <w:tc>
          <w:tcPr>
            <w:tcW w:w="2090" w:type="dxa"/>
            <w:tcMar>
              <w:top w:w="50" w:type="dxa"/>
              <w:left w:w="100" w:type="dxa"/>
            </w:tcMar>
            <w:vAlign w:val="center"/>
          </w:tcPr>
          <w:p w:rsidR="00246050" w:rsidRPr="00A97D65" w:rsidRDefault="00246050" w:rsidP="00F55CC4">
            <w:pPr>
              <w:spacing w:after="0"/>
              <w:ind w:left="135"/>
              <w:jc w:val="center"/>
              <w:rPr>
                <w:lang w:val="ru-RU"/>
              </w:rPr>
            </w:pPr>
          </w:p>
        </w:tc>
        <w:tc>
          <w:tcPr>
            <w:tcW w:w="1689" w:type="dxa"/>
            <w:tcMar>
              <w:top w:w="50" w:type="dxa"/>
              <w:left w:w="100" w:type="dxa"/>
            </w:tcMar>
            <w:vAlign w:val="center"/>
          </w:tcPr>
          <w:p w:rsidR="00246050" w:rsidRPr="00A97D65" w:rsidRDefault="00246050" w:rsidP="00F55CC4">
            <w:pPr>
              <w:spacing w:after="0"/>
              <w:ind w:left="135"/>
              <w:jc w:val="center"/>
              <w:rPr>
                <w:lang w:val="ru-RU"/>
              </w:rPr>
            </w:pPr>
          </w:p>
        </w:tc>
        <w:tc>
          <w:tcPr>
            <w:tcW w:w="1530" w:type="dxa"/>
            <w:tcMar>
              <w:top w:w="50" w:type="dxa"/>
              <w:left w:w="100" w:type="dxa"/>
            </w:tcMar>
            <w:vAlign w:val="center"/>
          </w:tcPr>
          <w:p w:rsidR="00246050" w:rsidRPr="00A97D65" w:rsidRDefault="00246050" w:rsidP="00F55CC4">
            <w:pPr>
              <w:spacing w:after="0"/>
              <w:ind w:left="135"/>
              <w:rPr>
                <w:lang w:val="ru-RU"/>
              </w:rPr>
            </w:pPr>
          </w:p>
        </w:tc>
        <w:tc>
          <w:tcPr>
            <w:tcW w:w="2812" w:type="dxa"/>
            <w:tcMar>
              <w:top w:w="50" w:type="dxa"/>
              <w:left w:w="100" w:type="dxa"/>
            </w:tcMar>
            <w:vAlign w:val="center"/>
          </w:tcPr>
          <w:p w:rsidR="00246050" w:rsidRPr="00E726CD" w:rsidRDefault="00246050" w:rsidP="00F55CC4">
            <w:pPr>
              <w:spacing w:after="0"/>
              <w:ind w:left="135"/>
              <w:rPr>
                <w:rFonts w:ascii="Times New Roman" w:hAnsi="Times New Roman"/>
                <w:color w:val="000000"/>
                <w:sz w:val="28"/>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55</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Текст, его основные признаки. Практикум</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E726CD">
                <w:rPr>
                  <w:rFonts w:ascii="Times New Roman" w:hAnsi="Times New Roman"/>
                  <w:color w:val="0000FF"/>
                  <w:u w:val="single"/>
                  <w:lang w:val="ru-RU"/>
                </w:rPr>
                <w:t>5</w:t>
              </w:r>
              <w:r>
                <w:rPr>
                  <w:rFonts w:ascii="Times New Roman" w:hAnsi="Times New Roman"/>
                  <w:color w:val="0000FF"/>
                  <w:u w:val="single"/>
                </w:rPr>
                <w:t>a</w:t>
              </w:r>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56</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Логико-смысловые отношения между </w:t>
            </w:r>
            <w:r w:rsidRPr="00E726CD">
              <w:rPr>
                <w:rFonts w:ascii="Times New Roman" w:hAnsi="Times New Roman"/>
                <w:color w:val="000000"/>
                <w:sz w:val="28"/>
                <w:lang w:val="ru-RU"/>
              </w:rPr>
              <w:lastRenderedPageBreak/>
              <w:t xml:space="preserve">предложениями в тексте </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lastRenderedPageBreak/>
              <w:t>57</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Логико-смысловые отношения между предложениями в тексте.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58</w:t>
            </w:r>
          </w:p>
        </w:tc>
        <w:tc>
          <w:tcPr>
            <w:tcW w:w="4394"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Информативность текста. Виды информации в тексте</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59</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Информативность текста. Виды информации в тексте. </w:t>
            </w:r>
            <w:proofErr w:type="spellStart"/>
            <w:r>
              <w:rPr>
                <w:rFonts w:ascii="Times New Roman" w:hAnsi="Times New Roman"/>
                <w:color w:val="000000"/>
                <w:sz w:val="28"/>
              </w:rPr>
              <w:t>Практикум</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Pr="00A97D65" w:rsidRDefault="00246050" w:rsidP="00F55CC4">
            <w:pPr>
              <w:spacing w:after="0"/>
              <w:ind w:left="135"/>
              <w:jc w:val="center"/>
              <w:rPr>
                <w:lang w:val="ru-RU"/>
              </w:rPr>
            </w:pPr>
            <w:r>
              <w:rPr>
                <w:lang w:val="ru-RU"/>
              </w:rPr>
              <w:t>1</w:t>
            </w: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60</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Информационно-смысловая переработка текста. План. </w:t>
            </w:r>
            <w:proofErr w:type="spellStart"/>
            <w:r>
              <w:rPr>
                <w:rFonts w:ascii="Times New Roman" w:hAnsi="Times New Roman"/>
                <w:color w:val="000000"/>
                <w:sz w:val="28"/>
              </w:rPr>
              <w:t>Тезисы</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Конспект</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E726CD">
                <w:rPr>
                  <w:rFonts w:ascii="Times New Roman" w:hAnsi="Times New Roman"/>
                  <w:color w:val="0000FF"/>
                  <w:u w:val="single"/>
                  <w:lang w:val="ru-RU"/>
                </w:rPr>
                <w:t>72</w:t>
              </w:r>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61</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Информационно-смысловая переработка текста. Отзыв. </w:t>
            </w:r>
            <w:proofErr w:type="spellStart"/>
            <w:r>
              <w:rPr>
                <w:rFonts w:ascii="Times New Roman" w:hAnsi="Times New Roman"/>
                <w:color w:val="000000"/>
                <w:sz w:val="28"/>
              </w:rPr>
              <w:t>Рецензия</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62</w:t>
            </w:r>
          </w:p>
        </w:tc>
        <w:tc>
          <w:tcPr>
            <w:tcW w:w="4394" w:type="dxa"/>
            <w:tcMar>
              <w:top w:w="50" w:type="dxa"/>
              <w:left w:w="100" w:type="dxa"/>
            </w:tcMar>
            <w:vAlign w:val="center"/>
          </w:tcPr>
          <w:p w:rsidR="00246050" w:rsidRDefault="00246050" w:rsidP="00F55CC4">
            <w:pPr>
              <w:spacing w:after="0"/>
              <w:ind w:left="135"/>
            </w:pPr>
            <w:r w:rsidRPr="00E726CD">
              <w:rPr>
                <w:rFonts w:ascii="Times New Roman" w:hAnsi="Times New Roman"/>
                <w:color w:val="000000"/>
                <w:sz w:val="28"/>
                <w:lang w:val="ru-RU"/>
              </w:rPr>
              <w:t xml:space="preserve">Информационно-смысловая переработка текста. Реферат. </w:t>
            </w:r>
            <w:proofErr w:type="spellStart"/>
            <w:r>
              <w:rPr>
                <w:rFonts w:ascii="Times New Roman" w:hAnsi="Times New Roman"/>
                <w:color w:val="000000"/>
                <w:sz w:val="28"/>
              </w:rPr>
              <w:t>Аннотация</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63</w:t>
            </w:r>
          </w:p>
        </w:tc>
        <w:tc>
          <w:tcPr>
            <w:tcW w:w="4394" w:type="dxa"/>
            <w:tcMar>
              <w:top w:w="50" w:type="dxa"/>
              <w:left w:w="100" w:type="dxa"/>
            </w:tcMar>
            <w:vAlign w:val="center"/>
          </w:tcPr>
          <w:p w:rsidR="00246050" w:rsidRDefault="00246050" w:rsidP="00F55CC4">
            <w:pPr>
              <w:spacing w:after="0"/>
              <w:ind w:left="135"/>
            </w:pPr>
            <w:r>
              <w:rPr>
                <w:rFonts w:ascii="Times New Roman" w:hAnsi="Times New Roman"/>
                <w:color w:val="000000"/>
                <w:sz w:val="28"/>
                <w:lang w:val="ru-RU"/>
              </w:rPr>
              <w:t>Тестирование №1</w:t>
            </w:r>
            <w:r w:rsidRPr="00E726CD">
              <w:rPr>
                <w:rFonts w:ascii="Times New Roman" w:hAnsi="Times New Roman"/>
                <w:color w:val="000000"/>
                <w:sz w:val="28"/>
                <w:lang w:val="ru-RU"/>
              </w:rPr>
              <w:t xml:space="preserve"> "Текст. Информационно-смысловая переработка текста". </w:t>
            </w:r>
            <w:proofErr w:type="spellStart"/>
            <w:r>
              <w:rPr>
                <w:rFonts w:ascii="Times New Roman" w:hAnsi="Times New Roman"/>
                <w:color w:val="000000"/>
                <w:sz w:val="28"/>
              </w:rPr>
              <w:t>Сочинение</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RPr="00A97D65"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64</w:t>
            </w:r>
          </w:p>
        </w:tc>
        <w:tc>
          <w:tcPr>
            <w:tcW w:w="4394" w:type="dxa"/>
            <w:tcMar>
              <w:top w:w="50" w:type="dxa"/>
              <w:left w:w="100" w:type="dxa"/>
            </w:tcMar>
            <w:vAlign w:val="center"/>
          </w:tcPr>
          <w:p w:rsidR="00246050" w:rsidRPr="00A97D65" w:rsidRDefault="00246050" w:rsidP="00F55CC4">
            <w:pPr>
              <w:spacing w:after="0"/>
              <w:ind w:left="135"/>
              <w:rPr>
                <w:lang w:val="ru-RU"/>
              </w:rPr>
            </w:pPr>
            <w:r>
              <w:rPr>
                <w:rFonts w:ascii="Times New Roman" w:hAnsi="Times New Roman"/>
                <w:color w:val="000000"/>
                <w:sz w:val="28"/>
                <w:lang w:val="ru-RU"/>
              </w:rPr>
              <w:t xml:space="preserve">К.р.№5 </w:t>
            </w:r>
            <w:r w:rsidRPr="00A97D65">
              <w:rPr>
                <w:rFonts w:ascii="Times New Roman" w:hAnsi="Times New Roman"/>
                <w:color w:val="000000"/>
                <w:sz w:val="28"/>
                <w:lang w:val="ru-RU"/>
              </w:rPr>
              <w:t xml:space="preserve">Контрольная </w:t>
            </w:r>
            <w:r w:rsidRPr="00A97D65">
              <w:rPr>
                <w:rFonts w:ascii="Times New Roman" w:hAnsi="Times New Roman"/>
                <w:color w:val="000000"/>
                <w:sz w:val="28"/>
                <w:lang w:val="ru-RU"/>
              </w:rPr>
              <w:lastRenderedPageBreak/>
              <w:t>итоговая работа</w:t>
            </w:r>
          </w:p>
        </w:tc>
        <w:tc>
          <w:tcPr>
            <w:tcW w:w="1061" w:type="dxa"/>
            <w:tcMar>
              <w:top w:w="50" w:type="dxa"/>
              <w:left w:w="100" w:type="dxa"/>
            </w:tcMar>
            <w:vAlign w:val="center"/>
          </w:tcPr>
          <w:p w:rsidR="00246050" w:rsidRPr="00A97D65" w:rsidRDefault="00246050" w:rsidP="00F55CC4">
            <w:pPr>
              <w:spacing w:after="0"/>
              <w:ind w:left="135"/>
              <w:jc w:val="center"/>
              <w:rPr>
                <w:lang w:val="ru-RU"/>
              </w:rPr>
            </w:pPr>
            <w:r w:rsidRPr="00A97D65">
              <w:rPr>
                <w:rFonts w:ascii="Times New Roman" w:hAnsi="Times New Roman"/>
                <w:color w:val="000000"/>
                <w:sz w:val="28"/>
                <w:lang w:val="ru-RU"/>
              </w:rPr>
              <w:lastRenderedPageBreak/>
              <w:t xml:space="preserve"> 1 </w:t>
            </w:r>
          </w:p>
        </w:tc>
        <w:tc>
          <w:tcPr>
            <w:tcW w:w="2090" w:type="dxa"/>
            <w:tcMar>
              <w:top w:w="50" w:type="dxa"/>
              <w:left w:w="100" w:type="dxa"/>
            </w:tcMar>
            <w:vAlign w:val="center"/>
          </w:tcPr>
          <w:p w:rsidR="00246050" w:rsidRPr="00A97D65" w:rsidRDefault="00246050" w:rsidP="00F55CC4">
            <w:pPr>
              <w:spacing w:after="0"/>
              <w:ind w:left="135"/>
              <w:jc w:val="center"/>
              <w:rPr>
                <w:lang w:val="ru-RU"/>
              </w:rPr>
            </w:pPr>
            <w:r w:rsidRPr="00A97D65">
              <w:rPr>
                <w:rFonts w:ascii="Times New Roman" w:hAnsi="Times New Roman"/>
                <w:color w:val="000000"/>
                <w:sz w:val="28"/>
                <w:lang w:val="ru-RU"/>
              </w:rPr>
              <w:t xml:space="preserve"> 1 </w:t>
            </w:r>
          </w:p>
        </w:tc>
        <w:tc>
          <w:tcPr>
            <w:tcW w:w="1689" w:type="dxa"/>
            <w:tcMar>
              <w:top w:w="50" w:type="dxa"/>
              <w:left w:w="100" w:type="dxa"/>
            </w:tcMar>
            <w:vAlign w:val="center"/>
          </w:tcPr>
          <w:p w:rsidR="00246050" w:rsidRPr="00A97D65" w:rsidRDefault="00246050" w:rsidP="00F55CC4">
            <w:pPr>
              <w:spacing w:after="0"/>
              <w:ind w:left="135"/>
              <w:jc w:val="center"/>
              <w:rPr>
                <w:lang w:val="ru-RU"/>
              </w:rPr>
            </w:pPr>
          </w:p>
        </w:tc>
        <w:tc>
          <w:tcPr>
            <w:tcW w:w="1530" w:type="dxa"/>
            <w:tcMar>
              <w:top w:w="50" w:type="dxa"/>
              <w:left w:w="100" w:type="dxa"/>
            </w:tcMar>
            <w:vAlign w:val="center"/>
          </w:tcPr>
          <w:p w:rsidR="00246050" w:rsidRPr="00A97D65" w:rsidRDefault="00246050" w:rsidP="00F55CC4">
            <w:pPr>
              <w:spacing w:after="0"/>
              <w:ind w:left="135"/>
              <w:rPr>
                <w:lang w:val="ru-RU"/>
              </w:rPr>
            </w:pPr>
          </w:p>
        </w:tc>
        <w:tc>
          <w:tcPr>
            <w:tcW w:w="2812" w:type="dxa"/>
            <w:tcMar>
              <w:top w:w="50" w:type="dxa"/>
              <w:left w:w="100" w:type="dxa"/>
            </w:tcMar>
            <w:vAlign w:val="center"/>
          </w:tcPr>
          <w:p w:rsidR="00246050" w:rsidRPr="00A97D65" w:rsidRDefault="00246050" w:rsidP="00F55CC4">
            <w:pPr>
              <w:spacing w:after="0"/>
              <w:ind w:left="135"/>
              <w:rPr>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Pr="00A97D65" w:rsidRDefault="00246050" w:rsidP="00F55CC4">
            <w:pPr>
              <w:spacing w:after="0"/>
              <w:rPr>
                <w:rFonts w:ascii="Times New Roman" w:hAnsi="Times New Roman"/>
                <w:color w:val="000000"/>
                <w:sz w:val="28"/>
                <w:lang w:val="ru-RU"/>
              </w:rPr>
            </w:pPr>
          </w:p>
        </w:tc>
        <w:tc>
          <w:tcPr>
            <w:tcW w:w="4394" w:type="dxa"/>
            <w:tcMar>
              <w:top w:w="50" w:type="dxa"/>
              <w:left w:w="100" w:type="dxa"/>
            </w:tcMar>
            <w:vAlign w:val="center"/>
          </w:tcPr>
          <w:p w:rsidR="00246050" w:rsidRPr="00A97D65" w:rsidRDefault="00246050" w:rsidP="00F55CC4">
            <w:pPr>
              <w:spacing w:after="0"/>
              <w:ind w:left="135"/>
              <w:rPr>
                <w:rFonts w:ascii="Times New Roman" w:hAnsi="Times New Roman"/>
                <w:b/>
                <w:color w:val="000000"/>
                <w:sz w:val="28"/>
                <w:lang w:val="ru-RU"/>
              </w:rPr>
            </w:pPr>
            <w:r w:rsidRPr="00A97D65">
              <w:rPr>
                <w:rFonts w:ascii="Times New Roman" w:hAnsi="Times New Roman"/>
                <w:b/>
                <w:color w:val="000000"/>
                <w:sz w:val="28"/>
                <w:lang w:val="ru-RU"/>
              </w:rPr>
              <w:t>Раздел 11. Повторение изученного в 10 классе</w:t>
            </w:r>
          </w:p>
        </w:tc>
        <w:tc>
          <w:tcPr>
            <w:tcW w:w="1061" w:type="dxa"/>
            <w:tcMar>
              <w:top w:w="50" w:type="dxa"/>
              <w:left w:w="100" w:type="dxa"/>
            </w:tcMar>
            <w:vAlign w:val="center"/>
          </w:tcPr>
          <w:p w:rsidR="00246050" w:rsidRPr="00A97D65" w:rsidRDefault="00246050" w:rsidP="00F55CC4">
            <w:pPr>
              <w:spacing w:after="0"/>
              <w:ind w:left="135"/>
              <w:jc w:val="center"/>
              <w:rPr>
                <w:rFonts w:ascii="Times New Roman" w:hAnsi="Times New Roman"/>
                <w:color w:val="000000"/>
                <w:sz w:val="28"/>
                <w:lang w:val="ru-RU"/>
              </w:rPr>
            </w:pPr>
          </w:p>
        </w:tc>
        <w:tc>
          <w:tcPr>
            <w:tcW w:w="2090" w:type="dxa"/>
            <w:tcMar>
              <w:top w:w="50" w:type="dxa"/>
              <w:left w:w="100" w:type="dxa"/>
            </w:tcMar>
            <w:vAlign w:val="center"/>
          </w:tcPr>
          <w:p w:rsidR="00246050" w:rsidRPr="00A97D65" w:rsidRDefault="00246050" w:rsidP="00F55CC4">
            <w:pPr>
              <w:spacing w:after="0"/>
              <w:ind w:left="135"/>
              <w:jc w:val="center"/>
              <w:rPr>
                <w:lang w:val="ru-RU"/>
              </w:rPr>
            </w:pPr>
          </w:p>
        </w:tc>
        <w:tc>
          <w:tcPr>
            <w:tcW w:w="1689" w:type="dxa"/>
            <w:tcMar>
              <w:top w:w="50" w:type="dxa"/>
              <w:left w:w="100" w:type="dxa"/>
            </w:tcMar>
            <w:vAlign w:val="center"/>
          </w:tcPr>
          <w:p w:rsidR="00246050" w:rsidRPr="00A97D65" w:rsidRDefault="00246050" w:rsidP="00F55CC4">
            <w:pPr>
              <w:spacing w:after="0"/>
              <w:ind w:left="135"/>
              <w:jc w:val="center"/>
              <w:rPr>
                <w:lang w:val="ru-RU"/>
              </w:rPr>
            </w:pPr>
          </w:p>
        </w:tc>
        <w:tc>
          <w:tcPr>
            <w:tcW w:w="1530" w:type="dxa"/>
            <w:tcMar>
              <w:top w:w="50" w:type="dxa"/>
              <w:left w:w="100" w:type="dxa"/>
            </w:tcMar>
            <w:vAlign w:val="center"/>
          </w:tcPr>
          <w:p w:rsidR="00246050" w:rsidRPr="00A97D65" w:rsidRDefault="00246050" w:rsidP="00F55CC4">
            <w:pPr>
              <w:spacing w:after="0"/>
              <w:ind w:left="135"/>
              <w:rPr>
                <w:lang w:val="ru-RU"/>
              </w:rPr>
            </w:pPr>
          </w:p>
        </w:tc>
        <w:tc>
          <w:tcPr>
            <w:tcW w:w="2812" w:type="dxa"/>
            <w:tcMar>
              <w:top w:w="50" w:type="dxa"/>
              <w:left w:w="100" w:type="dxa"/>
            </w:tcMar>
            <w:vAlign w:val="center"/>
          </w:tcPr>
          <w:p w:rsidR="00246050" w:rsidRPr="00A97D65" w:rsidRDefault="00246050" w:rsidP="00F55CC4">
            <w:pPr>
              <w:spacing w:after="0"/>
              <w:ind w:left="135"/>
              <w:rPr>
                <w:lang w:val="ru-RU"/>
              </w:rPr>
            </w:pPr>
          </w:p>
        </w:tc>
      </w:tr>
      <w:tr w:rsidR="00246050" w:rsidRPr="00A97D65" w:rsidTr="00F55CC4">
        <w:trPr>
          <w:trHeight w:val="144"/>
          <w:tblCellSpacing w:w="20" w:type="nil"/>
        </w:trPr>
        <w:tc>
          <w:tcPr>
            <w:tcW w:w="994" w:type="dxa"/>
            <w:tcMar>
              <w:top w:w="50" w:type="dxa"/>
              <w:left w:w="100" w:type="dxa"/>
            </w:tcMar>
            <w:vAlign w:val="center"/>
          </w:tcPr>
          <w:p w:rsidR="00246050" w:rsidRPr="00A97D65" w:rsidRDefault="00246050" w:rsidP="00F55CC4">
            <w:pPr>
              <w:spacing w:after="0"/>
              <w:rPr>
                <w:lang w:val="ru-RU"/>
              </w:rPr>
            </w:pPr>
            <w:r w:rsidRPr="00A97D65">
              <w:rPr>
                <w:rFonts w:ascii="Times New Roman" w:hAnsi="Times New Roman"/>
                <w:color w:val="000000"/>
                <w:sz w:val="28"/>
                <w:lang w:val="ru-RU"/>
              </w:rPr>
              <w:t>65</w:t>
            </w:r>
          </w:p>
        </w:tc>
        <w:tc>
          <w:tcPr>
            <w:tcW w:w="4394" w:type="dxa"/>
            <w:tcMar>
              <w:top w:w="50" w:type="dxa"/>
              <w:left w:w="100" w:type="dxa"/>
            </w:tcMar>
            <w:vAlign w:val="center"/>
          </w:tcPr>
          <w:p w:rsidR="00246050" w:rsidRPr="00A97D65" w:rsidRDefault="00246050" w:rsidP="00F55CC4">
            <w:pPr>
              <w:spacing w:after="0"/>
              <w:ind w:left="135"/>
              <w:rPr>
                <w:lang w:val="ru-RU"/>
              </w:rPr>
            </w:pPr>
            <w:r w:rsidRPr="00A97D65">
              <w:rPr>
                <w:rFonts w:ascii="Times New Roman" w:hAnsi="Times New Roman"/>
                <w:color w:val="000000"/>
                <w:sz w:val="28"/>
                <w:lang w:val="ru-RU"/>
              </w:rPr>
              <w:t>Культура речи</w:t>
            </w:r>
          </w:p>
        </w:tc>
        <w:tc>
          <w:tcPr>
            <w:tcW w:w="1061" w:type="dxa"/>
            <w:tcMar>
              <w:top w:w="50" w:type="dxa"/>
              <w:left w:w="100" w:type="dxa"/>
            </w:tcMar>
            <w:vAlign w:val="center"/>
          </w:tcPr>
          <w:p w:rsidR="00246050" w:rsidRPr="00A97D65" w:rsidRDefault="00246050" w:rsidP="00F55CC4">
            <w:pPr>
              <w:spacing w:after="0"/>
              <w:ind w:left="135"/>
              <w:jc w:val="center"/>
              <w:rPr>
                <w:lang w:val="ru-RU"/>
              </w:rPr>
            </w:pPr>
            <w:r w:rsidRPr="00A97D65">
              <w:rPr>
                <w:rFonts w:ascii="Times New Roman" w:hAnsi="Times New Roman"/>
                <w:color w:val="000000"/>
                <w:sz w:val="28"/>
                <w:lang w:val="ru-RU"/>
              </w:rPr>
              <w:t xml:space="preserve"> 1 </w:t>
            </w:r>
          </w:p>
        </w:tc>
        <w:tc>
          <w:tcPr>
            <w:tcW w:w="2090" w:type="dxa"/>
            <w:tcMar>
              <w:top w:w="50" w:type="dxa"/>
              <w:left w:w="100" w:type="dxa"/>
            </w:tcMar>
            <w:vAlign w:val="center"/>
          </w:tcPr>
          <w:p w:rsidR="00246050" w:rsidRPr="00A97D65" w:rsidRDefault="00246050" w:rsidP="00F55CC4">
            <w:pPr>
              <w:spacing w:after="0"/>
              <w:ind w:left="135"/>
              <w:jc w:val="center"/>
              <w:rPr>
                <w:lang w:val="ru-RU"/>
              </w:rPr>
            </w:pPr>
          </w:p>
        </w:tc>
        <w:tc>
          <w:tcPr>
            <w:tcW w:w="1689" w:type="dxa"/>
            <w:tcMar>
              <w:top w:w="50" w:type="dxa"/>
              <w:left w:w="100" w:type="dxa"/>
            </w:tcMar>
            <w:vAlign w:val="center"/>
          </w:tcPr>
          <w:p w:rsidR="00246050" w:rsidRPr="00A97D65" w:rsidRDefault="00246050" w:rsidP="00F55CC4">
            <w:pPr>
              <w:spacing w:after="0"/>
              <w:ind w:left="135"/>
              <w:jc w:val="center"/>
              <w:rPr>
                <w:lang w:val="ru-RU"/>
              </w:rPr>
            </w:pPr>
          </w:p>
        </w:tc>
        <w:tc>
          <w:tcPr>
            <w:tcW w:w="1530" w:type="dxa"/>
            <w:tcMar>
              <w:top w:w="50" w:type="dxa"/>
              <w:left w:w="100" w:type="dxa"/>
            </w:tcMar>
            <w:vAlign w:val="center"/>
          </w:tcPr>
          <w:p w:rsidR="00246050" w:rsidRPr="00A97D65" w:rsidRDefault="00246050" w:rsidP="00F55CC4">
            <w:pPr>
              <w:spacing w:after="0"/>
              <w:ind w:left="135"/>
              <w:rPr>
                <w:lang w:val="ru-RU"/>
              </w:rPr>
            </w:pPr>
          </w:p>
        </w:tc>
        <w:tc>
          <w:tcPr>
            <w:tcW w:w="2812" w:type="dxa"/>
            <w:tcMar>
              <w:top w:w="50" w:type="dxa"/>
              <w:left w:w="100" w:type="dxa"/>
            </w:tcMar>
            <w:vAlign w:val="center"/>
          </w:tcPr>
          <w:p w:rsidR="00246050" w:rsidRPr="00A97D65" w:rsidRDefault="00246050" w:rsidP="00F55CC4">
            <w:pPr>
              <w:spacing w:after="0"/>
              <w:ind w:left="135"/>
              <w:rPr>
                <w:lang w:val="ru-RU"/>
              </w:rPr>
            </w:pPr>
          </w:p>
        </w:tc>
      </w:tr>
      <w:tr w:rsidR="00246050" w:rsidRPr="00655210" w:rsidTr="00F55CC4">
        <w:trPr>
          <w:trHeight w:val="144"/>
          <w:tblCellSpacing w:w="20" w:type="nil"/>
        </w:trPr>
        <w:tc>
          <w:tcPr>
            <w:tcW w:w="994" w:type="dxa"/>
            <w:tcMar>
              <w:top w:w="50" w:type="dxa"/>
              <w:left w:w="100" w:type="dxa"/>
            </w:tcMar>
            <w:vAlign w:val="center"/>
          </w:tcPr>
          <w:p w:rsidR="00246050" w:rsidRPr="00A97D65" w:rsidRDefault="00246050" w:rsidP="00F55CC4">
            <w:pPr>
              <w:spacing w:after="0"/>
              <w:rPr>
                <w:lang w:val="ru-RU"/>
              </w:rPr>
            </w:pPr>
            <w:r w:rsidRPr="00A97D65">
              <w:rPr>
                <w:rFonts w:ascii="Times New Roman" w:hAnsi="Times New Roman"/>
                <w:color w:val="000000"/>
                <w:sz w:val="28"/>
                <w:lang w:val="ru-RU"/>
              </w:rPr>
              <w:t>66</w:t>
            </w:r>
          </w:p>
        </w:tc>
        <w:tc>
          <w:tcPr>
            <w:tcW w:w="4394" w:type="dxa"/>
            <w:tcMar>
              <w:top w:w="50" w:type="dxa"/>
              <w:left w:w="100" w:type="dxa"/>
            </w:tcMar>
            <w:vAlign w:val="center"/>
          </w:tcPr>
          <w:p w:rsidR="00246050" w:rsidRDefault="00246050" w:rsidP="00F55CC4">
            <w:pPr>
              <w:spacing w:after="0"/>
              <w:ind w:left="135"/>
            </w:pPr>
            <w:proofErr w:type="spellStart"/>
            <w:r>
              <w:rPr>
                <w:rFonts w:ascii="Times New Roman" w:hAnsi="Times New Roman"/>
                <w:color w:val="000000"/>
                <w:sz w:val="28"/>
              </w:rPr>
              <w:t>Орфография</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E726CD">
                <w:rPr>
                  <w:rFonts w:ascii="Times New Roman" w:hAnsi="Times New Roman"/>
                  <w:color w:val="0000FF"/>
                  <w:u w:val="single"/>
                  <w:lang w:val="ru-RU"/>
                </w:rPr>
                <w:t>5</w:t>
              </w:r>
              <w:r>
                <w:rPr>
                  <w:rFonts w:ascii="Times New Roman" w:hAnsi="Times New Roman"/>
                  <w:color w:val="0000FF"/>
                  <w:u w:val="single"/>
                </w:rPr>
                <w:t>e</w:t>
              </w:r>
            </w:hyperlink>
          </w:p>
        </w:tc>
      </w:tr>
      <w:tr w:rsidR="00246050" w:rsidRPr="0065521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67</w:t>
            </w:r>
          </w:p>
        </w:tc>
        <w:tc>
          <w:tcPr>
            <w:tcW w:w="4394" w:type="dxa"/>
            <w:tcMar>
              <w:top w:w="50" w:type="dxa"/>
              <w:left w:w="100" w:type="dxa"/>
            </w:tcMar>
            <w:vAlign w:val="center"/>
          </w:tcPr>
          <w:p w:rsidR="00246050" w:rsidRDefault="00246050" w:rsidP="00F55CC4">
            <w:pPr>
              <w:spacing w:after="0"/>
              <w:ind w:left="135"/>
            </w:pPr>
            <w:proofErr w:type="spellStart"/>
            <w:r>
              <w:rPr>
                <w:rFonts w:ascii="Times New Roman" w:hAnsi="Times New Roman"/>
                <w:color w:val="000000"/>
                <w:sz w:val="28"/>
              </w:rPr>
              <w:t>Пунктуация</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726CD">
                <w:rPr>
                  <w:rFonts w:ascii="Times New Roman" w:hAnsi="Times New Roman"/>
                  <w:color w:val="0000FF"/>
                  <w:u w:val="single"/>
                  <w:lang w:val="ru-RU"/>
                </w:rPr>
                <w:t>034</w:t>
              </w:r>
            </w:hyperlink>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pPr>
            <w:r>
              <w:rPr>
                <w:rFonts w:ascii="Times New Roman" w:hAnsi="Times New Roman"/>
                <w:color w:val="000000"/>
                <w:sz w:val="28"/>
              </w:rPr>
              <w:t>68</w:t>
            </w:r>
          </w:p>
        </w:tc>
        <w:tc>
          <w:tcPr>
            <w:tcW w:w="4394" w:type="dxa"/>
            <w:tcMar>
              <w:top w:w="50" w:type="dxa"/>
              <w:left w:w="100" w:type="dxa"/>
            </w:tcMar>
            <w:vAlign w:val="center"/>
          </w:tcPr>
          <w:p w:rsidR="00246050" w:rsidRDefault="00246050" w:rsidP="00F55CC4">
            <w:pPr>
              <w:spacing w:after="0"/>
              <w:ind w:left="135"/>
            </w:pPr>
            <w:proofErr w:type="spellStart"/>
            <w:r>
              <w:rPr>
                <w:rFonts w:ascii="Times New Roman" w:hAnsi="Times New Roman"/>
                <w:color w:val="000000"/>
                <w:sz w:val="28"/>
              </w:rPr>
              <w:t>Текст</w:t>
            </w:r>
            <w:proofErr w:type="spellEnd"/>
          </w:p>
        </w:tc>
        <w:tc>
          <w:tcPr>
            <w:tcW w:w="1061"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994" w:type="dxa"/>
            <w:tcMar>
              <w:top w:w="50" w:type="dxa"/>
              <w:left w:w="100" w:type="dxa"/>
            </w:tcMar>
            <w:vAlign w:val="center"/>
          </w:tcPr>
          <w:p w:rsidR="00246050" w:rsidRDefault="00246050" w:rsidP="00F55CC4">
            <w:pPr>
              <w:spacing w:after="0"/>
              <w:rPr>
                <w:rFonts w:ascii="Times New Roman" w:hAnsi="Times New Roman"/>
                <w:color w:val="000000"/>
                <w:sz w:val="28"/>
              </w:rPr>
            </w:pPr>
          </w:p>
        </w:tc>
        <w:tc>
          <w:tcPr>
            <w:tcW w:w="4394" w:type="dxa"/>
            <w:tcMar>
              <w:top w:w="50" w:type="dxa"/>
              <w:left w:w="100" w:type="dxa"/>
            </w:tcMar>
            <w:vAlign w:val="center"/>
          </w:tcPr>
          <w:p w:rsidR="00246050" w:rsidRDefault="00246050" w:rsidP="00F55CC4">
            <w:pPr>
              <w:spacing w:after="0"/>
              <w:ind w:left="135"/>
              <w:rPr>
                <w:rFonts w:ascii="Times New Roman" w:hAnsi="Times New Roman"/>
                <w:color w:val="000000"/>
                <w:sz w:val="28"/>
              </w:rPr>
            </w:pPr>
          </w:p>
        </w:tc>
        <w:tc>
          <w:tcPr>
            <w:tcW w:w="1061" w:type="dxa"/>
            <w:tcMar>
              <w:top w:w="50" w:type="dxa"/>
              <w:left w:w="100" w:type="dxa"/>
            </w:tcMar>
            <w:vAlign w:val="center"/>
          </w:tcPr>
          <w:p w:rsidR="00246050" w:rsidRDefault="00246050" w:rsidP="00F55CC4">
            <w:pPr>
              <w:spacing w:after="0"/>
              <w:ind w:left="135"/>
              <w:jc w:val="center"/>
              <w:rPr>
                <w:rFonts w:ascii="Times New Roman" w:hAnsi="Times New Roman"/>
                <w:color w:val="000000"/>
                <w:sz w:val="28"/>
              </w:rPr>
            </w:pPr>
          </w:p>
        </w:tc>
        <w:tc>
          <w:tcPr>
            <w:tcW w:w="2090" w:type="dxa"/>
            <w:tcMar>
              <w:top w:w="50" w:type="dxa"/>
              <w:left w:w="100" w:type="dxa"/>
            </w:tcMar>
            <w:vAlign w:val="center"/>
          </w:tcPr>
          <w:p w:rsidR="00246050" w:rsidRDefault="00246050" w:rsidP="00F55CC4">
            <w:pPr>
              <w:spacing w:after="0"/>
              <w:ind w:left="135"/>
              <w:jc w:val="center"/>
            </w:pPr>
          </w:p>
        </w:tc>
        <w:tc>
          <w:tcPr>
            <w:tcW w:w="1689" w:type="dxa"/>
            <w:tcMar>
              <w:top w:w="50" w:type="dxa"/>
              <w:left w:w="100" w:type="dxa"/>
            </w:tcMar>
            <w:vAlign w:val="center"/>
          </w:tcPr>
          <w:p w:rsidR="00246050" w:rsidRDefault="00246050" w:rsidP="00F55CC4">
            <w:pPr>
              <w:spacing w:after="0"/>
              <w:ind w:left="135"/>
              <w:jc w:val="center"/>
            </w:pPr>
          </w:p>
        </w:tc>
        <w:tc>
          <w:tcPr>
            <w:tcW w:w="1530" w:type="dxa"/>
            <w:tcMar>
              <w:top w:w="50" w:type="dxa"/>
              <w:left w:w="100" w:type="dxa"/>
            </w:tcMar>
            <w:vAlign w:val="center"/>
          </w:tcPr>
          <w:p w:rsidR="00246050" w:rsidRDefault="00246050" w:rsidP="00F55CC4">
            <w:pPr>
              <w:spacing w:after="0"/>
              <w:ind w:left="135"/>
            </w:pPr>
          </w:p>
        </w:tc>
        <w:tc>
          <w:tcPr>
            <w:tcW w:w="2812" w:type="dxa"/>
            <w:tcMar>
              <w:top w:w="50" w:type="dxa"/>
              <w:left w:w="100" w:type="dxa"/>
            </w:tcMar>
            <w:vAlign w:val="center"/>
          </w:tcPr>
          <w:p w:rsidR="00246050" w:rsidRDefault="00246050" w:rsidP="00F55CC4">
            <w:pPr>
              <w:spacing w:after="0"/>
              <w:ind w:left="135"/>
            </w:pPr>
          </w:p>
        </w:tc>
      </w:tr>
      <w:tr w:rsidR="00246050" w:rsidTr="00F55CC4">
        <w:trPr>
          <w:trHeight w:val="144"/>
          <w:tblCellSpacing w:w="20" w:type="nil"/>
        </w:trPr>
        <w:tc>
          <w:tcPr>
            <w:tcW w:w="0" w:type="auto"/>
            <w:gridSpan w:val="2"/>
            <w:tcMar>
              <w:top w:w="50" w:type="dxa"/>
              <w:left w:w="100" w:type="dxa"/>
            </w:tcMar>
            <w:vAlign w:val="center"/>
          </w:tcPr>
          <w:p w:rsidR="00246050" w:rsidRPr="00E726CD" w:rsidRDefault="00246050" w:rsidP="00F55CC4">
            <w:pPr>
              <w:spacing w:after="0"/>
              <w:ind w:left="135"/>
              <w:rPr>
                <w:lang w:val="ru-RU"/>
              </w:rPr>
            </w:pPr>
            <w:r w:rsidRPr="00E726CD">
              <w:rPr>
                <w:rFonts w:ascii="Times New Roman" w:hAnsi="Times New Roman"/>
                <w:color w:val="000000"/>
                <w:sz w:val="28"/>
                <w:lang w:val="ru-RU"/>
              </w:rPr>
              <w:t>ОБЩЕЕ КОЛИЧЕСТВО ЧАСОВ ПО ПРОГРАММЕ</w:t>
            </w:r>
          </w:p>
        </w:tc>
        <w:tc>
          <w:tcPr>
            <w:tcW w:w="1061" w:type="dxa"/>
            <w:tcMar>
              <w:top w:w="50" w:type="dxa"/>
              <w:left w:w="100" w:type="dxa"/>
            </w:tcMar>
            <w:vAlign w:val="center"/>
          </w:tcPr>
          <w:p w:rsidR="00246050" w:rsidRDefault="00246050" w:rsidP="00F55CC4">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090"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lang w:val="ru-RU"/>
              </w:rPr>
              <w:t>6</w:t>
            </w:r>
            <w:r>
              <w:rPr>
                <w:rFonts w:ascii="Times New Roman" w:hAnsi="Times New Roman"/>
                <w:color w:val="000000"/>
                <w:sz w:val="28"/>
              </w:rPr>
              <w:t xml:space="preserve"> </w:t>
            </w:r>
          </w:p>
        </w:tc>
        <w:tc>
          <w:tcPr>
            <w:tcW w:w="1689" w:type="dxa"/>
            <w:tcMar>
              <w:top w:w="50" w:type="dxa"/>
              <w:left w:w="100" w:type="dxa"/>
            </w:tcMar>
            <w:vAlign w:val="center"/>
          </w:tcPr>
          <w:p w:rsidR="00246050" w:rsidRDefault="00246050" w:rsidP="00F55CC4">
            <w:pPr>
              <w:spacing w:after="0"/>
              <w:ind w:left="135"/>
              <w:jc w:val="center"/>
            </w:pPr>
            <w:r>
              <w:rPr>
                <w:rFonts w:ascii="Times New Roman" w:hAnsi="Times New Roman"/>
                <w:color w:val="000000"/>
                <w:sz w:val="28"/>
                <w:lang w:val="ru-RU"/>
              </w:rPr>
              <w:t>17</w:t>
            </w:r>
            <w:r>
              <w:rPr>
                <w:rFonts w:ascii="Times New Roman" w:hAnsi="Times New Roman"/>
                <w:color w:val="000000"/>
                <w:sz w:val="28"/>
              </w:rPr>
              <w:t xml:space="preserve"> </w:t>
            </w:r>
          </w:p>
        </w:tc>
        <w:tc>
          <w:tcPr>
            <w:tcW w:w="0" w:type="auto"/>
            <w:gridSpan w:val="2"/>
            <w:tcMar>
              <w:top w:w="50" w:type="dxa"/>
              <w:left w:w="100" w:type="dxa"/>
            </w:tcMar>
            <w:vAlign w:val="center"/>
          </w:tcPr>
          <w:p w:rsidR="00246050" w:rsidRDefault="00246050" w:rsidP="00F55CC4"/>
        </w:tc>
      </w:tr>
    </w:tbl>
    <w:p w:rsidR="00246050" w:rsidRPr="00051E57" w:rsidRDefault="00246050" w:rsidP="00246050">
      <w:pPr>
        <w:rPr>
          <w:lang w:val="ru-RU"/>
        </w:rPr>
      </w:pPr>
    </w:p>
    <w:p w:rsidR="00246050" w:rsidRPr="00051E57" w:rsidRDefault="00246050" w:rsidP="00246050">
      <w:pPr>
        <w:rPr>
          <w:lang w:val="ru-RU"/>
        </w:rPr>
      </w:pPr>
    </w:p>
    <w:p w:rsidR="00246050" w:rsidRDefault="00246050">
      <w:pPr>
        <w:spacing w:after="0"/>
        <w:ind w:left="120"/>
        <w:rPr>
          <w:rFonts w:ascii="Times New Roman" w:hAnsi="Times New Roman"/>
          <w:b/>
          <w:color w:val="000000"/>
          <w:sz w:val="28"/>
        </w:rPr>
      </w:pPr>
    </w:p>
    <w:p w:rsidR="00246050" w:rsidRDefault="00246050">
      <w:pPr>
        <w:spacing w:after="0"/>
        <w:ind w:left="120"/>
        <w:rPr>
          <w:rFonts w:ascii="Times New Roman" w:hAnsi="Times New Roman"/>
          <w:b/>
          <w:color w:val="000000"/>
          <w:sz w:val="28"/>
        </w:rPr>
      </w:pPr>
    </w:p>
    <w:p w:rsidR="001D174A" w:rsidRDefault="001D174A">
      <w:pPr>
        <w:sectPr w:rsidR="001D174A">
          <w:pgSz w:w="16383" w:h="11906" w:orient="landscape"/>
          <w:pgMar w:top="1134" w:right="850" w:bottom="1134" w:left="1701" w:header="720" w:footer="720" w:gutter="0"/>
          <w:cols w:space="720"/>
        </w:sectPr>
      </w:pPr>
    </w:p>
    <w:p w:rsidR="001D174A" w:rsidRDefault="008946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440"/>
        <w:gridCol w:w="1071"/>
        <w:gridCol w:w="2104"/>
        <w:gridCol w:w="2198"/>
        <w:gridCol w:w="1538"/>
        <w:gridCol w:w="2824"/>
      </w:tblGrid>
      <w:tr w:rsidR="001D174A">
        <w:trPr>
          <w:trHeight w:val="144"/>
          <w:tblCellSpacing w:w="20" w:type="nil"/>
        </w:trPr>
        <w:tc>
          <w:tcPr>
            <w:tcW w:w="524"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 п/п </w:t>
            </w:r>
          </w:p>
          <w:p w:rsidR="001D174A" w:rsidRDefault="001D174A">
            <w:pPr>
              <w:spacing w:after="0"/>
              <w:ind w:left="135"/>
            </w:pPr>
          </w:p>
        </w:tc>
        <w:tc>
          <w:tcPr>
            <w:tcW w:w="3040" w:type="dxa"/>
            <w:vMerge w:val="restart"/>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1D174A" w:rsidRDefault="001D174A">
            <w:pPr>
              <w:spacing w:after="0"/>
              <w:ind w:left="135"/>
            </w:pPr>
          </w:p>
        </w:tc>
        <w:tc>
          <w:tcPr>
            <w:tcW w:w="0" w:type="auto"/>
            <w:gridSpan w:val="3"/>
            <w:tcMar>
              <w:top w:w="50" w:type="dxa"/>
              <w:left w:w="100" w:type="dxa"/>
            </w:tcMar>
            <w:vAlign w:val="center"/>
          </w:tcPr>
          <w:p w:rsidR="001D174A" w:rsidRDefault="00894668">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625" w:type="dxa"/>
            <w:vMerge w:val="restart"/>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1D174A" w:rsidRDefault="001D174A">
            <w:pPr>
              <w:spacing w:after="0"/>
              <w:ind w:left="135"/>
            </w:pPr>
          </w:p>
        </w:tc>
        <w:tc>
          <w:tcPr>
            <w:tcW w:w="2794" w:type="dxa"/>
            <w:vMerge w:val="restart"/>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1D174A" w:rsidRDefault="001D174A">
            <w:pPr>
              <w:spacing w:after="0"/>
              <w:ind w:left="135"/>
            </w:pPr>
          </w:p>
        </w:tc>
      </w:tr>
      <w:tr w:rsidR="001D174A">
        <w:trPr>
          <w:trHeight w:val="144"/>
          <w:tblCellSpacing w:w="20" w:type="nil"/>
        </w:trPr>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c>
          <w:tcPr>
            <w:tcW w:w="1161" w:type="dxa"/>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1D174A" w:rsidRDefault="001D174A">
            <w:pPr>
              <w:spacing w:after="0"/>
              <w:ind w:left="135"/>
            </w:pPr>
          </w:p>
        </w:tc>
        <w:tc>
          <w:tcPr>
            <w:tcW w:w="2153" w:type="dxa"/>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1D174A" w:rsidRDefault="001D174A">
            <w:pPr>
              <w:spacing w:after="0"/>
              <w:ind w:left="135"/>
            </w:pPr>
          </w:p>
        </w:tc>
        <w:tc>
          <w:tcPr>
            <w:tcW w:w="2297" w:type="dxa"/>
            <w:tcMar>
              <w:top w:w="50" w:type="dxa"/>
              <w:left w:w="100" w:type="dxa"/>
            </w:tcMar>
            <w:vAlign w:val="center"/>
          </w:tcPr>
          <w:p w:rsidR="001D174A" w:rsidRDefault="00894668">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1D174A" w:rsidRDefault="001D174A">
            <w:pPr>
              <w:spacing w:after="0"/>
              <w:ind w:left="135"/>
            </w:pPr>
          </w:p>
        </w:tc>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Повторение и обобщение изученного в 10 классе</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Повторение и обобщение изученного в 10 классе.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Культура речи в экологическом аспекте. Культура речи как часть здоровой окружающей языковой среды</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726CD">
                <w:rPr>
                  <w:rFonts w:ascii="Times New Roman" w:hAnsi="Times New Roman"/>
                  <w:color w:val="0000FF"/>
                  <w:u w:val="single"/>
                  <w:lang w:val="ru-RU"/>
                </w:rPr>
                <w:t>8</w:t>
              </w:r>
              <w:r>
                <w:rPr>
                  <w:rFonts w:ascii="Times New Roman" w:hAnsi="Times New Roman"/>
                  <w:color w:val="0000FF"/>
                  <w:u w:val="single"/>
                </w:rPr>
                <w:t>a</w:t>
              </w:r>
              <w:r w:rsidRPr="00E726CD">
                <w:rPr>
                  <w:rFonts w:ascii="Times New Roman" w:hAnsi="Times New Roman"/>
                  <w:color w:val="0000FF"/>
                  <w:u w:val="single"/>
                  <w:lang w:val="ru-RU"/>
                </w:rPr>
                <w:t>4</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Культура речи в экологическом аспекте. Проблемы речевой культуры в современном обществе (общее представление)</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Итоговый контроль "Общие сведения об языке". </w:t>
            </w:r>
            <w:proofErr w:type="spellStart"/>
            <w:r>
              <w:rPr>
                <w:rFonts w:ascii="Times New Roman" w:hAnsi="Times New Roman"/>
                <w:color w:val="000000"/>
                <w:sz w:val="28"/>
              </w:rPr>
              <w:t>Сочинение</w:t>
            </w:r>
            <w:proofErr w:type="spellEnd"/>
            <w:r>
              <w:rPr>
                <w:rFonts w:ascii="Times New Roman" w:hAnsi="Times New Roman"/>
                <w:color w:val="000000"/>
                <w:sz w:val="28"/>
              </w:rPr>
              <w:t xml:space="preserve"> </w:t>
            </w:r>
            <w:r>
              <w:rPr>
                <w:rFonts w:ascii="Times New Roman" w:hAnsi="Times New Roman"/>
                <w:color w:val="000000"/>
                <w:sz w:val="28"/>
              </w:rPr>
              <w:lastRenderedPageBreak/>
              <w:t>(</w:t>
            </w:r>
            <w:proofErr w:type="spellStart"/>
            <w:r>
              <w:rPr>
                <w:rFonts w:ascii="Times New Roman" w:hAnsi="Times New Roman"/>
                <w:color w:val="000000"/>
                <w:sz w:val="28"/>
              </w:rPr>
              <w:t>обучающее</w:t>
            </w:r>
            <w:proofErr w:type="spellEnd"/>
            <w:r>
              <w:rPr>
                <w:rFonts w:ascii="Times New Roman" w:hAnsi="Times New Roman"/>
                <w:color w:val="000000"/>
                <w:sz w:val="28"/>
              </w:rPr>
              <w:t>)</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6</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Синтаксис как раздел лингвистики (повторение, обобщение)</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E726CD">
                <w:rPr>
                  <w:rFonts w:ascii="Times New Roman" w:hAnsi="Times New Roman"/>
                  <w:color w:val="0000FF"/>
                  <w:u w:val="single"/>
                  <w:lang w:val="ru-RU"/>
                </w:rPr>
                <w:t>98</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7</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Синтаксис как раздел лингвистики. Практикум</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8</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Изобразительно-выразительные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синтаксиса</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9</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Изобразительно-выразительные средства синтаксиса. Практикум</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10</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Синтаксические нормы. Порядок слов в предложении</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E726CD">
                <w:rPr>
                  <w:rFonts w:ascii="Times New Roman" w:hAnsi="Times New Roman"/>
                  <w:color w:val="0000FF"/>
                  <w:u w:val="single"/>
                  <w:lang w:val="ru-RU"/>
                </w:rPr>
                <w:t>0</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11</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нормы согласования сказуемого с подлежащим</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12</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8"/>
              </w:rPr>
              <w:t>Употребление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производных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предлогов</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E726CD">
                <w:rPr>
                  <w:rFonts w:ascii="Times New Roman" w:hAnsi="Times New Roman"/>
                  <w:color w:val="0000FF"/>
                  <w:u w:val="single"/>
                  <w:lang w:val="ru-RU"/>
                </w:rPr>
                <w:t>18</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13</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управления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14</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нормы употребления однородных членов предложения</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04</w:t>
              </w:r>
              <w:r>
                <w:rPr>
                  <w:rFonts w:ascii="Times New Roman" w:hAnsi="Times New Roman"/>
                  <w:color w:val="0000FF"/>
                  <w:u w:val="single"/>
                </w:rPr>
                <w:t>e</w:t>
              </w:r>
              <w:r w:rsidRPr="00E726CD">
                <w:rPr>
                  <w:rFonts w:ascii="Times New Roman" w:hAnsi="Times New Roman"/>
                  <w:color w:val="0000FF"/>
                  <w:u w:val="single"/>
                  <w:lang w:val="ru-RU"/>
                </w:rPr>
                <w:t>8</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15</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Предложения с однородными членами, соединенными двойными союзами. Практикум</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16</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нормы употребления причастных оборотов</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17</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нормы употребления деепричастных оборотов</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18</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19</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Основные нормы построения сложных </w:t>
            </w:r>
            <w:r w:rsidRPr="00E726CD">
              <w:rPr>
                <w:rFonts w:ascii="Times New Roman" w:hAnsi="Times New Roman"/>
                <w:color w:val="000000"/>
                <w:sz w:val="28"/>
                <w:lang w:val="ru-RU"/>
              </w:rPr>
              <w:lastRenderedPageBreak/>
              <w:t xml:space="preserve">предложений: сложноподчиненного предложения с </w:t>
            </w:r>
            <w:proofErr w:type="spellStart"/>
            <w:r w:rsidRPr="00E726CD">
              <w:rPr>
                <w:rFonts w:ascii="Times New Roman" w:hAnsi="Times New Roman"/>
                <w:color w:val="000000"/>
                <w:sz w:val="28"/>
                <w:lang w:val="ru-RU"/>
              </w:rPr>
              <w:t>с</w:t>
            </w:r>
            <w:proofErr w:type="spellEnd"/>
            <w:r w:rsidRPr="00E726CD">
              <w:rPr>
                <w:rFonts w:ascii="Times New Roman" w:hAnsi="Times New Roman"/>
                <w:color w:val="000000"/>
                <w:sz w:val="28"/>
                <w:lang w:val="ru-RU"/>
              </w:rPr>
              <w:t xml:space="preserve"> придаточным определительным; придаточным изъяснительным</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20</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нормы построения сложного предложения с разными видами связи</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21</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Основные нормы построения сложных предложений.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22</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Обобщение и систематизация по теме «Синтаксис. </w:t>
            </w:r>
            <w:proofErr w:type="spellStart"/>
            <w:r>
              <w:rPr>
                <w:rFonts w:ascii="Times New Roman" w:hAnsi="Times New Roman"/>
                <w:color w:val="000000"/>
                <w:sz w:val="28"/>
              </w:rPr>
              <w:t>Синтаксические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r>
              <w:rPr>
                <w:rFonts w:ascii="Times New Roman" w:hAnsi="Times New Roman"/>
                <w:color w:val="000000"/>
                <w:sz w:val="28"/>
              </w:rPr>
              <w:t>»</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23</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Контрольная работа по теме "Синтаксис и синтаксические нормы"</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24</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Пунктуация как раздел лингвистики. (повторение, обобщение)</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25</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Правила постановки тире </w:t>
            </w:r>
            <w:r w:rsidRPr="00E726CD">
              <w:rPr>
                <w:rFonts w:ascii="Times New Roman" w:hAnsi="Times New Roman"/>
                <w:color w:val="000000"/>
                <w:sz w:val="28"/>
                <w:lang w:val="ru-RU"/>
              </w:rPr>
              <w:lastRenderedPageBreak/>
              <w:t>между подлежащим и сказуемым, выраженными разными частями речи</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26</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Знаки препинания в предложениях с однородными членами</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27</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Знаки препинания в предложениях с однородными членами.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28</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Правила постановки знаков препинания в предложениях с обособленными определениями, приложениями</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29</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Правила постановки знаков препинания в предложениях с обособленными дополнениями, обстоятельствами, уточняющими членами</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30</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Знаки препинания при </w:t>
            </w:r>
            <w:r w:rsidRPr="00E726CD">
              <w:rPr>
                <w:rFonts w:ascii="Times New Roman" w:hAnsi="Times New Roman"/>
                <w:color w:val="000000"/>
                <w:sz w:val="28"/>
                <w:lang w:val="ru-RU"/>
              </w:rPr>
              <w:lastRenderedPageBreak/>
              <w:t>обособлении. Практикум</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31</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Правила постановки знаков препинания в предложениях с вводными конструкциями, обращениями, междометиями</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32</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33</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Правила постановки знаков препинания в сложносочинённом предложении</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34</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Правила постановки знаков препинания в сложноподчинённом предложении</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35</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Правила постановки знаков препинания в </w:t>
            </w:r>
            <w:r w:rsidRPr="00E726CD">
              <w:rPr>
                <w:rFonts w:ascii="Times New Roman" w:hAnsi="Times New Roman"/>
                <w:color w:val="000000"/>
                <w:sz w:val="28"/>
                <w:lang w:val="ru-RU"/>
              </w:rPr>
              <w:lastRenderedPageBreak/>
              <w:t>бессоюзном сложном предложении</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36</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Правила постановки знаков препинания в сложном предложении с разными видами связи</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37</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Знаки препинания в сложном предложении с разными видами связи.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38</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Правила пунктуационного оформления предложений с прямой речью, косвенной речью, диалогом, цитатой</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726C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39</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40</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Повторение и обобщение по темам раздела "Пунктуация.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пунктуации</w:t>
            </w:r>
            <w:proofErr w:type="spellEnd"/>
            <w:r>
              <w:rPr>
                <w:rFonts w:ascii="Times New Roman" w:hAnsi="Times New Roman"/>
                <w:color w:val="000000"/>
                <w:sz w:val="28"/>
              </w:rPr>
              <w:t>"</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41</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Итоговый контроль "Пунктуация. Основные правила пунктуации". </w:t>
            </w:r>
            <w:proofErr w:type="spellStart"/>
            <w:r>
              <w:rPr>
                <w:rFonts w:ascii="Times New Roman" w:hAnsi="Times New Roman"/>
                <w:color w:val="000000"/>
                <w:sz w:val="28"/>
              </w:rPr>
              <w:t>Сочинение</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42</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Функциональная стилистика как раздел лингвистики (повторение, обобщение)</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1</w:t>
              </w:r>
              <w:r>
                <w:rPr>
                  <w:rFonts w:ascii="Times New Roman" w:hAnsi="Times New Roman"/>
                  <w:color w:val="0000FF"/>
                  <w:u w:val="single"/>
                </w:rPr>
                <w:t>d</w:t>
              </w:r>
              <w:r w:rsidRPr="00E726CD">
                <w:rPr>
                  <w:rFonts w:ascii="Times New Roman" w:hAnsi="Times New Roman"/>
                  <w:color w:val="0000FF"/>
                  <w:u w:val="single"/>
                  <w:lang w:val="ru-RU"/>
                </w:rPr>
                <w:t>48</w:t>
              </w:r>
            </w:hyperlink>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43</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Разговорная</w:t>
            </w:r>
            <w:proofErr w:type="spellEnd"/>
            <w:r>
              <w:rPr>
                <w:rFonts w:ascii="Times New Roman" w:hAnsi="Times New Roman"/>
                <w:color w:val="000000"/>
                <w:sz w:val="28"/>
              </w:rPr>
              <w:t xml:space="preserve"> </w:t>
            </w:r>
            <w:proofErr w:type="spellStart"/>
            <w:r>
              <w:rPr>
                <w:rFonts w:ascii="Times New Roman" w:hAnsi="Times New Roman"/>
                <w:color w:val="000000"/>
                <w:sz w:val="28"/>
              </w:rPr>
              <w:t>речь</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202</w:t>
              </w:r>
              <w:r>
                <w:rPr>
                  <w:rFonts w:ascii="Times New Roman" w:hAnsi="Times New Roman"/>
                  <w:color w:val="0000FF"/>
                  <w:u w:val="single"/>
                </w:rPr>
                <w:t>c</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44</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Разговорная</w:t>
            </w:r>
            <w:proofErr w:type="spellEnd"/>
            <w:r>
              <w:rPr>
                <w:rFonts w:ascii="Times New Roman" w:hAnsi="Times New Roman"/>
                <w:color w:val="000000"/>
                <w:sz w:val="28"/>
              </w:rPr>
              <w:t xml:space="preserve"> </w:t>
            </w:r>
            <w:proofErr w:type="spellStart"/>
            <w:r>
              <w:rPr>
                <w:rFonts w:ascii="Times New Roman" w:hAnsi="Times New Roman"/>
                <w:color w:val="000000"/>
                <w:sz w:val="28"/>
              </w:rPr>
              <w:t>речь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45</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жанры разговорной речи: устный рассказ, беседа, спор (обзор)</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21</w:t>
              </w:r>
              <w:r>
                <w:rPr>
                  <w:rFonts w:ascii="Times New Roman" w:hAnsi="Times New Roman"/>
                  <w:color w:val="0000FF"/>
                  <w:u w:val="single"/>
                </w:rPr>
                <w:t>da</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46</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Основные жанры разговорной речи: устный рассказ, беседа, спор.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47</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Научный стиль, сфера его использования, назначение</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25</w:t>
              </w:r>
              <w:r>
                <w:rPr>
                  <w:rFonts w:ascii="Times New Roman" w:hAnsi="Times New Roman"/>
                  <w:color w:val="0000FF"/>
                  <w:u w:val="single"/>
                </w:rPr>
                <w:t>c</w:t>
              </w:r>
              <w:r w:rsidRPr="00E726CD">
                <w:rPr>
                  <w:rFonts w:ascii="Times New Roman" w:hAnsi="Times New Roman"/>
                  <w:color w:val="0000FF"/>
                  <w:u w:val="single"/>
                  <w:lang w:val="ru-RU"/>
                </w:rPr>
                <w:t>2</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48</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подстили</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стиля</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49</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Основные </w:t>
            </w:r>
            <w:proofErr w:type="spellStart"/>
            <w:r w:rsidRPr="00E726CD">
              <w:rPr>
                <w:rFonts w:ascii="Times New Roman" w:hAnsi="Times New Roman"/>
                <w:color w:val="000000"/>
                <w:sz w:val="28"/>
                <w:lang w:val="ru-RU"/>
              </w:rPr>
              <w:t>подстили</w:t>
            </w:r>
            <w:proofErr w:type="spellEnd"/>
            <w:r w:rsidRPr="00E726CD">
              <w:rPr>
                <w:rFonts w:ascii="Times New Roman" w:hAnsi="Times New Roman"/>
                <w:color w:val="000000"/>
                <w:sz w:val="28"/>
                <w:lang w:val="ru-RU"/>
              </w:rPr>
              <w:t xml:space="preserve"> научного стиля. Практикум</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50</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жанры научного стиля (обзор)</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51</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жанры научного стиля. Практикум</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52</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Официально-деловой стиль, сфера его использования, назначение</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2982</w:t>
              </w:r>
            </w:hyperlink>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53</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Основные жанры официально-делового стиля (обзор).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E726CD">
                <w:rPr>
                  <w:rFonts w:ascii="Times New Roman" w:hAnsi="Times New Roman"/>
                  <w:color w:val="0000FF"/>
                  <w:u w:val="single"/>
                  <w:lang w:val="ru-RU"/>
                </w:rPr>
                <w:t>4</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54</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Публицистический стиль, сфера его использования, назначение</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55</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Публицистический стиль. Лексические, морфологические и синтаксические </w:t>
            </w:r>
            <w:r w:rsidRPr="00E726CD">
              <w:rPr>
                <w:rFonts w:ascii="Times New Roman" w:hAnsi="Times New Roman"/>
                <w:color w:val="000000"/>
                <w:sz w:val="28"/>
                <w:lang w:val="ru-RU"/>
              </w:rPr>
              <w:lastRenderedPageBreak/>
              <w:t>особенности стиля</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2</w:t>
              </w:r>
              <w:r>
                <w:rPr>
                  <w:rFonts w:ascii="Times New Roman" w:hAnsi="Times New Roman"/>
                  <w:color w:val="0000FF"/>
                  <w:u w:val="single"/>
                </w:rPr>
                <w:t>c</w:t>
              </w:r>
              <w:r w:rsidRPr="00E726CD">
                <w:rPr>
                  <w:rFonts w:ascii="Times New Roman" w:hAnsi="Times New Roman"/>
                  <w:color w:val="0000FF"/>
                  <w:u w:val="single"/>
                  <w:lang w:val="ru-RU"/>
                </w:rPr>
                <w:t>48</w:t>
              </w:r>
            </w:hyperlink>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56</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жанры публицистического стиля: заметка, статья, репортаж</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E726CD">
                <w:rPr>
                  <w:rFonts w:ascii="Times New Roman" w:hAnsi="Times New Roman"/>
                  <w:color w:val="0000FF"/>
                  <w:u w:val="single"/>
                  <w:lang w:val="ru-RU"/>
                </w:rPr>
                <w:t>0</w:t>
              </w:r>
            </w:hyperlink>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57</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Основные жанры публицистического стиля: интервью, очерк</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3026</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58</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Публицистический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стиль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59</w:t>
            </w:r>
          </w:p>
        </w:tc>
        <w:tc>
          <w:tcPr>
            <w:tcW w:w="3040" w:type="dxa"/>
            <w:tcMar>
              <w:top w:w="50" w:type="dxa"/>
              <w:left w:w="100" w:type="dxa"/>
            </w:tcMar>
            <w:vAlign w:val="center"/>
          </w:tcPr>
          <w:p w:rsidR="001D174A" w:rsidRDefault="00894668">
            <w:pPr>
              <w:spacing w:after="0"/>
              <w:ind w:left="135"/>
            </w:pPr>
            <w:r w:rsidRPr="00E726CD">
              <w:rPr>
                <w:rFonts w:ascii="Times New Roman" w:hAnsi="Times New Roman"/>
                <w:color w:val="000000"/>
                <w:sz w:val="28"/>
                <w:lang w:val="ru-RU"/>
              </w:rPr>
              <w:t xml:space="preserve">Итоговый контроль "Функциональная стилистика. Культура речи". </w:t>
            </w:r>
            <w:proofErr w:type="spellStart"/>
            <w:r>
              <w:rPr>
                <w:rFonts w:ascii="Times New Roman" w:hAnsi="Times New Roman"/>
                <w:color w:val="000000"/>
                <w:sz w:val="28"/>
              </w:rPr>
              <w:t>Сочинение</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60</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Язык художественной литературы и его отличия от других функциональных разновидностей языка</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318</w:t>
              </w:r>
              <w:r>
                <w:rPr>
                  <w:rFonts w:ascii="Times New Roman" w:hAnsi="Times New Roman"/>
                  <w:color w:val="0000FF"/>
                  <w:u w:val="single"/>
                </w:rPr>
                <w:t>e</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61</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Язык</w:t>
            </w:r>
            <w:proofErr w:type="spellEnd"/>
            <w:r>
              <w:rPr>
                <w:rFonts w:ascii="Times New Roman" w:hAnsi="Times New Roman"/>
                <w:color w:val="000000"/>
                <w:sz w:val="28"/>
              </w:rPr>
              <w:t xml:space="preserve"> </w:t>
            </w:r>
            <w:proofErr w:type="spellStart"/>
            <w:r>
              <w:rPr>
                <w:rFonts w:ascii="Times New Roman" w:hAnsi="Times New Roman"/>
                <w:color w:val="000000"/>
                <w:sz w:val="28"/>
              </w:rPr>
              <w:t>художественной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Практикум</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62</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признаки</w:t>
            </w:r>
            <w:proofErr w:type="spellEnd"/>
            <w:r>
              <w:rPr>
                <w:rFonts w:ascii="Times New Roman" w:hAnsi="Times New Roman"/>
                <w:color w:val="000000"/>
                <w:sz w:val="28"/>
              </w:rPr>
              <w:t xml:space="preserve"> </w:t>
            </w:r>
            <w:proofErr w:type="spellStart"/>
            <w:r>
              <w:rPr>
                <w:rFonts w:ascii="Times New Roman" w:hAnsi="Times New Roman"/>
                <w:color w:val="000000"/>
                <w:sz w:val="28"/>
              </w:rPr>
              <w:t>художественной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63</w:t>
            </w:r>
          </w:p>
        </w:tc>
        <w:tc>
          <w:tcPr>
            <w:tcW w:w="3040"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Основные признаки </w:t>
            </w:r>
            <w:r w:rsidRPr="00E726CD">
              <w:rPr>
                <w:rFonts w:ascii="Times New Roman" w:hAnsi="Times New Roman"/>
                <w:color w:val="000000"/>
                <w:sz w:val="28"/>
                <w:lang w:val="ru-RU"/>
              </w:rPr>
              <w:lastRenderedPageBreak/>
              <w:t>художественной речи. Практикум</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1578</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64</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Контрольная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итоговая</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работа</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65</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66</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Орфография</w:t>
            </w:r>
            <w:proofErr w:type="spellEnd"/>
            <w:r>
              <w:rPr>
                <w:rFonts w:ascii="Times New Roman" w:hAnsi="Times New Roman"/>
                <w:color w:val="000000"/>
                <w:sz w:val="28"/>
              </w:rPr>
              <w:t xml:space="preserve">. </w:t>
            </w:r>
            <w:proofErr w:type="spellStart"/>
            <w:r>
              <w:rPr>
                <w:rFonts w:ascii="Times New Roman" w:hAnsi="Times New Roman"/>
                <w:color w:val="000000"/>
                <w:sz w:val="28"/>
              </w:rPr>
              <w:t>Пунктуация</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0718</w:t>
              </w:r>
            </w:hyperlink>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67</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360</w:t>
              </w:r>
              <w:r>
                <w:rPr>
                  <w:rFonts w:ascii="Times New Roman" w:hAnsi="Times New Roman"/>
                  <w:color w:val="0000FF"/>
                  <w:u w:val="single"/>
                </w:rPr>
                <w:t>c</w:t>
              </w:r>
            </w:hyperlink>
          </w:p>
        </w:tc>
      </w:tr>
      <w:tr w:rsidR="001D174A" w:rsidRPr="00655210">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68</w:t>
            </w:r>
          </w:p>
        </w:tc>
        <w:tc>
          <w:tcPr>
            <w:tcW w:w="3040" w:type="dxa"/>
            <w:tcMar>
              <w:top w:w="50" w:type="dxa"/>
              <w:left w:w="100" w:type="dxa"/>
            </w:tcMar>
            <w:vAlign w:val="center"/>
          </w:tcPr>
          <w:p w:rsidR="001D174A" w:rsidRDefault="00894668">
            <w:pPr>
              <w:spacing w:after="0"/>
              <w:ind w:left="135"/>
            </w:pP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Функциональная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стилистика</w:t>
            </w:r>
            <w:proofErr w:type="spellEnd"/>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E726CD">
                <w:rPr>
                  <w:rFonts w:ascii="Times New Roman" w:hAnsi="Times New Roman"/>
                  <w:color w:val="0000FF"/>
                  <w:u w:val="single"/>
                  <w:lang w:val="ru-RU"/>
                </w:rPr>
                <w:t>://</w:t>
              </w:r>
              <w:r>
                <w:rPr>
                  <w:rFonts w:ascii="Times New Roman" w:hAnsi="Times New Roman"/>
                  <w:color w:val="0000FF"/>
                  <w:u w:val="single"/>
                </w:rPr>
                <w:t>m</w:t>
              </w:r>
              <w:r w:rsidRPr="00E72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6C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26CD">
                <w:rPr>
                  <w:rFonts w:ascii="Times New Roman" w:hAnsi="Times New Roman"/>
                  <w:color w:val="0000FF"/>
                  <w:u w:val="single"/>
                  <w:lang w:val="ru-RU"/>
                </w:rPr>
                <w:t>333</w:t>
              </w:r>
              <w:r>
                <w:rPr>
                  <w:rFonts w:ascii="Times New Roman" w:hAnsi="Times New Roman"/>
                  <w:color w:val="0000FF"/>
                  <w:u w:val="single"/>
                </w:rPr>
                <w:t>c</w:t>
              </w:r>
            </w:hyperlink>
          </w:p>
        </w:tc>
      </w:tr>
      <w:tr w:rsidR="001D174A">
        <w:trPr>
          <w:trHeight w:val="144"/>
          <w:tblCellSpacing w:w="20" w:type="nil"/>
        </w:trPr>
        <w:tc>
          <w:tcPr>
            <w:tcW w:w="0" w:type="auto"/>
            <w:gridSpan w:val="2"/>
            <w:tcMar>
              <w:top w:w="50" w:type="dxa"/>
              <w:left w:w="100" w:type="dxa"/>
            </w:tcMar>
            <w:vAlign w:val="center"/>
          </w:tcPr>
          <w:p w:rsidR="001D174A" w:rsidRPr="00E726CD" w:rsidRDefault="00894668">
            <w:pPr>
              <w:spacing w:after="0"/>
              <w:ind w:left="135"/>
              <w:rPr>
                <w:lang w:val="ru-RU"/>
              </w:rPr>
            </w:pPr>
            <w:r w:rsidRPr="00E726CD">
              <w:rPr>
                <w:rFonts w:ascii="Times New Roman" w:hAnsi="Times New Roman"/>
                <w:color w:val="000000"/>
                <w:sz w:val="28"/>
                <w:lang w:val="ru-RU"/>
              </w:rPr>
              <w:t>ОБЩЕЕ КОЛИЧЕСТВО ЧАСОВ ПО ПРОГРАММЕ</w:t>
            </w:r>
          </w:p>
        </w:tc>
        <w:tc>
          <w:tcPr>
            <w:tcW w:w="1161" w:type="dxa"/>
            <w:tcMar>
              <w:top w:w="50" w:type="dxa"/>
              <w:left w:w="100" w:type="dxa"/>
            </w:tcMar>
            <w:vAlign w:val="center"/>
          </w:tcPr>
          <w:p w:rsidR="001D174A" w:rsidRDefault="00894668">
            <w:pPr>
              <w:spacing w:after="0"/>
              <w:ind w:left="135"/>
              <w:jc w:val="center"/>
            </w:pPr>
            <w:r w:rsidRPr="00E726CD">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2297"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1D174A" w:rsidRDefault="001D174A"/>
        </w:tc>
      </w:tr>
    </w:tbl>
    <w:p w:rsidR="001D174A" w:rsidRDefault="001D174A">
      <w:pPr>
        <w:sectPr w:rsidR="001D174A">
          <w:pgSz w:w="16383" w:h="11906" w:orient="landscape"/>
          <w:pgMar w:top="1134" w:right="850" w:bottom="1134" w:left="1701" w:header="720" w:footer="720" w:gutter="0"/>
          <w:cols w:space="720"/>
        </w:sectPr>
      </w:pPr>
    </w:p>
    <w:p w:rsidR="001D174A" w:rsidRDefault="001D174A">
      <w:pPr>
        <w:sectPr w:rsidR="001D174A">
          <w:pgSz w:w="16383" w:h="11906" w:orient="landscape"/>
          <w:pgMar w:top="1134" w:right="850" w:bottom="1134" w:left="1701" w:header="720" w:footer="720" w:gutter="0"/>
          <w:cols w:space="720"/>
        </w:sectPr>
      </w:pPr>
    </w:p>
    <w:p w:rsidR="001D174A" w:rsidRDefault="00894668">
      <w:pPr>
        <w:spacing w:after="0"/>
        <w:ind w:left="120"/>
      </w:pPr>
      <w:bookmarkStart w:id="9" w:name="block-84938"/>
      <w:bookmarkEnd w:id="8"/>
      <w:r>
        <w:rPr>
          <w:rFonts w:ascii="Times New Roman" w:hAnsi="Times New Roman"/>
          <w:b/>
          <w:color w:val="000000"/>
          <w:sz w:val="28"/>
        </w:rPr>
        <w:lastRenderedPageBreak/>
        <w:t>УЧЕБНО-МЕТОДИЧЕСКОЕ ОБЕСПЕЧЕНИЕ ОБРАЗОВАТЕЛЬНОГО ПРОЦЕССА</w:t>
      </w:r>
    </w:p>
    <w:p w:rsidR="001D174A" w:rsidRDefault="00894668">
      <w:pPr>
        <w:spacing w:after="0" w:line="480" w:lineRule="auto"/>
        <w:ind w:left="120"/>
      </w:pPr>
      <w:r>
        <w:rPr>
          <w:rFonts w:ascii="Times New Roman" w:hAnsi="Times New Roman"/>
          <w:b/>
          <w:color w:val="000000"/>
          <w:sz w:val="28"/>
        </w:rPr>
        <w:t>ОБЯЗАТЕЛЬНЫЕ УЧЕБНЫЕ МАТЕРИАЛЫ ДЛЯ УЧЕНИКА</w:t>
      </w:r>
    </w:p>
    <w:p w:rsidR="001D174A" w:rsidRDefault="00894668">
      <w:pPr>
        <w:spacing w:after="0" w:line="480" w:lineRule="auto"/>
        <w:ind w:left="120"/>
      </w:pPr>
      <w:r>
        <w:rPr>
          <w:rFonts w:ascii="Times New Roman" w:hAnsi="Times New Roman"/>
          <w:color w:val="000000"/>
          <w:sz w:val="28"/>
        </w:rPr>
        <w:t>​‌‌​</w:t>
      </w:r>
    </w:p>
    <w:p w:rsidR="001D174A" w:rsidRDefault="00894668">
      <w:pPr>
        <w:spacing w:after="0" w:line="480" w:lineRule="auto"/>
        <w:ind w:left="120"/>
      </w:pPr>
      <w:r>
        <w:rPr>
          <w:rFonts w:ascii="Times New Roman" w:hAnsi="Times New Roman"/>
          <w:color w:val="000000"/>
          <w:sz w:val="28"/>
        </w:rPr>
        <w:t>​‌‌</w:t>
      </w:r>
    </w:p>
    <w:p w:rsidR="001D174A" w:rsidRDefault="00894668">
      <w:pPr>
        <w:spacing w:after="0"/>
        <w:ind w:left="120"/>
      </w:pPr>
      <w:r>
        <w:rPr>
          <w:rFonts w:ascii="Times New Roman" w:hAnsi="Times New Roman"/>
          <w:color w:val="000000"/>
          <w:sz w:val="28"/>
        </w:rPr>
        <w:t>​</w:t>
      </w:r>
    </w:p>
    <w:p w:rsidR="001D174A" w:rsidRDefault="00894668">
      <w:pPr>
        <w:spacing w:after="0" w:line="480" w:lineRule="auto"/>
        <w:ind w:left="120"/>
      </w:pPr>
      <w:r>
        <w:rPr>
          <w:rFonts w:ascii="Times New Roman" w:hAnsi="Times New Roman"/>
          <w:b/>
          <w:color w:val="000000"/>
          <w:sz w:val="28"/>
        </w:rPr>
        <w:t>МЕТОДИЧЕСКИЕ МАТЕРИАЛЫ ДЛЯ УЧИТЕЛЯ</w:t>
      </w:r>
    </w:p>
    <w:p w:rsidR="001D174A" w:rsidRDefault="00894668">
      <w:pPr>
        <w:spacing w:after="0" w:line="480" w:lineRule="auto"/>
        <w:ind w:left="120"/>
      </w:pPr>
      <w:r>
        <w:rPr>
          <w:rFonts w:ascii="Times New Roman" w:hAnsi="Times New Roman"/>
          <w:color w:val="000000"/>
          <w:sz w:val="28"/>
        </w:rPr>
        <w:t>​‌‌​</w:t>
      </w:r>
    </w:p>
    <w:p w:rsidR="001D174A" w:rsidRDefault="001D174A">
      <w:pPr>
        <w:spacing w:after="0"/>
        <w:ind w:left="120"/>
      </w:pPr>
    </w:p>
    <w:p w:rsidR="001D174A" w:rsidRPr="00E726CD" w:rsidRDefault="00894668">
      <w:pPr>
        <w:spacing w:after="0" w:line="480" w:lineRule="auto"/>
        <w:ind w:left="120"/>
        <w:rPr>
          <w:lang w:val="ru-RU"/>
        </w:rPr>
      </w:pPr>
      <w:r w:rsidRPr="00E726CD">
        <w:rPr>
          <w:rFonts w:ascii="Times New Roman" w:hAnsi="Times New Roman"/>
          <w:b/>
          <w:color w:val="000000"/>
          <w:sz w:val="28"/>
          <w:lang w:val="ru-RU"/>
        </w:rPr>
        <w:t>ЦИФРОВЫЕ ОБРАЗОВАТЕЛЬНЫЕ РЕСУРСЫ И РЕСУРСЫ СЕТИ ИНТЕРНЕТ</w:t>
      </w:r>
    </w:p>
    <w:p w:rsidR="001D174A" w:rsidRDefault="0089466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174A" w:rsidRDefault="001D174A">
      <w:pPr>
        <w:sectPr w:rsidR="001D174A">
          <w:pgSz w:w="11906" w:h="16383"/>
          <w:pgMar w:top="1134" w:right="850" w:bottom="1134" w:left="1701" w:header="720" w:footer="720" w:gutter="0"/>
          <w:cols w:space="720"/>
        </w:sectPr>
      </w:pPr>
    </w:p>
    <w:bookmarkEnd w:id="9"/>
    <w:p w:rsidR="00894668" w:rsidRDefault="00894668"/>
    <w:sectPr w:rsidR="00894668" w:rsidSect="001D17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0FF"/>
    <w:multiLevelType w:val="multilevel"/>
    <w:tmpl w:val="B5CCE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35E5B"/>
    <w:multiLevelType w:val="multilevel"/>
    <w:tmpl w:val="DA127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5367"/>
    <w:multiLevelType w:val="multilevel"/>
    <w:tmpl w:val="9BBAA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561AC"/>
    <w:multiLevelType w:val="multilevel"/>
    <w:tmpl w:val="B860D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7797B"/>
    <w:multiLevelType w:val="multilevel"/>
    <w:tmpl w:val="89E23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B15A8"/>
    <w:multiLevelType w:val="multilevel"/>
    <w:tmpl w:val="09CAC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366DA"/>
    <w:multiLevelType w:val="multilevel"/>
    <w:tmpl w:val="E8EC3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31F29"/>
    <w:multiLevelType w:val="multilevel"/>
    <w:tmpl w:val="25F80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95BB2"/>
    <w:multiLevelType w:val="multilevel"/>
    <w:tmpl w:val="2286E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851DF9"/>
    <w:multiLevelType w:val="multilevel"/>
    <w:tmpl w:val="FB28F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57F81"/>
    <w:multiLevelType w:val="multilevel"/>
    <w:tmpl w:val="862E2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764740"/>
    <w:multiLevelType w:val="multilevel"/>
    <w:tmpl w:val="3B688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686001"/>
    <w:multiLevelType w:val="multilevel"/>
    <w:tmpl w:val="7D64D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002E9F"/>
    <w:multiLevelType w:val="multilevel"/>
    <w:tmpl w:val="A1C80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AC38C0"/>
    <w:multiLevelType w:val="multilevel"/>
    <w:tmpl w:val="AD58B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0D255D"/>
    <w:multiLevelType w:val="multilevel"/>
    <w:tmpl w:val="22F8D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1A1D20"/>
    <w:multiLevelType w:val="multilevel"/>
    <w:tmpl w:val="2266E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432A8C"/>
    <w:multiLevelType w:val="multilevel"/>
    <w:tmpl w:val="F51C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094748"/>
    <w:multiLevelType w:val="multilevel"/>
    <w:tmpl w:val="A412D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2A39DF"/>
    <w:multiLevelType w:val="multilevel"/>
    <w:tmpl w:val="CAD61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CE0279"/>
    <w:multiLevelType w:val="multilevel"/>
    <w:tmpl w:val="8B5A73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E25CC4"/>
    <w:multiLevelType w:val="multilevel"/>
    <w:tmpl w:val="3D2A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59328F"/>
    <w:multiLevelType w:val="multilevel"/>
    <w:tmpl w:val="BD3AE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897DB7"/>
    <w:multiLevelType w:val="multilevel"/>
    <w:tmpl w:val="4F0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7F3745"/>
    <w:multiLevelType w:val="multilevel"/>
    <w:tmpl w:val="362C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266444"/>
    <w:multiLevelType w:val="multilevel"/>
    <w:tmpl w:val="9C9EC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304AA9"/>
    <w:multiLevelType w:val="multilevel"/>
    <w:tmpl w:val="D4C2B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C46900"/>
    <w:multiLevelType w:val="multilevel"/>
    <w:tmpl w:val="EA9A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FA0D0A"/>
    <w:multiLevelType w:val="multilevel"/>
    <w:tmpl w:val="EE68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8F5A1E"/>
    <w:multiLevelType w:val="multilevel"/>
    <w:tmpl w:val="03E01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8D773A"/>
    <w:multiLevelType w:val="multilevel"/>
    <w:tmpl w:val="9154E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863E8A"/>
    <w:multiLevelType w:val="multilevel"/>
    <w:tmpl w:val="0138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40213E"/>
    <w:multiLevelType w:val="multilevel"/>
    <w:tmpl w:val="198C9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C06D10"/>
    <w:multiLevelType w:val="multilevel"/>
    <w:tmpl w:val="B196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E1095C"/>
    <w:multiLevelType w:val="multilevel"/>
    <w:tmpl w:val="8FF88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215A82"/>
    <w:multiLevelType w:val="multilevel"/>
    <w:tmpl w:val="13588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B741EB"/>
    <w:multiLevelType w:val="multilevel"/>
    <w:tmpl w:val="40848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861182"/>
    <w:multiLevelType w:val="multilevel"/>
    <w:tmpl w:val="D668E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A07223"/>
    <w:multiLevelType w:val="multilevel"/>
    <w:tmpl w:val="EC90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E45444"/>
    <w:multiLevelType w:val="multilevel"/>
    <w:tmpl w:val="E724D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4"/>
  </w:num>
  <w:num w:numId="3">
    <w:abstractNumId w:val="11"/>
  </w:num>
  <w:num w:numId="4">
    <w:abstractNumId w:val="36"/>
  </w:num>
  <w:num w:numId="5">
    <w:abstractNumId w:val="3"/>
  </w:num>
  <w:num w:numId="6">
    <w:abstractNumId w:val="29"/>
  </w:num>
  <w:num w:numId="7">
    <w:abstractNumId w:val="2"/>
  </w:num>
  <w:num w:numId="8">
    <w:abstractNumId w:val="30"/>
  </w:num>
  <w:num w:numId="9">
    <w:abstractNumId w:val="32"/>
  </w:num>
  <w:num w:numId="10">
    <w:abstractNumId w:val="18"/>
  </w:num>
  <w:num w:numId="11">
    <w:abstractNumId w:val="19"/>
  </w:num>
  <w:num w:numId="12">
    <w:abstractNumId w:val="35"/>
  </w:num>
  <w:num w:numId="13">
    <w:abstractNumId w:val="26"/>
  </w:num>
  <w:num w:numId="14">
    <w:abstractNumId w:val="7"/>
  </w:num>
  <w:num w:numId="15">
    <w:abstractNumId w:val="25"/>
  </w:num>
  <w:num w:numId="16">
    <w:abstractNumId w:val="4"/>
  </w:num>
  <w:num w:numId="17">
    <w:abstractNumId w:val="0"/>
  </w:num>
  <w:num w:numId="18">
    <w:abstractNumId w:val="1"/>
  </w:num>
  <w:num w:numId="19">
    <w:abstractNumId w:val="24"/>
  </w:num>
  <w:num w:numId="20">
    <w:abstractNumId w:val="13"/>
  </w:num>
  <w:num w:numId="21">
    <w:abstractNumId w:val="38"/>
  </w:num>
  <w:num w:numId="22">
    <w:abstractNumId w:val="12"/>
  </w:num>
  <w:num w:numId="23">
    <w:abstractNumId w:val="16"/>
  </w:num>
  <w:num w:numId="24">
    <w:abstractNumId w:val="9"/>
  </w:num>
  <w:num w:numId="25">
    <w:abstractNumId w:val="27"/>
  </w:num>
  <w:num w:numId="26">
    <w:abstractNumId w:val="33"/>
  </w:num>
  <w:num w:numId="27">
    <w:abstractNumId w:val="37"/>
  </w:num>
  <w:num w:numId="28">
    <w:abstractNumId w:val="15"/>
  </w:num>
  <w:num w:numId="29">
    <w:abstractNumId w:val="10"/>
  </w:num>
  <w:num w:numId="30">
    <w:abstractNumId w:val="31"/>
  </w:num>
  <w:num w:numId="31">
    <w:abstractNumId w:val="8"/>
  </w:num>
  <w:num w:numId="32">
    <w:abstractNumId w:val="17"/>
  </w:num>
  <w:num w:numId="33">
    <w:abstractNumId w:val="23"/>
  </w:num>
  <w:num w:numId="34">
    <w:abstractNumId w:val="21"/>
  </w:num>
  <w:num w:numId="35">
    <w:abstractNumId w:val="22"/>
  </w:num>
  <w:num w:numId="36">
    <w:abstractNumId w:val="5"/>
  </w:num>
  <w:num w:numId="37">
    <w:abstractNumId w:val="39"/>
  </w:num>
  <w:num w:numId="38">
    <w:abstractNumId w:val="28"/>
  </w:num>
  <w:num w:numId="39">
    <w:abstractNumId w:val="1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characterSpacingControl w:val="doNotCompress"/>
  <w:compat>
    <w:compatSetting w:name="compatibilityMode" w:uri="http://schemas.microsoft.com/office/word" w:val="12"/>
  </w:compat>
  <w:rsids>
    <w:rsidRoot w:val="001D174A"/>
    <w:rsid w:val="000374C4"/>
    <w:rsid w:val="001D174A"/>
    <w:rsid w:val="00246050"/>
    <w:rsid w:val="004817E6"/>
    <w:rsid w:val="00655210"/>
    <w:rsid w:val="00745CB7"/>
    <w:rsid w:val="00892D3A"/>
    <w:rsid w:val="00894668"/>
    <w:rsid w:val="00C85865"/>
    <w:rsid w:val="00E7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87D1"/>
  <w15:docId w15:val="{C97698A6-3047-474B-8517-3175B90E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74A"/>
    <w:rPr>
      <w:color w:val="0000FF" w:themeColor="hyperlink"/>
      <w:u w:val="single"/>
    </w:rPr>
  </w:style>
  <w:style w:type="table" w:styleId="ac">
    <w:name w:val="Table Grid"/>
    <w:basedOn w:val="a1"/>
    <w:uiPriority w:val="59"/>
    <w:rsid w:val="001D17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246050"/>
    <w:rPr>
      <w:color w:val="800080" w:themeColor="followedHyperlink"/>
      <w:u w:val="single"/>
    </w:rPr>
  </w:style>
  <w:style w:type="paragraph" w:customStyle="1" w:styleId="msonormal0">
    <w:name w:val="msonormal"/>
    <w:basedOn w:val="a"/>
    <w:rsid w:val="0024605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bacc"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bacc"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62</Pages>
  <Words>10200</Words>
  <Characters>58145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Win7</cp:lastModifiedBy>
  <cp:revision>10</cp:revision>
  <dcterms:created xsi:type="dcterms:W3CDTF">2023-04-30T13:02:00Z</dcterms:created>
  <dcterms:modified xsi:type="dcterms:W3CDTF">2023-09-14T06:25:00Z</dcterms:modified>
</cp:coreProperties>
</file>