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6F" w:rsidRDefault="00E83E6F" w:rsidP="00E83E6F">
      <w:pPr>
        <w:spacing w:after="0"/>
        <w:ind w:left="120"/>
        <w:rPr>
          <w:rFonts w:ascii="Times New Roman" w:hAnsi="Times New Roman"/>
          <w:sz w:val="24"/>
          <w:szCs w:val="24"/>
        </w:rPr>
      </w:pPr>
      <w:bookmarkStart w:id="0" w:name="block-20684905"/>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r>
        <w:rPr>
          <w:rFonts w:ascii="Times New Roman" w:hAnsi="Times New Roman"/>
          <w:color w:val="000000"/>
          <w:sz w:val="24"/>
          <w:szCs w:val="24"/>
        </w:rPr>
        <w:t>‌</w:t>
      </w: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60"/>
        <w:jc w:val="center"/>
        <w:rPr>
          <w:rFonts w:ascii="Times New Roman" w:hAnsi="Times New Roman"/>
          <w:b/>
          <w:sz w:val="32"/>
          <w:szCs w:val="32"/>
        </w:rPr>
      </w:pPr>
      <w:r>
        <w:rPr>
          <w:rFonts w:ascii="Times New Roman" w:hAnsi="Times New Roman"/>
          <w:b/>
          <w:sz w:val="32"/>
          <w:szCs w:val="32"/>
        </w:rPr>
        <w:t xml:space="preserve">Рабочая программа </w:t>
      </w:r>
    </w:p>
    <w:p w:rsidR="00E83E6F" w:rsidRDefault="00E83E6F" w:rsidP="00E83E6F">
      <w:pPr>
        <w:spacing w:after="60"/>
        <w:jc w:val="center"/>
        <w:rPr>
          <w:rFonts w:ascii="Times New Roman" w:hAnsi="Times New Roman"/>
          <w:b/>
          <w:sz w:val="32"/>
          <w:szCs w:val="32"/>
        </w:rPr>
      </w:pPr>
      <w:r>
        <w:rPr>
          <w:rFonts w:ascii="Times New Roman" w:hAnsi="Times New Roman"/>
          <w:b/>
          <w:sz w:val="32"/>
          <w:szCs w:val="32"/>
        </w:rPr>
        <w:t>учебного предмета «Физическая культура»</w:t>
      </w:r>
    </w:p>
    <w:p w:rsidR="00E83E6F" w:rsidRDefault="00E83E6F" w:rsidP="00E83E6F">
      <w:pPr>
        <w:spacing w:after="0" w:line="408" w:lineRule="auto"/>
        <w:ind w:left="120"/>
        <w:jc w:val="center"/>
        <w:rPr>
          <w:rFonts w:ascii="Calibri" w:hAnsi="Calibri"/>
          <w:b/>
          <w:sz w:val="32"/>
          <w:szCs w:val="32"/>
        </w:rPr>
      </w:pPr>
      <w:r>
        <w:rPr>
          <w:rFonts w:ascii="Times New Roman" w:hAnsi="Times New Roman"/>
          <w:b/>
          <w:color w:val="000000"/>
          <w:sz w:val="32"/>
          <w:szCs w:val="32"/>
        </w:rPr>
        <w:t xml:space="preserve">для обучающихся 10 – 11 классов </w:t>
      </w:r>
      <w:r>
        <w:rPr>
          <w:rFonts w:ascii="Times New Roman" w:hAnsi="Times New Roman"/>
          <w:b/>
          <w:sz w:val="32"/>
          <w:szCs w:val="32"/>
        </w:rPr>
        <w:t>среднего общего образования</w:t>
      </w:r>
    </w:p>
    <w:p w:rsidR="00E83E6F" w:rsidRDefault="00E83E6F" w:rsidP="00E83E6F">
      <w:pPr>
        <w:jc w:val="center"/>
        <w:rPr>
          <w:b/>
        </w:rPr>
      </w:pPr>
    </w:p>
    <w:p w:rsidR="00E83E6F" w:rsidRDefault="00E83E6F" w:rsidP="00E83E6F">
      <w:pPr>
        <w:jc w:val="center"/>
        <w:rPr>
          <w:b/>
        </w:rPr>
      </w:pPr>
    </w:p>
    <w:p w:rsidR="00E83E6F" w:rsidRDefault="00E83E6F" w:rsidP="00E83E6F">
      <w:pPr>
        <w:jc w:val="center"/>
        <w:rPr>
          <w:b/>
        </w:rPr>
      </w:pPr>
    </w:p>
    <w:p w:rsidR="00E83E6F" w:rsidRDefault="00E83E6F" w:rsidP="00E83E6F">
      <w:pPr>
        <w:jc w:val="center"/>
        <w:rPr>
          <w:b/>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E83E6F" w:rsidRDefault="00E83E6F" w:rsidP="00E83E6F">
      <w:pPr>
        <w:spacing w:after="0"/>
        <w:ind w:left="120"/>
        <w:jc w:val="center"/>
        <w:rPr>
          <w:rFonts w:ascii="Times New Roman" w:hAnsi="Times New Roman"/>
          <w:sz w:val="24"/>
          <w:szCs w:val="24"/>
        </w:rPr>
      </w:pPr>
    </w:p>
    <w:p w:rsidR="00F47263" w:rsidRDefault="00F47263" w:rsidP="00E83E6F">
      <w:pPr>
        <w:spacing w:after="0"/>
        <w:ind w:left="120"/>
        <w:jc w:val="center"/>
        <w:rPr>
          <w:rFonts w:ascii="Times New Roman" w:hAnsi="Times New Roman"/>
          <w:sz w:val="24"/>
          <w:szCs w:val="24"/>
        </w:rPr>
      </w:pPr>
    </w:p>
    <w:p w:rsidR="00F47263" w:rsidRDefault="00F47263" w:rsidP="00E83E6F">
      <w:pPr>
        <w:spacing w:after="0"/>
        <w:ind w:left="120"/>
        <w:jc w:val="center"/>
        <w:rPr>
          <w:rFonts w:ascii="Times New Roman" w:hAnsi="Times New Roman"/>
          <w:sz w:val="24"/>
          <w:szCs w:val="24"/>
        </w:rPr>
      </w:pPr>
    </w:p>
    <w:p w:rsidR="00F47263" w:rsidRDefault="00F47263" w:rsidP="00E83E6F">
      <w:pPr>
        <w:spacing w:after="0"/>
        <w:ind w:left="120"/>
        <w:jc w:val="center"/>
        <w:rPr>
          <w:rFonts w:ascii="Times New Roman" w:hAnsi="Times New Roman"/>
          <w:sz w:val="24"/>
          <w:szCs w:val="24"/>
        </w:rPr>
      </w:pPr>
    </w:p>
    <w:p w:rsidR="00F47263" w:rsidRDefault="00F47263" w:rsidP="00E83E6F">
      <w:pPr>
        <w:spacing w:after="0"/>
        <w:ind w:left="120"/>
        <w:jc w:val="center"/>
        <w:rPr>
          <w:rFonts w:ascii="Times New Roman" w:hAnsi="Times New Roman"/>
          <w:sz w:val="24"/>
          <w:szCs w:val="24"/>
        </w:rPr>
      </w:pPr>
    </w:p>
    <w:p w:rsidR="00F47263" w:rsidRDefault="00F47263" w:rsidP="00E83E6F">
      <w:pPr>
        <w:spacing w:after="0"/>
        <w:ind w:left="120"/>
        <w:jc w:val="center"/>
        <w:rPr>
          <w:rFonts w:ascii="Times New Roman" w:hAnsi="Times New Roman"/>
          <w:sz w:val="24"/>
          <w:szCs w:val="24"/>
        </w:rPr>
      </w:pPr>
    </w:p>
    <w:p w:rsidR="00E83E6F" w:rsidRDefault="00E83E6F" w:rsidP="00E83E6F">
      <w:pPr>
        <w:jc w:val="center"/>
        <w:rPr>
          <w:rFonts w:ascii="Times New Roman" w:hAnsi="Times New Roman"/>
          <w:b/>
          <w:sz w:val="28"/>
          <w:szCs w:val="28"/>
        </w:rPr>
      </w:pPr>
      <w:r>
        <w:rPr>
          <w:rFonts w:ascii="Times New Roman" w:hAnsi="Times New Roman"/>
          <w:color w:val="000000"/>
          <w:sz w:val="28"/>
          <w:szCs w:val="28"/>
        </w:rPr>
        <w:t>​</w:t>
      </w:r>
      <w:bookmarkStart w:id="1" w:name="block-10444183"/>
      <w:bookmarkEnd w:id="1"/>
      <w:r>
        <w:rPr>
          <w:rFonts w:ascii="Times New Roman" w:hAnsi="Times New Roman"/>
          <w:b/>
          <w:sz w:val="28"/>
          <w:szCs w:val="28"/>
        </w:rPr>
        <w:t>Северск</w:t>
      </w:r>
    </w:p>
    <w:p w:rsidR="00E83E6F" w:rsidRDefault="00E83E6F" w:rsidP="00E83E6F">
      <w:pPr>
        <w:jc w:val="center"/>
        <w:rPr>
          <w:rFonts w:ascii="Times New Roman" w:hAnsi="Times New Roman"/>
          <w:b/>
          <w:sz w:val="28"/>
          <w:szCs w:val="28"/>
        </w:rPr>
      </w:pPr>
      <w:r>
        <w:rPr>
          <w:rFonts w:ascii="Times New Roman" w:hAnsi="Times New Roman"/>
          <w:b/>
          <w:sz w:val="28"/>
          <w:szCs w:val="28"/>
        </w:rPr>
        <w:t>2023/2024 учебный год</w:t>
      </w:r>
    </w:p>
    <w:p w:rsidR="00643D74" w:rsidRPr="00F47263" w:rsidRDefault="00430B74" w:rsidP="00F47263">
      <w:pPr>
        <w:spacing w:after="0" w:line="264" w:lineRule="auto"/>
        <w:ind w:left="120"/>
        <w:jc w:val="center"/>
        <w:rPr>
          <w:sz w:val="24"/>
          <w:szCs w:val="24"/>
        </w:rPr>
      </w:pPr>
      <w:bookmarkStart w:id="2" w:name="block-20684906"/>
      <w:bookmarkEnd w:id="0"/>
      <w:r w:rsidRPr="00F47263">
        <w:rPr>
          <w:rFonts w:ascii="Times New Roman" w:hAnsi="Times New Roman"/>
          <w:b/>
          <w:color w:val="000000"/>
          <w:sz w:val="24"/>
          <w:szCs w:val="24"/>
        </w:rPr>
        <w:lastRenderedPageBreak/>
        <w:t>ПОЯСНИТЕЛЬНАЯ ЗАПИСКА</w:t>
      </w:r>
    </w:p>
    <w:p w:rsidR="00643D74" w:rsidRPr="00F47263" w:rsidRDefault="00643D74">
      <w:pPr>
        <w:spacing w:after="0" w:line="264" w:lineRule="auto"/>
        <w:ind w:left="120"/>
        <w:jc w:val="both"/>
        <w:rPr>
          <w:sz w:val="24"/>
          <w:szCs w:val="24"/>
        </w:rPr>
      </w:pP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F47263">
        <w:rPr>
          <w:rFonts w:ascii="Times New Roman" w:hAnsi="Times New Roman"/>
          <w:color w:val="000000"/>
          <w:sz w:val="24"/>
          <w:szCs w:val="24"/>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47263">
        <w:rPr>
          <w:rFonts w:ascii="Times New Roman" w:hAnsi="Times New Roman"/>
          <w:color w:val="000000"/>
          <w:sz w:val="24"/>
          <w:szCs w:val="24"/>
        </w:rPr>
        <w:t>достиженческой</w:t>
      </w:r>
      <w:proofErr w:type="spellEnd"/>
      <w:r w:rsidRPr="00F47263">
        <w:rPr>
          <w:rFonts w:ascii="Times New Roman" w:hAnsi="Times New Roman"/>
          <w:color w:val="000000"/>
          <w:sz w:val="24"/>
          <w:szCs w:val="24"/>
        </w:rPr>
        <w:t xml:space="preserve"> и </w:t>
      </w:r>
      <w:proofErr w:type="spellStart"/>
      <w:r w:rsidRPr="00F47263">
        <w:rPr>
          <w:rFonts w:ascii="Times New Roman" w:hAnsi="Times New Roman"/>
          <w:color w:val="000000"/>
          <w:sz w:val="24"/>
          <w:szCs w:val="24"/>
        </w:rPr>
        <w:t>прикладно</w:t>
      </w:r>
      <w:proofErr w:type="spellEnd"/>
      <w:r w:rsidRPr="00F47263">
        <w:rPr>
          <w:rFonts w:ascii="Times New Roman" w:hAnsi="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47263">
        <w:rPr>
          <w:rFonts w:ascii="Times New Roman" w:hAnsi="Times New Roman"/>
          <w:color w:val="000000"/>
          <w:sz w:val="24"/>
          <w:szCs w:val="24"/>
        </w:rPr>
        <w:t>операциональным</w:t>
      </w:r>
      <w:proofErr w:type="spellEnd"/>
      <w:r w:rsidRPr="00F47263">
        <w:rPr>
          <w:rFonts w:ascii="Times New Roman" w:hAnsi="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F47263">
        <w:rPr>
          <w:rFonts w:ascii="Times New Roman" w:hAnsi="Times New Roman"/>
          <w:color w:val="000000"/>
          <w:sz w:val="24"/>
          <w:szCs w:val="24"/>
        </w:rPr>
        <w:lastRenderedPageBreak/>
        <w:t xml:space="preserve">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w:t>
      </w:r>
      <w:bookmarkStart w:id="3" w:name="ceba58f0-def2-488e-88c8-f4292ccf0380"/>
      <w:r w:rsidRPr="00F47263">
        <w:rPr>
          <w:rFonts w:ascii="Times New Roman" w:hAnsi="Times New Roman"/>
          <w:color w:val="000000"/>
          <w:sz w:val="24"/>
          <w:szCs w:val="24"/>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 </w:t>
      </w:r>
      <w:bookmarkEnd w:id="3"/>
      <w:r w:rsidRPr="00F47263">
        <w:rPr>
          <w:rFonts w:ascii="Times New Roman" w:hAnsi="Times New Roman"/>
          <w:color w:val="000000"/>
          <w:sz w:val="24"/>
          <w:szCs w:val="24"/>
        </w:rPr>
        <w:t>‌‌</w:t>
      </w:r>
    </w:p>
    <w:p w:rsidR="00643D74" w:rsidRPr="00F47263" w:rsidRDefault="00643D74">
      <w:pPr>
        <w:spacing w:after="0" w:line="264" w:lineRule="auto"/>
        <w:ind w:left="120"/>
        <w:jc w:val="both"/>
        <w:rPr>
          <w:sz w:val="24"/>
          <w:szCs w:val="24"/>
        </w:rPr>
      </w:pPr>
    </w:p>
    <w:p w:rsidR="00643D74" w:rsidRDefault="00643D74">
      <w:pPr>
        <w:sectPr w:rsidR="00643D74">
          <w:pgSz w:w="11906" w:h="16383"/>
          <w:pgMar w:top="1134" w:right="850" w:bottom="1134" w:left="1701" w:header="720" w:footer="720" w:gutter="0"/>
          <w:cols w:space="720"/>
        </w:sectPr>
      </w:pPr>
    </w:p>
    <w:p w:rsidR="00643D74" w:rsidRDefault="00430B74" w:rsidP="00F47263">
      <w:pPr>
        <w:spacing w:after="0" w:line="264" w:lineRule="auto"/>
        <w:ind w:left="120"/>
        <w:jc w:val="center"/>
      </w:pPr>
      <w:bookmarkStart w:id="4" w:name="block-20684901"/>
      <w:bookmarkEnd w:id="2"/>
      <w:r>
        <w:rPr>
          <w:rFonts w:ascii="Times New Roman" w:hAnsi="Times New Roman"/>
          <w:color w:val="000000"/>
          <w:sz w:val="28"/>
        </w:rPr>
        <w:lastRenderedPageBreak/>
        <w:t>​</w:t>
      </w:r>
      <w:r>
        <w:rPr>
          <w:rFonts w:ascii="Times New Roman" w:hAnsi="Times New Roman"/>
          <w:b/>
          <w:color w:val="000000"/>
          <w:sz w:val="28"/>
        </w:rPr>
        <w:t>СОДЕРЖАНИЕ УЧЕБНОГО ПРЕДМЕТА</w:t>
      </w:r>
    </w:p>
    <w:p w:rsidR="00643D74" w:rsidRDefault="00643D74">
      <w:pPr>
        <w:spacing w:after="0" w:line="264" w:lineRule="auto"/>
        <w:ind w:left="120"/>
        <w:jc w:val="both"/>
      </w:pPr>
    </w:p>
    <w:p w:rsidR="00643D74" w:rsidRDefault="00430B74" w:rsidP="00F47263">
      <w:pPr>
        <w:spacing w:after="0" w:line="264" w:lineRule="auto"/>
        <w:ind w:left="120"/>
        <w:jc w:val="center"/>
      </w:pPr>
      <w:r>
        <w:rPr>
          <w:rFonts w:ascii="Times New Roman" w:hAnsi="Times New Roman"/>
          <w:color w:val="000000"/>
          <w:sz w:val="28"/>
        </w:rPr>
        <w:t>​</w:t>
      </w:r>
      <w:r>
        <w:rPr>
          <w:rFonts w:ascii="Times New Roman" w:hAnsi="Times New Roman"/>
          <w:b/>
          <w:color w:val="000000"/>
          <w:sz w:val="28"/>
        </w:rPr>
        <w:t>10 КЛАСС</w:t>
      </w:r>
    </w:p>
    <w:p w:rsidR="00643D74" w:rsidRDefault="00643D74">
      <w:pPr>
        <w:spacing w:after="0" w:line="264" w:lineRule="auto"/>
        <w:ind w:left="120"/>
        <w:jc w:val="both"/>
      </w:pPr>
    </w:p>
    <w:p w:rsidR="00643D74" w:rsidRPr="00F47263" w:rsidRDefault="00430B74">
      <w:pPr>
        <w:spacing w:after="0" w:line="264" w:lineRule="auto"/>
        <w:ind w:left="120"/>
        <w:jc w:val="both"/>
        <w:rPr>
          <w:sz w:val="24"/>
          <w:szCs w:val="24"/>
        </w:rPr>
      </w:pPr>
      <w:r w:rsidRPr="00F47263">
        <w:rPr>
          <w:rFonts w:ascii="Times New Roman" w:hAnsi="Times New Roman"/>
          <w:b/>
          <w:i/>
          <w:color w:val="000000"/>
          <w:sz w:val="24"/>
          <w:szCs w:val="24"/>
        </w:rPr>
        <w:t>Знания о физической культуре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47263">
        <w:rPr>
          <w:rFonts w:ascii="Times New Roman" w:hAnsi="Times New Roman"/>
          <w:color w:val="000000"/>
          <w:sz w:val="24"/>
          <w:szCs w:val="24"/>
        </w:rPr>
        <w:t>прикладно</w:t>
      </w:r>
      <w:proofErr w:type="spellEnd"/>
      <w:r w:rsidRPr="00F47263">
        <w:rPr>
          <w:rFonts w:ascii="Times New Roman" w:hAnsi="Times New Roman"/>
          <w:color w:val="000000"/>
          <w:sz w:val="24"/>
          <w:szCs w:val="24"/>
        </w:rPr>
        <w:t xml:space="preserve">-ориентированная, </w:t>
      </w:r>
      <w:proofErr w:type="spellStart"/>
      <w:r w:rsidRPr="00F47263">
        <w:rPr>
          <w:rFonts w:ascii="Times New Roman" w:hAnsi="Times New Roman"/>
          <w:color w:val="000000"/>
          <w:sz w:val="24"/>
          <w:szCs w:val="24"/>
        </w:rPr>
        <w:t>соревновательно-достиженческая</w:t>
      </w:r>
      <w:proofErr w:type="spellEnd"/>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Всероссийский физкультурно-спортивный комплекс «Готов к труду и обороне» как основа </w:t>
      </w:r>
      <w:proofErr w:type="spellStart"/>
      <w:r w:rsidRPr="00F47263">
        <w:rPr>
          <w:rFonts w:ascii="Times New Roman" w:hAnsi="Times New Roman"/>
          <w:color w:val="000000"/>
          <w:sz w:val="24"/>
          <w:szCs w:val="24"/>
        </w:rPr>
        <w:t>прикладно</w:t>
      </w:r>
      <w:proofErr w:type="spellEnd"/>
      <w:r w:rsidRPr="00F47263">
        <w:rPr>
          <w:rFonts w:ascii="Times New Roman" w:hAnsi="Times New Roman"/>
          <w:color w:val="000000"/>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43D74" w:rsidRPr="00F47263" w:rsidRDefault="00430B74">
      <w:pPr>
        <w:spacing w:after="0" w:line="264" w:lineRule="auto"/>
        <w:ind w:left="120"/>
        <w:jc w:val="both"/>
        <w:rPr>
          <w:sz w:val="24"/>
          <w:szCs w:val="24"/>
        </w:rPr>
      </w:pPr>
      <w:r w:rsidRPr="00F47263">
        <w:rPr>
          <w:rFonts w:ascii="Times New Roman" w:hAnsi="Times New Roman"/>
          <w:b/>
          <w:i/>
          <w:color w:val="000000"/>
          <w:sz w:val="24"/>
          <w:szCs w:val="24"/>
        </w:rPr>
        <w:t>Способы самостоятельной двигательной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47263">
        <w:rPr>
          <w:rFonts w:ascii="Times New Roman" w:hAnsi="Times New Roman"/>
          <w:color w:val="000000"/>
          <w:sz w:val="24"/>
          <w:szCs w:val="24"/>
        </w:rPr>
        <w:t>Руфье</w:t>
      </w:r>
      <w:proofErr w:type="spellEnd"/>
      <w:r w:rsidRPr="00F47263">
        <w:rPr>
          <w:rFonts w:ascii="Times New Roman" w:hAnsi="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43D74" w:rsidRPr="00F47263" w:rsidRDefault="00430B74">
      <w:pPr>
        <w:spacing w:after="0" w:line="264" w:lineRule="auto"/>
        <w:ind w:left="120"/>
        <w:jc w:val="both"/>
        <w:rPr>
          <w:sz w:val="24"/>
          <w:szCs w:val="24"/>
        </w:rPr>
      </w:pPr>
      <w:r w:rsidRPr="00F47263">
        <w:rPr>
          <w:rFonts w:ascii="Times New Roman" w:hAnsi="Times New Roman"/>
          <w:b/>
          <w:i/>
          <w:color w:val="000000"/>
          <w:sz w:val="24"/>
          <w:szCs w:val="24"/>
        </w:rPr>
        <w:t>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Физкультурно-оздоровительная деятельность.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Спортивно-оздоровительная деятельность.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Модуль «Спортивные игры».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D74" w:rsidRPr="00F47263" w:rsidRDefault="00643D74">
      <w:pPr>
        <w:spacing w:after="0"/>
        <w:ind w:left="120"/>
        <w:rPr>
          <w:sz w:val="24"/>
          <w:szCs w:val="24"/>
        </w:rPr>
      </w:pPr>
      <w:bookmarkStart w:id="5" w:name="_Toc137510617"/>
      <w:bookmarkEnd w:id="5"/>
    </w:p>
    <w:p w:rsidR="00643D74" w:rsidRPr="00F47263" w:rsidRDefault="00643D74">
      <w:pPr>
        <w:spacing w:after="0" w:line="264" w:lineRule="auto"/>
        <w:ind w:left="120"/>
        <w:jc w:val="both"/>
        <w:rPr>
          <w:sz w:val="24"/>
          <w:szCs w:val="24"/>
        </w:rPr>
      </w:pPr>
    </w:p>
    <w:p w:rsidR="00643D74" w:rsidRPr="00F47263" w:rsidRDefault="00430B74" w:rsidP="00F47263">
      <w:pPr>
        <w:spacing w:after="0" w:line="264" w:lineRule="auto"/>
        <w:ind w:left="120"/>
        <w:jc w:val="center"/>
        <w:rPr>
          <w:sz w:val="24"/>
          <w:szCs w:val="24"/>
        </w:rPr>
      </w:pPr>
      <w:r w:rsidRPr="00F47263">
        <w:rPr>
          <w:rFonts w:ascii="Times New Roman" w:hAnsi="Times New Roman"/>
          <w:b/>
          <w:color w:val="000000"/>
          <w:sz w:val="24"/>
          <w:szCs w:val="24"/>
        </w:rPr>
        <w:t>11 КЛАСС</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Знания о физической культуре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Способы самостоятельной двигательной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47263">
        <w:rPr>
          <w:rFonts w:ascii="Times New Roman" w:hAnsi="Times New Roman"/>
          <w:color w:val="000000"/>
          <w:sz w:val="24"/>
          <w:szCs w:val="24"/>
        </w:rPr>
        <w:t>синхрогимнастика</w:t>
      </w:r>
      <w:proofErr w:type="spellEnd"/>
      <w:r w:rsidRPr="00F47263">
        <w:rPr>
          <w:rFonts w:ascii="Times New Roman" w:hAnsi="Times New Roman"/>
          <w:color w:val="000000"/>
          <w:sz w:val="24"/>
          <w:szCs w:val="24"/>
        </w:rPr>
        <w:t xml:space="preserve"> по методу «Ключ»).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Банные процедуры, их назначение и правила проведения, основные способы парения.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Физкультурно-оздоровительная деятельность.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F47263">
        <w:rPr>
          <w:rFonts w:ascii="Times New Roman" w:hAnsi="Times New Roman"/>
          <w:color w:val="000000"/>
          <w:sz w:val="24"/>
          <w:szCs w:val="24"/>
        </w:rPr>
        <w:t>Стретчинг</w:t>
      </w:r>
      <w:proofErr w:type="spellEnd"/>
      <w:r w:rsidRPr="00F47263">
        <w:rPr>
          <w:rFonts w:ascii="Times New Roman" w:hAnsi="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Спортивно-оздоровительная деятельность.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Модуль «Спортивные игры».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Программа вариативного модуля «Базовая физическая подготовка».</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Общая физическая подготовка. </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Развитие силовых способностей</w:t>
      </w:r>
      <w:r w:rsidRPr="00F47263">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47263">
        <w:rPr>
          <w:rFonts w:ascii="Times New Roman" w:hAnsi="Times New Roman"/>
          <w:color w:val="000000"/>
          <w:sz w:val="24"/>
          <w:szCs w:val="24"/>
        </w:rPr>
        <w:t>напрыгивание</w:t>
      </w:r>
      <w:proofErr w:type="spellEnd"/>
      <w:r w:rsidRPr="00F47263">
        <w:rPr>
          <w:rFonts w:ascii="Times New Roman" w:hAnsi="Times New Roman"/>
          <w:color w:val="000000"/>
          <w:sz w:val="24"/>
          <w:szCs w:val="24"/>
        </w:rPr>
        <w:t xml:space="preserve"> и спрыгивание, прыжки через скакалку, </w:t>
      </w:r>
      <w:proofErr w:type="spellStart"/>
      <w:r w:rsidRPr="00F47263">
        <w:rPr>
          <w:rFonts w:ascii="Times New Roman" w:hAnsi="Times New Roman"/>
          <w:color w:val="000000"/>
          <w:sz w:val="24"/>
          <w:szCs w:val="24"/>
        </w:rPr>
        <w:t>многоскоки</w:t>
      </w:r>
      <w:proofErr w:type="spellEnd"/>
      <w:r w:rsidRPr="00F47263">
        <w:rPr>
          <w:rFonts w:ascii="Times New Roman" w:hAnsi="Times New Roman"/>
          <w:color w:val="000000"/>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Развитие скоростных способностей.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47263">
        <w:rPr>
          <w:rFonts w:ascii="Times New Roman" w:hAnsi="Times New Roman"/>
          <w:color w:val="000000"/>
          <w:sz w:val="24"/>
          <w:szCs w:val="24"/>
        </w:rPr>
        <w:t>обегание</w:t>
      </w:r>
      <w:proofErr w:type="spellEnd"/>
      <w:r w:rsidRPr="00F47263">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Развитие выносливости.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47263">
        <w:rPr>
          <w:rFonts w:ascii="Times New Roman" w:hAnsi="Times New Roman"/>
          <w:color w:val="000000"/>
          <w:sz w:val="24"/>
          <w:szCs w:val="24"/>
        </w:rPr>
        <w:t>субмаксимальной</w:t>
      </w:r>
      <w:proofErr w:type="spellEnd"/>
      <w:r w:rsidRPr="00F47263">
        <w:rPr>
          <w:rFonts w:ascii="Times New Roman" w:hAnsi="Times New Roman"/>
          <w:color w:val="000000"/>
          <w:sz w:val="24"/>
          <w:szCs w:val="24"/>
        </w:rPr>
        <w:t xml:space="preserve"> интенсивности. Кроссовый бег и марш-бросок на лыжах.</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Развитие координации движений.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w:t>
      </w:r>
      <w:r w:rsidRPr="00F47263">
        <w:rPr>
          <w:rFonts w:ascii="Times New Roman" w:hAnsi="Times New Roman"/>
          <w:color w:val="000000"/>
          <w:sz w:val="24"/>
          <w:szCs w:val="24"/>
        </w:rPr>
        <w:lastRenderedPageBreak/>
        <w:t>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Развитие гибкости.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47263">
        <w:rPr>
          <w:rFonts w:ascii="Times New Roman" w:hAnsi="Times New Roman"/>
          <w:color w:val="000000"/>
          <w:sz w:val="24"/>
          <w:szCs w:val="24"/>
        </w:rPr>
        <w:t>полушпагат</w:t>
      </w:r>
      <w:proofErr w:type="spellEnd"/>
      <w:r w:rsidRPr="00F47263">
        <w:rPr>
          <w:rFonts w:ascii="Times New Roman" w:hAnsi="Times New Roman"/>
          <w:color w:val="000000"/>
          <w:sz w:val="24"/>
          <w:szCs w:val="24"/>
        </w:rPr>
        <w:t xml:space="preserve">, шпагат, </w:t>
      </w:r>
      <w:proofErr w:type="spellStart"/>
      <w:r w:rsidRPr="00F47263">
        <w:rPr>
          <w:rFonts w:ascii="Times New Roman" w:hAnsi="Times New Roman"/>
          <w:color w:val="000000"/>
          <w:sz w:val="24"/>
          <w:szCs w:val="24"/>
        </w:rPr>
        <w:t>выкруты</w:t>
      </w:r>
      <w:proofErr w:type="spellEnd"/>
      <w:r w:rsidRPr="00F47263">
        <w:rPr>
          <w:rFonts w:ascii="Times New Roman" w:hAnsi="Times New Roman"/>
          <w:color w:val="000000"/>
          <w:sz w:val="24"/>
          <w:szCs w:val="24"/>
        </w:rPr>
        <w:t xml:space="preserve"> гимнастической палки).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 xml:space="preserve">Специальная физическая подготовка. </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Модуль «Гимнастика»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47263">
        <w:rPr>
          <w:rFonts w:ascii="Times New Roman" w:hAnsi="Times New Roman"/>
          <w:color w:val="000000"/>
          <w:sz w:val="24"/>
          <w:szCs w:val="24"/>
        </w:rPr>
        <w:t>выкруты</w:t>
      </w:r>
      <w:proofErr w:type="spellEnd"/>
      <w:r w:rsidRPr="00F47263">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47263">
        <w:rPr>
          <w:rFonts w:ascii="Times New Roman" w:hAnsi="Times New Roman"/>
          <w:color w:val="000000"/>
          <w:sz w:val="24"/>
          <w:szCs w:val="24"/>
        </w:rPr>
        <w:t>полушпагат</w:t>
      </w:r>
      <w:proofErr w:type="spellEnd"/>
      <w:r w:rsidRPr="00F47263">
        <w:rPr>
          <w:rFonts w:ascii="Times New Roman" w:hAnsi="Times New Roman"/>
          <w:color w:val="000000"/>
          <w:sz w:val="24"/>
          <w:szCs w:val="24"/>
        </w:rPr>
        <w:t>, шпагат, складка, мост).</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w:t>
      </w:r>
      <w:r w:rsidRPr="00F47263">
        <w:rPr>
          <w:rFonts w:ascii="Times New Roman" w:hAnsi="Times New Roman"/>
          <w:color w:val="000000"/>
          <w:sz w:val="24"/>
          <w:szCs w:val="24"/>
        </w:rPr>
        <w:lastRenderedPageBreak/>
        <w:t>упражнений с отягощением, выполняемые в режиме непрерывного и интервального методов.</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Модуль «Лёгкая атлетика»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47263">
        <w:rPr>
          <w:rFonts w:ascii="Times New Roman" w:hAnsi="Times New Roman"/>
          <w:color w:val="000000"/>
          <w:sz w:val="24"/>
          <w:szCs w:val="24"/>
        </w:rPr>
        <w:t>полуприседе</w:t>
      </w:r>
      <w:proofErr w:type="spellEnd"/>
      <w:r w:rsidRPr="00F47263">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47263">
        <w:rPr>
          <w:rFonts w:ascii="Times New Roman" w:hAnsi="Times New Roman"/>
          <w:color w:val="000000"/>
          <w:sz w:val="24"/>
          <w:szCs w:val="24"/>
        </w:rPr>
        <w:t>многоскоки</w:t>
      </w:r>
      <w:proofErr w:type="spellEnd"/>
      <w:r w:rsidRPr="00F47263">
        <w:rPr>
          <w:rFonts w:ascii="Times New Roman" w:hAnsi="Times New Roman"/>
          <w:color w:val="000000"/>
          <w:sz w:val="24"/>
          <w:szCs w:val="24"/>
        </w:rPr>
        <w:t xml:space="preserve">, и </w:t>
      </w:r>
      <w:proofErr w:type="spellStart"/>
      <w:r w:rsidRPr="00F47263">
        <w:rPr>
          <w:rFonts w:ascii="Times New Roman" w:hAnsi="Times New Roman"/>
          <w:color w:val="000000"/>
          <w:sz w:val="24"/>
          <w:szCs w:val="24"/>
        </w:rPr>
        <w:t>многоскоки</w:t>
      </w:r>
      <w:proofErr w:type="spellEnd"/>
      <w:r w:rsidRPr="00F47263">
        <w:rPr>
          <w:rFonts w:ascii="Times New Roman" w:hAnsi="Times New Roman"/>
          <w:color w:val="000000"/>
          <w:sz w:val="24"/>
          <w:szCs w:val="24"/>
        </w:rPr>
        <w:t>, переходящие в бег с ускорением. Подвижные и спортивные игры, эстафеты.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Модуль «Зимние виды спорта»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F47263">
        <w:rPr>
          <w:rFonts w:ascii="Times New Roman" w:hAnsi="Times New Roman"/>
          <w:color w:val="000000"/>
          <w:sz w:val="24"/>
          <w:szCs w:val="24"/>
        </w:rPr>
        <w:t>субмаксимальной</w:t>
      </w:r>
      <w:proofErr w:type="spellEnd"/>
      <w:r w:rsidRPr="00F47263">
        <w:rPr>
          <w:rFonts w:ascii="Times New Roman" w:hAnsi="Times New Roman"/>
          <w:color w:val="000000"/>
          <w:sz w:val="24"/>
          <w:szCs w:val="24"/>
        </w:rPr>
        <w:t xml:space="preserve"> интенсивности, с соревновательной скоростью.</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643D74" w:rsidRPr="00F47263" w:rsidRDefault="00430B74">
      <w:pPr>
        <w:spacing w:after="0" w:line="264" w:lineRule="auto"/>
        <w:ind w:firstLine="600"/>
        <w:jc w:val="both"/>
        <w:rPr>
          <w:sz w:val="24"/>
          <w:szCs w:val="24"/>
        </w:rPr>
      </w:pPr>
      <w:r w:rsidRPr="00F47263">
        <w:rPr>
          <w:rFonts w:ascii="Times New Roman" w:hAnsi="Times New Roman"/>
          <w:i/>
          <w:color w:val="000000"/>
          <w:sz w:val="24"/>
          <w:szCs w:val="24"/>
        </w:rPr>
        <w:t>Модуль «Спортивные игры»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47263">
        <w:rPr>
          <w:rFonts w:ascii="Times New Roman" w:hAnsi="Times New Roman"/>
          <w:color w:val="000000"/>
          <w:sz w:val="24"/>
          <w:szCs w:val="24"/>
        </w:rPr>
        <w:t>многоскоков</w:t>
      </w:r>
      <w:proofErr w:type="spellEnd"/>
      <w:r w:rsidRPr="00F47263">
        <w:rPr>
          <w:rFonts w:ascii="Times New Roman" w:hAnsi="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w:t>
      </w:r>
      <w:r w:rsidRPr="00F47263">
        <w:rPr>
          <w:rFonts w:ascii="Times New Roman" w:hAnsi="Times New Roman"/>
          <w:color w:val="000000"/>
          <w:sz w:val="24"/>
          <w:szCs w:val="24"/>
        </w:rPr>
        <w:lastRenderedPageBreak/>
        <w:t>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47263">
        <w:rPr>
          <w:rFonts w:ascii="Times New Roman" w:hAnsi="Times New Roman"/>
          <w:color w:val="000000"/>
          <w:sz w:val="24"/>
          <w:szCs w:val="24"/>
        </w:rPr>
        <w:t>Напрыгивание</w:t>
      </w:r>
      <w:proofErr w:type="spellEnd"/>
      <w:r w:rsidRPr="00F47263">
        <w:rPr>
          <w:rFonts w:ascii="Times New Roman" w:hAnsi="Times New Roman"/>
          <w:color w:val="000000"/>
          <w:sz w:val="24"/>
          <w:szCs w:val="24"/>
        </w:rPr>
        <w:t xml:space="preserve"> и спрыгивание с последующим ускорением. </w:t>
      </w:r>
      <w:proofErr w:type="spellStart"/>
      <w:r w:rsidRPr="00F47263">
        <w:rPr>
          <w:rFonts w:ascii="Times New Roman" w:hAnsi="Times New Roman"/>
          <w:color w:val="000000"/>
          <w:sz w:val="24"/>
          <w:szCs w:val="24"/>
        </w:rPr>
        <w:t>Многоскоки</w:t>
      </w:r>
      <w:proofErr w:type="spellEnd"/>
      <w:r w:rsidRPr="00F47263">
        <w:rPr>
          <w:rFonts w:ascii="Times New Roman" w:hAnsi="Times New Roman"/>
          <w:color w:val="000000"/>
          <w:sz w:val="24"/>
          <w:szCs w:val="24"/>
        </w:rPr>
        <w:t xml:space="preserve"> с последующим ускорением и ускорение с последующим выполнением </w:t>
      </w:r>
      <w:proofErr w:type="spellStart"/>
      <w:r w:rsidRPr="00F47263">
        <w:rPr>
          <w:rFonts w:ascii="Times New Roman" w:hAnsi="Times New Roman"/>
          <w:color w:val="000000"/>
          <w:sz w:val="24"/>
          <w:szCs w:val="24"/>
        </w:rPr>
        <w:t>многоскоков</w:t>
      </w:r>
      <w:proofErr w:type="spellEnd"/>
      <w:r w:rsidRPr="00F47263">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47263">
        <w:rPr>
          <w:rFonts w:ascii="Times New Roman" w:hAnsi="Times New Roman"/>
          <w:color w:val="000000"/>
          <w:sz w:val="24"/>
          <w:szCs w:val="24"/>
        </w:rPr>
        <w:t>полуприседе</w:t>
      </w:r>
      <w:proofErr w:type="spellEnd"/>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F47263">
        <w:rPr>
          <w:rFonts w:ascii="Times New Roman" w:hAnsi="Times New Roman"/>
          <w:color w:val="000000"/>
          <w:sz w:val="24"/>
          <w:szCs w:val="24"/>
        </w:rPr>
        <w:t>Многоскоки</w:t>
      </w:r>
      <w:proofErr w:type="spellEnd"/>
      <w:r w:rsidRPr="00F47263">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3D74" w:rsidRDefault="00643D74">
      <w:pPr>
        <w:sectPr w:rsidR="00643D74">
          <w:pgSz w:w="11906" w:h="16383"/>
          <w:pgMar w:top="1134" w:right="850" w:bottom="1134" w:left="1701" w:header="720" w:footer="720" w:gutter="0"/>
          <w:cols w:space="720"/>
        </w:sectPr>
      </w:pPr>
    </w:p>
    <w:p w:rsidR="00643D74" w:rsidRDefault="00430B74" w:rsidP="00F47263">
      <w:pPr>
        <w:spacing w:after="0" w:line="264" w:lineRule="auto"/>
        <w:ind w:left="120"/>
        <w:jc w:val="center"/>
      </w:pPr>
      <w:bookmarkStart w:id="6" w:name="_Toc137548640"/>
      <w:bookmarkStart w:id="7" w:name="block-20684902"/>
      <w:bookmarkEnd w:id="4"/>
      <w:bookmarkEnd w:id="6"/>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43D74" w:rsidRDefault="00643D74">
      <w:pPr>
        <w:spacing w:after="0"/>
        <w:ind w:left="120"/>
      </w:pPr>
      <w:bookmarkStart w:id="8" w:name="_Toc137548641"/>
      <w:bookmarkEnd w:id="8"/>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ЛИЧНОСТНЫЕ РЕЗУЛЬТАТЫ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1) </w:t>
      </w:r>
      <w:r w:rsidRPr="00F47263">
        <w:rPr>
          <w:rFonts w:ascii="Times New Roman" w:hAnsi="Times New Roman"/>
          <w:b/>
          <w:color w:val="000000"/>
          <w:sz w:val="24"/>
          <w:szCs w:val="24"/>
        </w:rPr>
        <w:t>гражданского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готовность к гуманитарной и волонтёрской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2) </w:t>
      </w:r>
      <w:r w:rsidRPr="00F47263">
        <w:rPr>
          <w:rFonts w:ascii="Times New Roman" w:hAnsi="Times New Roman"/>
          <w:b/>
          <w:color w:val="000000"/>
          <w:sz w:val="24"/>
          <w:szCs w:val="24"/>
        </w:rPr>
        <w:t>патриотического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3) </w:t>
      </w:r>
      <w:r w:rsidRPr="00F47263">
        <w:rPr>
          <w:rFonts w:ascii="Times New Roman" w:hAnsi="Times New Roman"/>
          <w:b/>
          <w:color w:val="000000"/>
          <w:sz w:val="24"/>
          <w:szCs w:val="24"/>
        </w:rPr>
        <w:t>духовно-нравственного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осознание духовных ценностей российского народа;</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нравственного сознания, этического поведения;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осознание личного вклада в построение устойчивого будущего;</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4) </w:t>
      </w:r>
      <w:r w:rsidRPr="00F47263">
        <w:rPr>
          <w:rFonts w:ascii="Times New Roman" w:hAnsi="Times New Roman"/>
          <w:b/>
          <w:color w:val="000000"/>
          <w:sz w:val="24"/>
          <w:szCs w:val="24"/>
        </w:rPr>
        <w:t>эстетического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готовность к самовыражению в разных видах искусства, стремление проявлять качества творческой личности;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5) </w:t>
      </w:r>
      <w:r w:rsidRPr="00F47263">
        <w:rPr>
          <w:rFonts w:ascii="Times New Roman" w:hAnsi="Times New Roman"/>
          <w:b/>
          <w:color w:val="000000"/>
          <w:sz w:val="24"/>
          <w:szCs w:val="24"/>
        </w:rPr>
        <w:t>физического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потребность в физическом совершенствовании, занятиях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спортивно-оздоровительной деятельностью;</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6) </w:t>
      </w:r>
      <w:r w:rsidRPr="00F47263">
        <w:rPr>
          <w:rFonts w:ascii="Times New Roman" w:hAnsi="Times New Roman"/>
          <w:b/>
          <w:color w:val="000000"/>
          <w:sz w:val="24"/>
          <w:szCs w:val="24"/>
        </w:rPr>
        <w:t>трудового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готовность к труду, осознание приобретённых умений и навыков, трудолюбие;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готовность и способность к образованию и самообразованию на протяжении всей жизни;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7) </w:t>
      </w:r>
      <w:r w:rsidRPr="00F47263">
        <w:rPr>
          <w:rFonts w:ascii="Times New Roman" w:hAnsi="Times New Roman"/>
          <w:b/>
          <w:color w:val="000000"/>
          <w:sz w:val="24"/>
          <w:szCs w:val="24"/>
        </w:rPr>
        <w:t>экологического воспитания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активное неприятие действий, приносящих вред окружающей среде;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расширение опыта деятельности экологической направленности.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8) </w:t>
      </w:r>
      <w:r w:rsidRPr="00F47263">
        <w:rPr>
          <w:rFonts w:ascii="Times New Roman" w:hAnsi="Times New Roman"/>
          <w:b/>
          <w:color w:val="000000"/>
          <w:sz w:val="24"/>
          <w:szCs w:val="24"/>
        </w:rPr>
        <w:t>ценности научного познания</w:t>
      </w:r>
      <w:r w:rsidRPr="00F47263">
        <w:rPr>
          <w:rFonts w:ascii="Times New Roman" w:hAnsi="Times New Roman"/>
          <w:color w:val="000000"/>
          <w:sz w:val="24"/>
          <w:szCs w:val="24"/>
        </w:rPr>
        <w:t>:</w:t>
      </w:r>
    </w:p>
    <w:p w:rsidR="00643D74" w:rsidRPr="00F47263" w:rsidRDefault="00430B74">
      <w:pPr>
        <w:spacing w:after="0" w:line="264" w:lineRule="auto"/>
        <w:ind w:firstLine="600"/>
        <w:jc w:val="both"/>
        <w:rPr>
          <w:sz w:val="24"/>
          <w:szCs w:val="24"/>
        </w:rPr>
      </w:pPr>
      <w:proofErr w:type="spellStart"/>
      <w:r w:rsidRPr="00F47263">
        <w:rPr>
          <w:rFonts w:ascii="Times New Roman" w:hAnsi="Times New Roman"/>
          <w:color w:val="000000"/>
          <w:sz w:val="24"/>
          <w:szCs w:val="24"/>
        </w:rPr>
        <w:t>сформированность</w:t>
      </w:r>
      <w:proofErr w:type="spellEnd"/>
      <w:r w:rsidRPr="00F47263">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643D74" w:rsidRPr="00F47263" w:rsidRDefault="00643D74">
      <w:pPr>
        <w:spacing w:after="0"/>
        <w:ind w:left="120"/>
        <w:rPr>
          <w:sz w:val="24"/>
          <w:szCs w:val="24"/>
        </w:rPr>
      </w:pPr>
      <w:bookmarkStart w:id="9" w:name="_Toc137510620"/>
      <w:bookmarkEnd w:id="9"/>
    </w:p>
    <w:p w:rsidR="00643D74" w:rsidRPr="00F47263" w:rsidRDefault="00643D74">
      <w:pPr>
        <w:spacing w:after="0" w:line="264" w:lineRule="auto"/>
        <w:ind w:left="120"/>
        <w:jc w:val="both"/>
        <w:rPr>
          <w:sz w:val="24"/>
          <w:szCs w:val="24"/>
        </w:rPr>
      </w:pPr>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МЕТАПРЕДМЕТНЫЕ РЕЗУЛЬТАТЫ</w:t>
      </w:r>
    </w:p>
    <w:p w:rsidR="00643D74" w:rsidRPr="00F47263" w:rsidRDefault="00430B74">
      <w:pPr>
        <w:spacing w:after="0" w:line="264" w:lineRule="auto"/>
        <w:ind w:firstLine="600"/>
        <w:jc w:val="both"/>
        <w:rPr>
          <w:sz w:val="24"/>
          <w:szCs w:val="24"/>
        </w:rPr>
      </w:pPr>
      <w:bookmarkStart w:id="10" w:name="_Toc134720971"/>
      <w:bookmarkEnd w:id="10"/>
      <w:r w:rsidRPr="00F47263">
        <w:rPr>
          <w:rFonts w:ascii="Times New Roman" w:hAnsi="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Познавательные универсальные учебные действия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 обучающегося будут сформированы </w:t>
      </w:r>
      <w:r w:rsidRPr="00F47263">
        <w:rPr>
          <w:rFonts w:ascii="Times New Roman" w:hAnsi="Times New Roman"/>
          <w:i/>
          <w:color w:val="000000"/>
          <w:sz w:val="24"/>
          <w:szCs w:val="24"/>
        </w:rPr>
        <w:t>следующие базовые логические действия</w:t>
      </w:r>
      <w:r w:rsidRPr="00F47263">
        <w:rPr>
          <w:rFonts w:ascii="Times New Roman" w:hAnsi="Times New Roman"/>
          <w:color w:val="000000"/>
          <w:sz w:val="24"/>
          <w:szCs w:val="24"/>
        </w:rPr>
        <w:t xml:space="preserve"> как часть познавательных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самостоятельно формулировать и актуализировать проблему, рассматривать её всесторонне;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устанавливать существенный признак или основания для сравнения, классификации и обобщения;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определять цели деятельности, задавать параметры и критерии их достижения;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выявлять закономерности и противоречия в рассматриваемых явлениях;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развивать креативное мышление при решении жизненных проблем.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 обучающегося будут сформированы следующие </w:t>
      </w:r>
      <w:r w:rsidRPr="00F47263">
        <w:rPr>
          <w:rFonts w:ascii="Times New Roman" w:hAnsi="Times New Roman"/>
          <w:i/>
          <w:color w:val="000000"/>
          <w:sz w:val="24"/>
          <w:szCs w:val="24"/>
        </w:rPr>
        <w:t>базовые исследовательские действия</w:t>
      </w:r>
      <w:r w:rsidRPr="00F47263">
        <w:rPr>
          <w:rFonts w:ascii="Times New Roman" w:hAnsi="Times New Roman"/>
          <w:color w:val="000000"/>
          <w:sz w:val="24"/>
          <w:szCs w:val="24"/>
        </w:rPr>
        <w:t xml:space="preserve"> как часть познавательных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формирование научного типа мышления, владение научной терминологией, ключевыми понятиями и методами;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давать оценку новым ситуациям, оценивать приобретённый опыт;</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уметь интегрировать знания из разных предметных областей;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 обучающегося будут сформированы следующие </w:t>
      </w:r>
      <w:r w:rsidRPr="00F47263">
        <w:rPr>
          <w:rFonts w:ascii="Times New Roman" w:hAnsi="Times New Roman"/>
          <w:i/>
          <w:color w:val="000000"/>
          <w:sz w:val="24"/>
          <w:szCs w:val="24"/>
        </w:rPr>
        <w:t>умения работать с информацией</w:t>
      </w:r>
      <w:r w:rsidRPr="00F47263">
        <w:rPr>
          <w:rFonts w:ascii="Times New Roman" w:hAnsi="Times New Roman"/>
          <w:color w:val="000000"/>
          <w:sz w:val="24"/>
          <w:szCs w:val="24"/>
        </w:rPr>
        <w:t xml:space="preserve"> как часть познавательных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оценивать достоверность, легитимность информации, её соответствие правовым и морально-этическим нормам;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Коммуникативные универсальные учебные действия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осуществлять коммуникации во всех сферах жизни;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владеть различными способами общения и взаимодействия;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аргументированно вести диалог, уметь смягчать конфликтные ситуации;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развёрнуто и логично излагать свою точку зрения с использованием языковых средств.</w:t>
      </w:r>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Регулятивные универсальные учебные действия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 обучающегося будут сформированы следующие умения </w:t>
      </w:r>
      <w:r w:rsidRPr="00F47263">
        <w:rPr>
          <w:rFonts w:ascii="Times New Roman" w:hAnsi="Times New Roman"/>
          <w:i/>
          <w:color w:val="000000"/>
          <w:sz w:val="24"/>
          <w:szCs w:val="24"/>
        </w:rPr>
        <w:t>самоорганизации</w:t>
      </w:r>
      <w:r w:rsidRPr="00F47263">
        <w:rPr>
          <w:rFonts w:ascii="Times New Roman" w:hAnsi="Times New Roman"/>
          <w:color w:val="000000"/>
          <w:sz w:val="24"/>
          <w:szCs w:val="24"/>
        </w:rPr>
        <w:t xml:space="preserve"> как часть регулятивных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давать оценку новым ситуациям;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расширять рамки учебного предмета на основе личных предпочтений;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делать осознанный выбор, аргументировать его, брать ответственность за решение;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оценивать приобретённый опыт;</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постоянно повышать свой образовательный и культурный уровень;</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У обучающегося будут сформированы следующие умения </w:t>
      </w:r>
      <w:r w:rsidRPr="00F47263">
        <w:rPr>
          <w:rFonts w:ascii="Times New Roman" w:hAnsi="Times New Roman"/>
          <w:i/>
          <w:color w:val="000000"/>
          <w:sz w:val="24"/>
          <w:szCs w:val="24"/>
        </w:rPr>
        <w:t>самоконтроля, принятия себя и других</w:t>
      </w:r>
      <w:r w:rsidRPr="00F47263">
        <w:rPr>
          <w:rFonts w:ascii="Times New Roman" w:hAnsi="Times New Roman"/>
          <w:color w:val="000000"/>
          <w:sz w:val="24"/>
          <w:szCs w:val="24"/>
        </w:rPr>
        <w:t xml:space="preserve"> как часть регулятивных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использовать приёмы рефлексии для оценки ситуации, выбора верного решения;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уметь оценивать риски и своевременно принимать решения по их снижению;</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принимать мотивы и аргументы других при анализе результатов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принимать себя, понимая свои недостатки и достоинства;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принимать мотивы и аргументы других при анализе результатов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признавать своё право и право других на ошибки;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развивать способность понимать мир с позиции другого человека.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 xml:space="preserve">У обучающегося будут сформированы следующие умения </w:t>
      </w:r>
      <w:r w:rsidRPr="00F47263">
        <w:rPr>
          <w:rFonts w:ascii="Times New Roman" w:hAnsi="Times New Roman"/>
          <w:i/>
          <w:color w:val="000000"/>
          <w:sz w:val="24"/>
          <w:szCs w:val="24"/>
        </w:rPr>
        <w:t>совместной деятельности</w:t>
      </w:r>
      <w:r w:rsidRPr="00F47263">
        <w:rPr>
          <w:rFonts w:ascii="Times New Roman" w:hAnsi="Times New Roman"/>
          <w:color w:val="000000"/>
          <w:sz w:val="24"/>
          <w:szCs w:val="24"/>
        </w:rPr>
        <w:t xml:space="preserve"> как часть коммуникативных универсальных учебных действий: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понимать и использовать преимущества командной и индивидуальной работы;</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43D74" w:rsidRPr="00F47263" w:rsidRDefault="00643D74">
      <w:pPr>
        <w:spacing w:after="0"/>
        <w:ind w:left="120"/>
        <w:rPr>
          <w:sz w:val="24"/>
          <w:szCs w:val="24"/>
        </w:rPr>
      </w:pPr>
      <w:bookmarkStart w:id="11" w:name="_Toc137510621"/>
      <w:bookmarkEnd w:id="11"/>
    </w:p>
    <w:p w:rsidR="00643D74" w:rsidRPr="00F47263" w:rsidRDefault="00643D74">
      <w:pPr>
        <w:spacing w:after="0" w:line="264" w:lineRule="auto"/>
        <w:ind w:left="120"/>
        <w:jc w:val="both"/>
        <w:rPr>
          <w:sz w:val="24"/>
          <w:szCs w:val="24"/>
        </w:rPr>
      </w:pPr>
    </w:p>
    <w:p w:rsidR="00643D74" w:rsidRPr="00F47263" w:rsidRDefault="00430B74">
      <w:pPr>
        <w:spacing w:after="0" w:line="264" w:lineRule="auto"/>
        <w:ind w:left="120"/>
        <w:jc w:val="both"/>
        <w:rPr>
          <w:sz w:val="24"/>
          <w:szCs w:val="24"/>
        </w:rPr>
      </w:pPr>
      <w:r w:rsidRPr="00F47263">
        <w:rPr>
          <w:rFonts w:ascii="Times New Roman" w:hAnsi="Times New Roman"/>
          <w:b/>
          <w:color w:val="000000"/>
          <w:sz w:val="24"/>
          <w:szCs w:val="24"/>
        </w:rPr>
        <w:t>ПРЕДМЕТНЫЕ РЕЗУЛЬТАТЫ</w:t>
      </w:r>
    </w:p>
    <w:p w:rsidR="00643D74" w:rsidRPr="00F47263" w:rsidRDefault="00430B74">
      <w:pPr>
        <w:spacing w:after="0" w:line="264" w:lineRule="auto"/>
        <w:ind w:left="120"/>
        <w:jc w:val="both"/>
        <w:rPr>
          <w:sz w:val="24"/>
          <w:szCs w:val="24"/>
        </w:rPr>
      </w:pPr>
      <w:r w:rsidRPr="00F47263">
        <w:rPr>
          <w:rFonts w:ascii="Times New Roman" w:hAnsi="Times New Roman"/>
          <w:color w:val="000000"/>
          <w:sz w:val="24"/>
          <w:szCs w:val="24"/>
        </w:rPr>
        <w:t xml:space="preserve">К концу обучения </w:t>
      </w:r>
      <w:r w:rsidRPr="00F47263">
        <w:rPr>
          <w:rFonts w:ascii="Times New Roman" w:hAnsi="Times New Roman"/>
          <w:b/>
          <w:i/>
          <w:color w:val="000000"/>
          <w:sz w:val="24"/>
          <w:szCs w:val="24"/>
        </w:rPr>
        <w:t>в 10 классе</w:t>
      </w:r>
      <w:r w:rsidRPr="00F47263">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 xml:space="preserve">Раздел «Знания о физической культуре»: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Раздел «Организация самостоятельных занятий»: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Раздел «Физическое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43D74" w:rsidRPr="00F47263" w:rsidRDefault="00643D74">
      <w:pPr>
        <w:spacing w:after="0" w:line="264" w:lineRule="auto"/>
        <w:ind w:left="120"/>
        <w:jc w:val="both"/>
        <w:rPr>
          <w:sz w:val="24"/>
          <w:szCs w:val="24"/>
        </w:rPr>
      </w:pPr>
    </w:p>
    <w:p w:rsidR="00643D74" w:rsidRPr="00F47263" w:rsidRDefault="00430B74">
      <w:pPr>
        <w:spacing w:after="0" w:line="264" w:lineRule="auto"/>
        <w:ind w:left="120"/>
        <w:jc w:val="both"/>
        <w:rPr>
          <w:sz w:val="24"/>
          <w:szCs w:val="24"/>
        </w:rPr>
      </w:pPr>
      <w:r w:rsidRPr="00F47263">
        <w:rPr>
          <w:rFonts w:ascii="Times New Roman" w:hAnsi="Times New Roman"/>
          <w:color w:val="000000"/>
          <w:sz w:val="24"/>
          <w:szCs w:val="24"/>
        </w:rPr>
        <w:t xml:space="preserve">К концу обучения </w:t>
      </w:r>
      <w:r w:rsidRPr="00F47263">
        <w:rPr>
          <w:rFonts w:ascii="Times New Roman" w:hAnsi="Times New Roman"/>
          <w:b/>
          <w:i/>
          <w:color w:val="000000"/>
          <w:sz w:val="24"/>
          <w:szCs w:val="24"/>
        </w:rPr>
        <w:t>в 11 классе</w:t>
      </w:r>
      <w:r w:rsidRPr="00F47263">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 xml:space="preserve">Раздел «Знания о физической культуре»: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Раздел «Организация самостоятельных занятий»:</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43D74" w:rsidRPr="00F47263" w:rsidRDefault="00430B74">
      <w:pPr>
        <w:spacing w:after="0" w:line="264" w:lineRule="auto"/>
        <w:ind w:firstLine="600"/>
        <w:jc w:val="both"/>
        <w:rPr>
          <w:sz w:val="24"/>
          <w:szCs w:val="24"/>
        </w:rPr>
      </w:pPr>
      <w:r w:rsidRPr="00F47263">
        <w:rPr>
          <w:rFonts w:ascii="Times New Roman" w:hAnsi="Times New Roman"/>
          <w:b/>
          <w:i/>
          <w:color w:val="000000"/>
          <w:sz w:val="24"/>
          <w:szCs w:val="24"/>
        </w:rPr>
        <w:t>Раздел «Физическое совершенствование»:</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43D74" w:rsidRPr="00F47263" w:rsidRDefault="00430B74">
      <w:pPr>
        <w:spacing w:after="0" w:line="264" w:lineRule="auto"/>
        <w:ind w:firstLine="600"/>
        <w:jc w:val="both"/>
        <w:rPr>
          <w:sz w:val="24"/>
          <w:szCs w:val="24"/>
        </w:rPr>
      </w:pPr>
      <w:r w:rsidRPr="00F47263">
        <w:rPr>
          <w:rFonts w:ascii="Times New Roman" w:hAnsi="Times New Roman"/>
          <w:color w:val="000000"/>
          <w:sz w:val="24"/>
          <w:szCs w:val="24"/>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43D74" w:rsidRDefault="00643D74">
      <w:pPr>
        <w:sectPr w:rsidR="00643D74">
          <w:pgSz w:w="11906" w:h="16383"/>
          <w:pgMar w:top="1134" w:right="850" w:bottom="1134" w:left="1701" w:header="720" w:footer="720" w:gutter="0"/>
          <w:cols w:space="720"/>
        </w:sectPr>
      </w:pPr>
    </w:p>
    <w:p w:rsidR="00643D74" w:rsidRDefault="00430B74">
      <w:pPr>
        <w:spacing w:after="0"/>
        <w:ind w:left="120"/>
      </w:pPr>
      <w:bookmarkStart w:id="12" w:name="block-20684903"/>
      <w:bookmarkEnd w:id="7"/>
      <w:r>
        <w:rPr>
          <w:rFonts w:ascii="Times New Roman" w:hAnsi="Times New Roman"/>
          <w:b/>
          <w:color w:val="000000"/>
          <w:sz w:val="28"/>
        </w:rPr>
        <w:lastRenderedPageBreak/>
        <w:t xml:space="preserve"> ТЕМАТИЧЕСКОЕ ПЛАНИРОВАНИЕ </w:t>
      </w:r>
    </w:p>
    <w:p w:rsidR="00643D74" w:rsidRDefault="00430B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3836"/>
        <w:gridCol w:w="1025"/>
        <w:gridCol w:w="1841"/>
        <w:gridCol w:w="1910"/>
        <w:gridCol w:w="2221"/>
        <w:gridCol w:w="2178"/>
      </w:tblGrid>
      <w:tr w:rsidR="00643D74" w:rsidRPr="00941A49" w:rsidTr="00571E81">
        <w:trPr>
          <w:trHeight w:val="144"/>
          <w:tblCellSpacing w:w="20" w:type="nil"/>
        </w:trPr>
        <w:tc>
          <w:tcPr>
            <w:tcW w:w="990" w:type="dxa"/>
            <w:vMerge w:val="restart"/>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 п/п </w:t>
            </w:r>
          </w:p>
          <w:p w:rsidR="00643D74" w:rsidRPr="00941A49" w:rsidRDefault="00643D74">
            <w:pPr>
              <w:spacing w:after="0"/>
              <w:ind w:left="135"/>
              <w:rPr>
                <w:rFonts w:ascii="Times New Roman" w:hAnsi="Times New Roman" w:cs="Times New Roman"/>
                <w:sz w:val="24"/>
                <w:szCs w:val="24"/>
              </w:rPr>
            </w:pPr>
          </w:p>
        </w:tc>
        <w:tc>
          <w:tcPr>
            <w:tcW w:w="3843" w:type="dxa"/>
            <w:vMerge w:val="restart"/>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Наименование разделов и тем программы </w:t>
            </w:r>
          </w:p>
          <w:p w:rsidR="00643D74" w:rsidRPr="00941A49" w:rsidRDefault="00643D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Электронные (цифровые) образовательные ресурсы </w:t>
            </w:r>
          </w:p>
          <w:p w:rsidR="00643D74" w:rsidRPr="00941A49" w:rsidRDefault="00643D74">
            <w:pPr>
              <w:spacing w:after="0"/>
              <w:ind w:left="135"/>
              <w:rPr>
                <w:rFonts w:ascii="Times New Roman" w:hAnsi="Times New Roman" w:cs="Times New Roman"/>
                <w:sz w:val="24"/>
                <w:szCs w:val="24"/>
              </w:rPr>
            </w:pPr>
          </w:p>
        </w:tc>
        <w:tc>
          <w:tcPr>
            <w:tcW w:w="2178" w:type="dxa"/>
            <w:vMerge w:val="restart"/>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Дополнительная информация </w:t>
            </w:r>
          </w:p>
          <w:p w:rsidR="00643D74" w:rsidRPr="00941A49" w:rsidRDefault="00643D74">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0" w:type="auto"/>
            <w:vMerge/>
            <w:tcBorders>
              <w:top w:val="nil"/>
            </w:tcBorders>
            <w:tcMar>
              <w:top w:w="50" w:type="dxa"/>
              <w:left w:w="100" w:type="dxa"/>
            </w:tcMar>
          </w:tcPr>
          <w:p w:rsidR="00643D74" w:rsidRPr="00941A49" w:rsidRDefault="00643D74">
            <w:pPr>
              <w:rPr>
                <w:rFonts w:ascii="Times New Roman" w:hAnsi="Times New Roman" w:cs="Times New Roman"/>
                <w:sz w:val="24"/>
                <w:szCs w:val="24"/>
              </w:rPr>
            </w:pPr>
          </w:p>
        </w:tc>
        <w:tc>
          <w:tcPr>
            <w:tcW w:w="0" w:type="auto"/>
            <w:vMerge/>
            <w:tcBorders>
              <w:top w:val="nil"/>
            </w:tcBorders>
            <w:tcMar>
              <w:top w:w="50" w:type="dxa"/>
              <w:left w:w="100" w:type="dxa"/>
            </w:tcMar>
          </w:tcPr>
          <w:p w:rsidR="00643D74" w:rsidRPr="00941A49" w:rsidRDefault="00643D74">
            <w:pPr>
              <w:rPr>
                <w:rFonts w:ascii="Times New Roman" w:hAnsi="Times New Roman" w:cs="Times New Roman"/>
                <w:sz w:val="24"/>
                <w:szCs w:val="24"/>
              </w:rPr>
            </w:pPr>
          </w:p>
        </w:tc>
        <w:tc>
          <w:tcPr>
            <w:tcW w:w="1057"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Всего </w:t>
            </w:r>
          </w:p>
          <w:p w:rsidR="00643D74" w:rsidRPr="00941A49" w:rsidRDefault="00643D74">
            <w:pPr>
              <w:spacing w:after="0"/>
              <w:ind w:left="135"/>
              <w:rPr>
                <w:rFonts w:ascii="Times New Roman" w:hAnsi="Times New Roman" w:cs="Times New Roman"/>
                <w:sz w:val="24"/>
                <w:szCs w:val="24"/>
              </w:rPr>
            </w:pPr>
          </w:p>
        </w:tc>
        <w:tc>
          <w:tcPr>
            <w:tcW w:w="1841"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Контрольные работы </w:t>
            </w:r>
          </w:p>
          <w:p w:rsidR="00643D74" w:rsidRPr="00941A49" w:rsidRDefault="00643D74">
            <w:pPr>
              <w:spacing w:after="0"/>
              <w:ind w:left="135"/>
              <w:rPr>
                <w:rFonts w:ascii="Times New Roman" w:hAnsi="Times New Roman" w:cs="Times New Roman"/>
                <w:sz w:val="24"/>
                <w:szCs w:val="24"/>
              </w:rPr>
            </w:pPr>
          </w:p>
        </w:tc>
        <w:tc>
          <w:tcPr>
            <w:tcW w:w="1910"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 xml:space="preserve">Практические работы </w:t>
            </w:r>
          </w:p>
          <w:p w:rsidR="00643D74" w:rsidRPr="00941A49" w:rsidRDefault="00643D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3D74" w:rsidRPr="00941A49" w:rsidRDefault="00643D74">
            <w:pPr>
              <w:rPr>
                <w:rFonts w:ascii="Times New Roman" w:hAnsi="Times New Roman" w:cs="Times New Roman"/>
                <w:sz w:val="24"/>
                <w:szCs w:val="24"/>
              </w:rPr>
            </w:pPr>
          </w:p>
        </w:tc>
        <w:tc>
          <w:tcPr>
            <w:tcW w:w="0" w:type="auto"/>
            <w:vMerge/>
            <w:tcBorders>
              <w:top w:val="nil"/>
            </w:tcBorders>
            <w:tcMar>
              <w:top w:w="50" w:type="dxa"/>
              <w:left w:w="100" w:type="dxa"/>
            </w:tcMar>
          </w:tcPr>
          <w:p w:rsidR="00643D74" w:rsidRPr="00941A49" w:rsidRDefault="00643D74">
            <w:pPr>
              <w:rPr>
                <w:rFonts w:ascii="Times New Roman" w:hAnsi="Times New Roman" w:cs="Times New Roman"/>
                <w:sz w:val="24"/>
                <w:szCs w:val="24"/>
              </w:rPr>
            </w:pP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Раздел 1.</w:t>
            </w:r>
            <w:r w:rsidRPr="00941A49">
              <w:rPr>
                <w:rFonts w:ascii="Times New Roman" w:hAnsi="Times New Roman" w:cs="Times New Roman"/>
                <w:color w:val="000000"/>
                <w:sz w:val="24"/>
                <w:szCs w:val="24"/>
              </w:rPr>
              <w:t xml:space="preserve"> </w:t>
            </w:r>
            <w:r w:rsidRPr="00941A49">
              <w:rPr>
                <w:rFonts w:ascii="Times New Roman" w:hAnsi="Times New Roman" w:cs="Times New Roman"/>
                <w:b/>
                <w:color w:val="000000"/>
                <w:sz w:val="24"/>
                <w:szCs w:val="24"/>
              </w:rPr>
              <w:t>Знания о физической культуре</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1.1</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Физическая культура как социальное явление</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5">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Для дополнительного самостоятельного обучения</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1.2</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Физическая культура как средство укрепления здоровья человека</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6">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Для дополнительного самостоятельного обучения</w:t>
            </w: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Итого по разделу</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43D74" w:rsidRPr="00941A49" w:rsidRDefault="00643D74">
            <w:pPr>
              <w:rPr>
                <w:rFonts w:ascii="Times New Roman" w:hAnsi="Times New Roman" w:cs="Times New Roman"/>
                <w:sz w:val="24"/>
                <w:szCs w:val="24"/>
              </w:rPr>
            </w:pP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Раздел 2.</w:t>
            </w:r>
            <w:r w:rsidRPr="00941A49">
              <w:rPr>
                <w:rFonts w:ascii="Times New Roman" w:hAnsi="Times New Roman" w:cs="Times New Roman"/>
                <w:color w:val="000000"/>
                <w:sz w:val="24"/>
                <w:szCs w:val="24"/>
              </w:rPr>
              <w:t xml:space="preserve"> </w:t>
            </w:r>
            <w:r w:rsidRPr="00941A49">
              <w:rPr>
                <w:rFonts w:ascii="Times New Roman" w:hAnsi="Times New Roman" w:cs="Times New Roman"/>
                <w:b/>
                <w:color w:val="000000"/>
                <w:sz w:val="24"/>
                <w:szCs w:val="24"/>
              </w:rPr>
              <w:t>Способы самостоятельной двигательной деятельности</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2.1</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Физкультурно-оздоровительные мероприятия в условиях активного отдыха и досуга</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7">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Для дополнительного самостоятельного обучения</w:t>
            </w: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Итого по разделу</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643D74" w:rsidRPr="00941A49" w:rsidRDefault="00643D74">
            <w:pPr>
              <w:rPr>
                <w:rFonts w:ascii="Times New Roman" w:hAnsi="Times New Roman" w:cs="Times New Roman"/>
                <w:sz w:val="24"/>
                <w:szCs w:val="24"/>
              </w:rPr>
            </w:pP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ФИЗИЧЕСКОЕ СОВЕРШЕНСТВОВАНИЕ</w:t>
            </w: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Раздел 1.</w:t>
            </w:r>
            <w:r w:rsidRPr="00941A49">
              <w:rPr>
                <w:rFonts w:ascii="Times New Roman" w:hAnsi="Times New Roman" w:cs="Times New Roman"/>
                <w:color w:val="000000"/>
                <w:sz w:val="24"/>
                <w:szCs w:val="24"/>
              </w:rPr>
              <w:t xml:space="preserve"> </w:t>
            </w:r>
            <w:r w:rsidRPr="00941A49">
              <w:rPr>
                <w:rFonts w:ascii="Times New Roman" w:hAnsi="Times New Roman" w:cs="Times New Roman"/>
                <w:b/>
                <w:color w:val="000000"/>
                <w:sz w:val="24"/>
                <w:szCs w:val="24"/>
              </w:rPr>
              <w:t>Физкультурно-оздоровительная деятельность</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1.1</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Физкультурно-оздоровительная деятельность</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8">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 xml:space="preserve">Для дополнительного </w:t>
            </w:r>
            <w:r w:rsidRPr="00941A49">
              <w:rPr>
                <w:rFonts w:ascii="Times New Roman" w:hAnsi="Times New Roman" w:cs="Times New Roman"/>
                <w:color w:val="000000"/>
                <w:sz w:val="24"/>
                <w:szCs w:val="24"/>
              </w:rPr>
              <w:lastRenderedPageBreak/>
              <w:t>самостоятельного обучения</w:t>
            </w: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lastRenderedPageBreak/>
              <w:t>Итого по разделу</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643D74" w:rsidRPr="00941A49" w:rsidRDefault="00643D74">
            <w:pPr>
              <w:rPr>
                <w:rFonts w:ascii="Times New Roman" w:hAnsi="Times New Roman" w:cs="Times New Roman"/>
                <w:sz w:val="24"/>
                <w:szCs w:val="24"/>
              </w:rPr>
            </w:pP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Раздел 2.</w:t>
            </w:r>
            <w:r w:rsidRPr="00941A49">
              <w:rPr>
                <w:rFonts w:ascii="Times New Roman" w:hAnsi="Times New Roman" w:cs="Times New Roman"/>
                <w:color w:val="000000"/>
                <w:sz w:val="24"/>
                <w:szCs w:val="24"/>
              </w:rPr>
              <w:t xml:space="preserve"> </w:t>
            </w:r>
            <w:r w:rsidRPr="00941A49">
              <w:rPr>
                <w:rFonts w:ascii="Times New Roman" w:hAnsi="Times New Roman" w:cs="Times New Roman"/>
                <w:b/>
                <w:color w:val="000000"/>
                <w:sz w:val="24"/>
                <w:szCs w:val="24"/>
              </w:rPr>
              <w:t>Спортивно-оздоровительная деятельность</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2.1</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Модуль «Спортивные игры». Футбол</w:t>
            </w:r>
          </w:p>
        </w:tc>
        <w:tc>
          <w:tcPr>
            <w:tcW w:w="1057" w:type="dxa"/>
            <w:tcMar>
              <w:top w:w="50" w:type="dxa"/>
              <w:left w:w="100" w:type="dxa"/>
            </w:tcMar>
            <w:vAlign w:val="center"/>
          </w:tcPr>
          <w:p w:rsidR="00643D74" w:rsidRPr="00941A49" w:rsidRDefault="00A15B5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4</w:t>
            </w:r>
            <w:r w:rsidR="00430B74" w:rsidRPr="00941A49">
              <w:rPr>
                <w:rFonts w:ascii="Times New Roman" w:hAnsi="Times New Roman" w:cs="Times New Roman"/>
                <w:color w:val="000000"/>
                <w:sz w:val="24"/>
                <w:szCs w:val="24"/>
              </w:rPr>
              <w:t xml:space="preserve"> </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0</w:t>
            </w:r>
          </w:p>
        </w:tc>
        <w:tc>
          <w:tcPr>
            <w:tcW w:w="1910"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4</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9">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643D74">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2.2</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Модуль «Спортивные игры». Баскетбол</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10">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643D74">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2.3</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Модуль «Спортивные игры». Волейбол</w:t>
            </w:r>
          </w:p>
        </w:tc>
        <w:tc>
          <w:tcPr>
            <w:tcW w:w="1057" w:type="dxa"/>
            <w:tcMar>
              <w:top w:w="50" w:type="dxa"/>
              <w:left w:w="100" w:type="dxa"/>
            </w:tcMar>
            <w:vAlign w:val="center"/>
          </w:tcPr>
          <w:p w:rsidR="00643D74" w:rsidRPr="00941A49" w:rsidRDefault="00430B7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11</w:t>
            </w:r>
          </w:p>
        </w:tc>
        <w:tc>
          <w:tcPr>
            <w:tcW w:w="2221" w:type="dxa"/>
            <w:tcMar>
              <w:top w:w="50" w:type="dxa"/>
              <w:left w:w="100" w:type="dxa"/>
            </w:tcMar>
            <w:vAlign w:val="center"/>
          </w:tcPr>
          <w:p w:rsidR="00643D74" w:rsidRPr="00941A49" w:rsidRDefault="00F47263">
            <w:pPr>
              <w:spacing w:after="0"/>
              <w:ind w:left="135"/>
              <w:rPr>
                <w:rFonts w:ascii="Times New Roman" w:hAnsi="Times New Roman" w:cs="Times New Roman"/>
                <w:sz w:val="24"/>
                <w:szCs w:val="24"/>
              </w:rPr>
            </w:pPr>
            <w:hyperlink r:id="rId11">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643D74">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Итого по разделу</w:t>
            </w:r>
          </w:p>
        </w:tc>
        <w:tc>
          <w:tcPr>
            <w:tcW w:w="1057" w:type="dxa"/>
            <w:tcMar>
              <w:top w:w="50" w:type="dxa"/>
              <w:left w:w="100" w:type="dxa"/>
            </w:tcMar>
            <w:vAlign w:val="center"/>
          </w:tcPr>
          <w:p w:rsidR="00643D74" w:rsidRPr="00941A49" w:rsidRDefault="00A15B5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26</w:t>
            </w:r>
            <w:r w:rsidR="00430B74" w:rsidRPr="00941A49">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rsidR="00643D74" w:rsidRPr="00941A49" w:rsidRDefault="00643D74">
            <w:pPr>
              <w:rPr>
                <w:rFonts w:ascii="Times New Roman" w:hAnsi="Times New Roman" w:cs="Times New Roman"/>
                <w:sz w:val="24"/>
                <w:szCs w:val="24"/>
              </w:rPr>
            </w:pPr>
          </w:p>
        </w:tc>
      </w:tr>
      <w:tr w:rsidR="00643D74" w:rsidRPr="00941A49">
        <w:trPr>
          <w:trHeight w:val="144"/>
          <w:tblCellSpacing w:w="20" w:type="nil"/>
        </w:trPr>
        <w:tc>
          <w:tcPr>
            <w:tcW w:w="0" w:type="auto"/>
            <w:gridSpan w:val="7"/>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Раздел 3.</w:t>
            </w:r>
            <w:r w:rsidRPr="00941A49">
              <w:rPr>
                <w:rFonts w:ascii="Times New Roman" w:hAnsi="Times New Roman" w:cs="Times New Roman"/>
                <w:color w:val="000000"/>
                <w:sz w:val="24"/>
                <w:szCs w:val="24"/>
              </w:rPr>
              <w:t xml:space="preserve"> </w:t>
            </w:r>
            <w:r w:rsidRPr="00941A49">
              <w:rPr>
                <w:rFonts w:ascii="Times New Roman" w:hAnsi="Times New Roman" w:cs="Times New Roman"/>
                <w:b/>
                <w:color w:val="000000"/>
                <w:sz w:val="24"/>
                <w:szCs w:val="24"/>
              </w:rPr>
              <w:t>Модуль «Спортивная и физическая подготовка»</w:t>
            </w: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3.1</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Спортивная подготовка</w:t>
            </w:r>
          </w:p>
        </w:tc>
        <w:tc>
          <w:tcPr>
            <w:tcW w:w="1057" w:type="dxa"/>
            <w:tcMar>
              <w:top w:w="50" w:type="dxa"/>
              <w:left w:w="100" w:type="dxa"/>
            </w:tcMar>
            <w:vAlign w:val="center"/>
          </w:tcPr>
          <w:p w:rsidR="00643D74" w:rsidRPr="00941A49" w:rsidRDefault="00430B74" w:rsidP="00A15B54">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w:t>
            </w:r>
            <w:r w:rsidR="00A15B54" w:rsidRPr="00941A49">
              <w:rPr>
                <w:rFonts w:ascii="Times New Roman" w:hAnsi="Times New Roman" w:cs="Times New Roman"/>
                <w:color w:val="000000"/>
                <w:sz w:val="24"/>
                <w:szCs w:val="24"/>
              </w:rPr>
              <w:t>8</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7</w:t>
            </w:r>
          </w:p>
        </w:tc>
        <w:tc>
          <w:tcPr>
            <w:tcW w:w="2221" w:type="dxa"/>
            <w:tcMar>
              <w:top w:w="50" w:type="dxa"/>
              <w:left w:w="100" w:type="dxa"/>
            </w:tcMar>
            <w:vAlign w:val="center"/>
          </w:tcPr>
          <w:p w:rsidR="00643D74" w:rsidRPr="00941A49" w:rsidRDefault="00F47263" w:rsidP="0033174B">
            <w:pPr>
              <w:spacing w:after="0"/>
              <w:ind w:left="135"/>
              <w:jc w:val="center"/>
              <w:rPr>
                <w:rFonts w:ascii="Times New Roman" w:hAnsi="Times New Roman" w:cs="Times New Roman"/>
                <w:sz w:val="24"/>
                <w:szCs w:val="24"/>
              </w:rPr>
            </w:pPr>
            <w:hyperlink r:id="rId12">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643D74">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990" w:type="dxa"/>
            <w:tcMar>
              <w:top w:w="50" w:type="dxa"/>
              <w:left w:w="100" w:type="dxa"/>
            </w:tcMar>
            <w:vAlign w:val="center"/>
          </w:tcPr>
          <w:p w:rsidR="00643D74" w:rsidRPr="00941A49" w:rsidRDefault="00430B74">
            <w:pPr>
              <w:spacing w:after="0"/>
              <w:rPr>
                <w:rFonts w:ascii="Times New Roman" w:hAnsi="Times New Roman" w:cs="Times New Roman"/>
                <w:sz w:val="24"/>
                <w:szCs w:val="24"/>
              </w:rPr>
            </w:pPr>
            <w:r w:rsidRPr="00941A49">
              <w:rPr>
                <w:rFonts w:ascii="Times New Roman" w:hAnsi="Times New Roman" w:cs="Times New Roman"/>
                <w:color w:val="000000"/>
                <w:sz w:val="24"/>
                <w:szCs w:val="24"/>
              </w:rPr>
              <w:t>3.2</w:t>
            </w:r>
          </w:p>
        </w:tc>
        <w:tc>
          <w:tcPr>
            <w:tcW w:w="3843" w:type="dxa"/>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Базовая физическая подготовка</w:t>
            </w:r>
          </w:p>
        </w:tc>
        <w:tc>
          <w:tcPr>
            <w:tcW w:w="1057" w:type="dxa"/>
            <w:tcMar>
              <w:top w:w="50" w:type="dxa"/>
              <w:left w:w="100" w:type="dxa"/>
            </w:tcMar>
            <w:vAlign w:val="center"/>
          </w:tcPr>
          <w:p w:rsidR="00643D74" w:rsidRPr="00941A49" w:rsidRDefault="00430B74" w:rsidP="00B4410A">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w:t>
            </w:r>
            <w:r w:rsidR="00B4410A" w:rsidRPr="00941A49">
              <w:rPr>
                <w:rFonts w:ascii="Times New Roman" w:hAnsi="Times New Roman" w:cs="Times New Roman"/>
                <w:color w:val="000000"/>
                <w:sz w:val="24"/>
                <w:szCs w:val="24"/>
              </w:rPr>
              <w:t>34</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3</w:t>
            </w:r>
          </w:p>
        </w:tc>
        <w:tc>
          <w:tcPr>
            <w:tcW w:w="1910"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31</w:t>
            </w:r>
          </w:p>
        </w:tc>
        <w:tc>
          <w:tcPr>
            <w:tcW w:w="2221" w:type="dxa"/>
            <w:tcMar>
              <w:top w:w="50" w:type="dxa"/>
              <w:left w:w="100" w:type="dxa"/>
            </w:tcMar>
            <w:vAlign w:val="center"/>
          </w:tcPr>
          <w:p w:rsidR="00643D74" w:rsidRPr="00941A49" w:rsidRDefault="00F47263" w:rsidP="0033174B">
            <w:pPr>
              <w:spacing w:after="0"/>
              <w:ind w:left="135"/>
              <w:jc w:val="center"/>
              <w:rPr>
                <w:rFonts w:ascii="Times New Roman" w:hAnsi="Times New Roman" w:cs="Times New Roman"/>
                <w:sz w:val="24"/>
                <w:szCs w:val="24"/>
              </w:rPr>
            </w:pPr>
            <w:hyperlink r:id="rId13">
              <w:r w:rsidR="00430B74"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643D74" w:rsidRPr="00941A49" w:rsidRDefault="00643D74">
            <w:pPr>
              <w:spacing w:after="0"/>
              <w:ind w:left="135"/>
              <w:rPr>
                <w:rFonts w:ascii="Times New Roman" w:hAnsi="Times New Roman" w:cs="Times New Roman"/>
                <w:sz w:val="24"/>
                <w:szCs w:val="24"/>
              </w:rPr>
            </w:pPr>
          </w:p>
        </w:tc>
      </w:tr>
      <w:tr w:rsidR="00571E81" w:rsidRPr="00941A49" w:rsidTr="00571E81">
        <w:trPr>
          <w:trHeight w:val="144"/>
          <w:tblCellSpacing w:w="20" w:type="nil"/>
        </w:trPr>
        <w:tc>
          <w:tcPr>
            <w:tcW w:w="990" w:type="dxa"/>
            <w:tcMar>
              <w:top w:w="50" w:type="dxa"/>
              <w:left w:w="100" w:type="dxa"/>
            </w:tcMar>
            <w:vAlign w:val="center"/>
          </w:tcPr>
          <w:p w:rsidR="00571E81" w:rsidRPr="00941A49" w:rsidRDefault="00571E81">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3.2.1</w:t>
            </w:r>
          </w:p>
        </w:tc>
        <w:tc>
          <w:tcPr>
            <w:tcW w:w="3843" w:type="dxa"/>
            <w:tcMar>
              <w:top w:w="50" w:type="dxa"/>
              <w:left w:w="100" w:type="dxa"/>
            </w:tcMar>
            <w:vAlign w:val="center"/>
          </w:tcPr>
          <w:p w:rsidR="00571E81" w:rsidRPr="00941A49" w:rsidRDefault="00571E81" w:rsidP="00B4410A">
            <w:pPr>
              <w:spacing w:after="0" w:line="264" w:lineRule="auto"/>
              <w:jc w:val="both"/>
              <w:rPr>
                <w:rFonts w:ascii="Times New Roman" w:hAnsi="Times New Roman" w:cs="Times New Roman"/>
                <w:color w:val="000000"/>
                <w:sz w:val="24"/>
                <w:szCs w:val="24"/>
              </w:rPr>
            </w:pPr>
            <w:r w:rsidRPr="00941A49">
              <w:rPr>
                <w:rFonts w:ascii="Times New Roman" w:hAnsi="Times New Roman" w:cs="Times New Roman"/>
                <w:color w:val="000000"/>
                <w:sz w:val="24"/>
                <w:szCs w:val="24"/>
              </w:rPr>
              <w:t xml:space="preserve">  Модуль «Лёгкая атлетика»</w:t>
            </w:r>
          </w:p>
        </w:tc>
        <w:tc>
          <w:tcPr>
            <w:tcW w:w="1057" w:type="dxa"/>
            <w:tcMar>
              <w:top w:w="50" w:type="dxa"/>
              <w:left w:w="100" w:type="dxa"/>
            </w:tcMar>
            <w:vAlign w:val="center"/>
          </w:tcPr>
          <w:p w:rsidR="00571E81" w:rsidRPr="00941A49" w:rsidRDefault="00571E81">
            <w:pPr>
              <w:spacing w:after="0"/>
              <w:ind w:left="135"/>
              <w:jc w:val="center"/>
              <w:rPr>
                <w:rFonts w:ascii="Times New Roman" w:hAnsi="Times New Roman" w:cs="Times New Roman"/>
                <w:color w:val="000000"/>
                <w:sz w:val="24"/>
                <w:szCs w:val="24"/>
              </w:rPr>
            </w:pPr>
            <w:r w:rsidRPr="00941A49">
              <w:rPr>
                <w:rFonts w:ascii="Times New Roman" w:hAnsi="Times New Roman" w:cs="Times New Roman"/>
                <w:color w:val="000000"/>
                <w:sz w:val="24"/>
                <w:szCs w:val="24"/>
              </w:rPr>
              <w:t>10</w:t>
            </w:r>
          </w:p>
        </w:tc>
        <w:tc>
          <w:tcPr>
            <w:tcW w:w="1841" w:type="dxa"/>
            <w:tcMar>
              <w:top w:w="50" w:type="dxa"/>
              <w:left w:w="100" w:type="dxa"/>
            </w:tcMar>
            <w:vAlign w:val="center"/>
          </w:tcPr>
          <w:p w:rsidR="00571E81"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571E81"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tcPr>
          <w:p w:rsidR="00571E81" w:rsidRPr="00941A49" w:rsidRDefault="00F47263" w:rsidP="0033174B">
            <w:pPr>
              <w:jc w:val="center"/>
              <w:rPr>
                <w:rFonts w:ascii="Times New Roman" w:hAnsi="Times New Roman" w:cs="Times New Roman"/>
                <w:sz w:val="24"/>
                <w:szCs w:val="24"/>
              </w:rPr>
            </w:pPr>
            <w:hyperlink r:id="rId14">
              <w:r w:rsidR="00571E81"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571E81" w:rsidRPr="00941A49" w:rsidRDefault="00571E81">
            <w:pPr>
              <w:spacing w:after="0"/>
              <w:ind w:left="135"/>
              <w:rPr>
                <w:rFonts w:ascii="Times New Roman" w:hAnsi="Times New Roman" w:cs="Times New Roman"/>
                <w:sz w:val="24"/>
                <w:szCs w:val="24"/>
              </w:rPr>
            </w:pPr>
          </w:p>
        </w:tc>
      </w:tr>
      <w:tr w:rsidR="00571E81" w:rsidRPr="00941A49" w:rsidTr="00571E81">
        <w:trPr>
          <w:trHeight w:val="144"/>
          <w:tblCellSpacing w:w="20" w:type="nil"/>
        </w:trPr>
        <w:tc>
          <w:tcPr>
            <w:tcW w:w="990" w:type="dxa"/>
            <w:tcMar>
              <w:top w:w="50" w:type="dxa"/>
              <w:left w:w="100" w:type="dxa"/>
            </w:tcMar>
            <w:vAlign w:val="center"/>
          </w:tcPr>
          <w:p w:rsidR="00571E81" w:rsidRPr="00941A49" w:rsidRDefault="00571E81">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3.2.2</w:t>
            </w:r>
          </w:p>
        </w:tc>
        <w:tc>
          <w:tcPr>
            <w:tcW w:w="3843" w:type="dxa"/>
            <w:tcMar>
              <w:top w:w="50" w:type="dxa"/>
              <w:left w:w="100" w:type="dxa"/>
            </w:tcMar>
            <w:vAlign w:val="center"/>
          </w:tcPr>
          <w:p w:rsidR="00571E81" w:rsidRPr="00941A49" w:rsidRDefault="00571E81" w:rsidP="00A26C13">
            <w:pPr>
              <w:spacing w:after="0"/>
              <w:ind w:left="135"/>
              <w:rPr>
                <w:rFonts w:ascii="Times New Roman" w:hAnsi="Times New Roman" w:cs="Times New Roman"/>
                <w:color w:val="000000"/>
                <w:sz w:val="24"/>
                <w:szCs w:val="24"/>
              </w:rPr>
            </w:pPr>
            <w:r w:rsidRPr="00941A49">
              <w:rPr>
                <w:rFonts w:ascii="Times New Roman" w:hAnsi="Times New Roman" w:cs="Times New Roman"/>
                <w:color w:val="000000"/>
                <w:sz w:val="24"/>
                <w:szCs w:val="24"/>
              </w:rPr>
              <w:t>Модуль «Гимнастика»</w:t>
            </w:r>
          </w:p>
        </w:tc>
        <w:tc>
          <w:tcPr>
            <w:tcW w:w="1057" w:type="dxa"/>
            <w:tcMar>
              <w:top w:w="50" w:type="dxa"/>
              <w:left w:w="100" w:type="dxa"/>
            </w:tcMar>
            <w:vAlign w:val="center"/>
          </w:tcPr>
          <w:p w:rsidR="00571E81" w:rsidRPr="00941A49" w:rsidRDefault="00571E81">
            <w:pPr>
              <w:spacing w:after="0"/>
              <w:ind w:left="135"/>
              <w:jc w:val="center"/>
              <w:rPr>
                <w:rFonts w:ascii="Times New Roman" w:hAnsi="Times New Roman" w:cs="Times New Roman"/>
                <w:color w:val="000000"/>
                <w:sz w:val="24"/>
                <w:szCs w:val="24"/>
              </w:rPr>
            </w:pPr>
            <w:r w:rsidRPr="00941A49">
              <w:rPr>
                <w:rFonts w:ascii="Times New Roman" w:hAnsi="Times New Roman" w:cs="Times New Roman"/>
                <w:color w:val="000000"/>
                <w:sz w:val="24"/>
                <w:szCs w:val="24"/>
              </w:rPr>
              <w:t>10</w:t>
            </w:r>
          </w:p>
        </w:tc>
        <w:tc>
          <w:tcPr>
            <w:tcW w:w="1841" w:type="dxa"/>
            <w:tcMar>
              <w:top w:w="50" w:type="dxa"/>
              <w:left w:w="100" w:type="dxa"/>
            </w:tcMar>
            <w:vAlign w:val="center"/>
          </w:tcPr>
          <w:p w:rsidR="00571E81"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571E81"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tcPr>
          <w:p w:rsidR="00571E81" w:rsidRPr="00941A49" w:rsidRDefault="00F47263" w:rsidP="0033174B">
            <w:pPr>
              <w:jc w:val="center"/>
              <w:rPr>
                <w:rFonts w:ascii="Times New Roman" w:hAnsi="Times New Roman" w:cs="Times New Roman"/>
                <w:sz w:val="24"/>
                <w:szCs w:val="24"/>
              </w:rPr>
            </w:pPr>
            <w:hyperlink r:id="rId15">
              <w:r w:rsidR="00571E81"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571E81" w:rsidRPr="00941A49" w:rsidRDefault="00571E81">
            <w:pPr>
              <w:spacing w:after="0"/>
              <w:ind w:left="135"/>
              <w:rPr>
                <w:rFonts w:ascii="Times New Roman" w:hAnsi="Times New Roman" w:cs="Times New Roman"/>
                <w:sz w:val="24"/>
                <w:szCs w:val="24"/>
              </w:rPr>
            </w:pPr>
          </w:p>
        </w:tc>
      </w:tr>
      <w:tr w:rsidR="00571E81" w:rsidRPr="00941A49" w:rsidTr="00571E81">
        <w:trPr>
          <w:trHeight w:val="144"/>
          <w:tblCellSpacing w:w="20" w:type="nil"/>
        </w:trPr>
        <w:tc>
          <w:tcPr>
            <w:tcW w:w="990" w:type="dxa"/>
            <w:tcMar>
              <w:top w:w="50" w:type="dxa"/>
              <w:left w:w="100" w:type="dxa"/>
            </w:tcMar>
            <w:vAlign w:val="center"/>
          </w:tcPr>
          <w:p w:rsidR="00571E81" w:rsidRPr="00941A49" w:rsidRDefault="00571E81">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3.2.3</w:t>
            </w:r>
          </w:p>
        </w:tc>
        <w:tc>
          <w:tcPr>
            <w:tcW w:w="3843" w:type="dxa"/>
            <w:tcMar>
              <w:top w:w="50" w:type="dxa"/>
              <w:left w:w="100" w:type="dxa"/>
            </w:tcMar>
            <w:vAlign w:val="center"/>
          </w:tcPr>
          <w:p w:rsidR="00571E81" w:rsidRPr="00941A49" w:rsidRDefault="00571E81">
            <w:pPr>
              <w:spacing w:after="0"/>
              <w:ind w:left="135"/>
              <w:rPr>
                <w:rFonts w:ascii="Times New Roman" w:hAnsi="Times New Roman" w:cs="Times New Roman"/>
                <w:color w:val="000000"/>
                <w:sz w:val="24"/>
                <w:szCs w:val="24"/>
              </w:rPr>
            </w:pPr>
            <w:r w:rsidRPr="00941A49">
              <w:rPr>
                <w:rFonts w:ascii="Times New Roman" w:hAnsi="Times New Roman" w:cs="Times New Roman"/>
                <w:color w:val="000000"/>
                <w:sz w:val="24"/>
                <w:szCs w:val="24"/>
              </w:rPr>
              <w:t>Модуль «Зимние виды спорта»</w:t>
            </w:r>
          </w:p>
        </w:tc>
        <w:tc>
          <w:tcPr>
            <w:tcW w:w="1057" w:type="dxa"/>
            <w:tcMar>
              <w:top w:w="50" w:type="dxa"/>
              <w:left w:w="100" w:type="dxa"/>
            </w:tcMar>
            <w:vAlign w:val="center"/>
          </w:tcPr>
          <w:p w:rsidR="00571E81" w:rsidRPr="00941A49" w:rsidRDefault="00F47263">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841" w:type="dxa"/>
            <w:tcMar>
              <w:top w:w="50" w:type="dxa"/>
              <w:left w:w="100" w:type="dxa"/>
            </w:tcMar>
            <w:vAlign w:val="center"/>
          </w:tcPr>
          <w:p w:rsidR="00571E81"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571E81" w:rsidRPr="00941A49" w:rsidRDefault="00F4726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2221" w:type="dxa"/>
            <w:tcMar>
              <w:top w:w="50" w:type="dxa"/>
              <w:left w:w="100" w:type="dxa"/>
            </w:tcMar>
          </w:tcPr>
          <w:p w:rsidR="00571E81" w:rsidRPr="00941A49" w:rsidRDefault="00F47263" w:rsidP="0033174B">
            <w:pPr>
              <w:jc w:val="center"/>
              <w:rPr>
                <w:rFonts w:ascii="Times New Roman" w:hAnsi="Times New Roman" w:cs="Times New Roman"/>
                <w:sz w:val="24"/>
                <w:szCs w:val="24"/>
              </w:rPr>
            </w:pPr>
            <w:hyperlink r:id="rId16">
              <w:r w:rsidR="00571E81"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571E81" w:rsidRPr="00941A49" w:rsidRDefault="00571E81">
            <w:pPr>
              <w:spacing w:after="0"/>
              <w:ind w:left="135"/>
              <w:rPr>
                <w:rFonts w:ascii="Times New Roman" w:hAnsi="Times New Roman" w:cs="Times New Roman"/>
                <w:sz w:val="24"/>
                <w:szCs w:val="24"/>
              </w:rPr>
            </w:pP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Итого</w:t>
            </w:r>
          </w:p>
        </w:tc>
        <w:tc>
          <w:tcPr>
            <w:tcW w:w="1057" w:type="dxa"/>
            <w:tcMar>
              <w:top w:w="50" w:type="dxa"/>
              <w:left w:w="100" w:type="dxa"/>
            </w:tcMar>
            <w:vAlign w:val="center"/>
          </w:tcPr>
          <w:p w:rsidR="00643D74" w:rsidRPr="00941A49" w:rsidRDefault="0005048F">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42</w:t>
            </w:r>
            <w:r w:rsidR="00430B74" w:rsidRPr="00941A49">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rsidR="00643D74" w:rsidRPr="00941A49" w:rsidRDefault="00643D74">
            <w:pPr>
              <w:rPr>
                <w:rFonts w:ascii="Times New Roman" w:hAnsi="Times New Roman" w:cs="Times New Roman"/>
                <w:sz w:val="24"/>
                <w:szCs w:val="24"/>
              </w:rPr>
            </w:pPr>
          </w:p>
        </w:tc>
      </w:tr>
      <w:tr w:rsidR="00643D74" w:rsidRPr="00941A49" w:rsidTr="00571E81">
        <w:trPr>
          <w:trHeight w:val="144"/>
          <w:tblCellSpacing w:w="20" w:type="nil"/>
        </w:trPr>
        <w:tc>
          <w:tcPr>
            <w:tcW w:w="0" w:type="auto"/>
            <w:gridSpan w:val="2"/>
            <w:tcMar>
              <w:top w:w="50" w:type="dxa"/>
              <w:left w:w="100" w:type="dxa"/>
            </w:tcMar>
            <w:vAlign w:val="center"/>
          </w:tcPr>
          <w:p w:rsidR="00643D74" w:rsidRPr="00941A49" w:rsidRDefault="00430B74">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ОБЩЕЕ КОЛИЧЕСТВО ЧАСОВ ПО ПРОГРАММЕ</w:t>
            </w:r>
          </w:p>
        </w:tc>
        <w:tc>
          <w:tcPr>
            <w:tcW w:w="1057" w:type="dxa"/>
            <w:tcMar>
              <w:top w:w="50" w:type="dxa"/>
              <w:left w:w="100" w:type="dxa"/>
            </w:tcMar>
            <w:vAlign w:val="center"/>
          </w:tcPr>
          <w:p w:rsidR="00643D74" w:rsidRPr="00941A49" w:rsidRDefault="00430B74" w:rsidP="00F47263">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w:t>
            </w:r>
            <w:r w:rsidR="00F47263">
              <w:rPr>
                <w:rFonts w:ascii="Times New Roman" w:hAnsi="Times New Roman" w:cs="Times New Roman"/>
                <w:color w:val="000000"/>
                <w:sz w:val="24"/>
                <w:szCs w:val="24"/>
              </w:rPr>
              <w:t>70</w:t>
            </w:r>
          </w:p>
        </w:tc>
        <w:tc>
          <w:tcPr>
            <w:tcW w:w="1841" w:type="dxa"/>
            <w:tcMar>
              <w:top w:w="50" w:type="dxa"/>
              <w:left w:w="100" w:type="dxa"/>
            </w:tcMar>
            <w:vAlign w:val="center"/>
          </w:tcPr>
          <w:p w:rsidR="00643D74" w:rsidRPr="00941A49" w:rsidRDefault="00941A49">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6</w:t>
            </w:r>
            <w:r w:rsidR="00430B74" w:rsidRPr="00941A49">
              <w:rPr>
                <w:rFonts w:ascii="Times New Roman" w:hAnsi="Times New Roman" w:cs="Times New Roman"/>
                <w:color w:val="000000"/>
                <w:sz w:val="24"/>
                <w:szCs w:val="24"/>
              </w:rPr>
              <w:t xml:space="preserve"> </w:t>
            </w:r>
          </w:p>
        </w:tc>
        <w:tc>
          <w:tcPr>
            <w:tcW w:w="1910" w:type="dxa"/>
            <w:tcMar>
              <w:top w:w="50" w:type="dxa"/>
              <w:left w:w="100" w:type="dxa"/>
            </w:tcMar>
            <w:vAlign w:val="center"/>
          </w:tcPr>
          <w:p w:rsidR="00643D74" w:rsidRPr="00941A49" w:rsidRDefault="00F4726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0" w:type="auto"/>
            <w:gridSpan w:val="2"/>
            <w:tcMar>
              <w:top w:w="50" w:type="dxa"/>
              <w:left w:w="100" w:type="dxa"/>
            </w:tcMar>
            <w:vAlign w:val="center"/>
          </w:tcPr>
          <w:p w:rsidR="00643D74" w:rsidRPr="00941A49" w:rsidRDefault="00643D74">
            <w:pPr>
              <w:rPr>
                <w:rFonts w:ascii="Times New Roman" w:hAnsi="Times New Roman" w:cs="Times New Roman"/>
                <w:sz w:val="24"/>
                <w:szCs w:val="24"/>
              </w:rPr>
            </w:pPr>
          </w:p>
        </w:tc>
      </w:tr>
    </w:tbl>
    <w:p w:rsidR="00643D74" w:rsidRDefault="00643D74">
      <w:pPr>
        <w:sectPr w:rsidR="00643D74">
          <w:pgSz w:w="16383" w:h="11906" w:orient="landscape"/>
          <w:pgMar w:top="1134" w:right="850" w:bottom="1134" w:left="1701" w:header="720" w:footer="720" w:gutter="0"/>
          <w:cols w:space="720"/>
        </w:sectPr>
      </w:pPr>
    </w:p>
    <w:p w:rsidR="00643D74" w:rsidRDefault="00430B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828"/>
        <w:gridCol w:w="1003"/>
        <w:gridCol w:w="1841"/>
        <w:gridCol w:w="1910"/>
        <w:gridCol w:w="2221"/>
        <w:gridCol w:w="2178"/>
      </w:tblGrid>
      <w:tr w:rsidR="00643D74" w:rsidTr="00BF79BF">
        <w:trPr>
          <w:trHeight w:val="144"/>
          <w:tblCellSpacing w:w="20" w:type="nil"/>
        </w:trPr>
        <w:tc>
          <w:tcPr>
            <w:tcW w:w="1028" w:type="dxa"/>
            <w:vMerge w:val="restart"/>
            <w:tcMar>
              <w:top w:w="50" w:type="dxa"/>
              <w:left w:w="100" w:type="dxa"/>
            </w:tcMar>
            <w:vAlign w:val="center"/>
          </w:tcPr>
          <w:p w:rsidR="00643D74" w:rsidRDefault="00430B74">
            <w:pPr>
              <w:spacing w:after="0"/>
              <w:ind w:left="135"/>
            </w:pPr>
            <w:r>
              <w:rPr>
                <w:rFonts w:ascii="Times New Roman" w:hAnsi="Times New Roman"/>
                <w:b/>
                <w:color w:val="000000"/>
                <w:sz w:val="24"/>
              </w:rPr>
              <w:t xml:space="preserve">№ п/п </w:t>
            </w:r>
          </w:p>
          <w:p w:rsidR="00643D74" w:rsidRDefault="00643D74">
            <w:pPr>
              <w:spacing w:after="0"/>
              <w:ind w:left="135"/>
            </w:pPr>
          </w:p>
        </w:tc>
        <w:tc>
          <w:tcPr>
            <w:tcW w:w="3837" w:type="dxa"/>
            <w:vMerge w:val="restart"/>
            <w:tcMar>
              <w:top w:w="50" w:type="dxa"/>
              <w:left w:w="100" w:type="dxa"/>
            </w:tcMar>
            <w:vAlign w:val="center"/>
          </w:tcPr>
          <w:p w:rsidR="00643D74" w:rsidRDefault="00430B74">
            <w:pPr>
              <w:spacing w:after="0"/>
              <w:ind w:left="135"/>
            </w:pPr>
            <w:r>
              <w:rPr>
                <w:rFonts w:ascii="Times New Roman" w:hAnsi="Times New Roman"/>
                <w:b/>
                <w:color w:val="000000"/>
                <w:sz w:val="24"/>
              </w:rPr>
              <w:t xml:space="preserve">Наименование разделов и тем программы </w:t>
            </w:r>
          </w:p>
          <w:p w:rsidR="00643D74" w:rsidRDefault="00643D74">
            <w:pPr>
              <w:spacing w:after="0"/>
              <w:ind w:left="135"/>
            </w:pPr>
          </w:p>
        </w:tc>
        <w:tc>
          <w:tcPr>
            <w:tcW w:w="0" w:type="auto"/>
            <w:gridSpan w:val="3"/>
            <w:tcMar>
              <w:top w:w="50" w:type="dxa"/>
              <w:left w:w="100" w:type="dxa"/>
            </w:tcMar>
            <w:vAlign w:val="center"/>
          </w:tcPr>
          <w:p w:rsidR="00643D74" w:rsidRDefault="00430B74">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643D74" w:rsidRDefault="00430B74">
            <w:pPr>
              <w:spacing w:after="0"/>
              <w:ind w:left="135"/>
            </w:pPr>
            <w:r>
              <w:rPr>
                <w:rFonts w:ascii="Times New Roman" w:hAnsi="Times New Roman"/>
                <w:b/>
                <w:color w:val="000000"/>
                <w:sz w:val="24"/>
              </w:rPr>
              <w:t xml:space="preserve">Электронные (цифровые) образовательные ресурсы </w:t>
            </w:r>
          </w:p>
          <w:p w:rsidR="00643D74" w:rsidRDefault="00643D74">
            <w:pPr>
              <w:spacing w:after="0"/>
              <w:ind w:left="135"/>
            </w:pPr>
          </w:p>
        </w:tc>
        <w:tc>
          <w:tcPr>
            <w:tcW w:w="2178" w:type="dxa"/>
            <w:vMerge w:val="restart"/>
            <w:tcMar>
              <w:top w:w="50" w:type="dxa"/>
              <w:left w:w="100" w:type="dxa"/>
            </w:tcMar>
            <w:vAlign w:val="center"/>
          </w:tcPr>
          <w:p w:rsidR="00643D74" w:rsidRDefault="00430B74">
            <w:pPr>
              <w:spacing w:after="0"/>
              <w:ind w:left="135"/>
            </w:pPr>
            <w:r>
              <w:rPr>
                <w:rFonts w:ascii="Times New Roman" w:hAnsi="Times New Roman"/>
                <w:b/>
                <w:color w:val="000000"/>
                <w:sz w:val="24"/>
              </w:rPr>
              <w:t xml:space="preserve">Дополнительная информация </w:t>
            </w:r>
          </w:p>
          <w:p w:rsidR="00643D74" w:rsidRDefault="00643D74">
            <w:pPr>
              <w:spacing w:after="0"/>
              <w:ind w:left="135"/>
            </w:pPr>
          </w:p>
        </w:tc>
      </w:tr>
      <w:tr w:rsidR="00643D74" w:rsidTr="00BF79BF">
        <w:trPr>
          <w:trHeight w:val="144"/>
          <w:tblCellSpacing w:w="20" w:type="nil"/>
        </w:trPr>
        <w:tc>
          <w:tcPr>
            <w:tcW w:w="0" w:type="auto"/>
            <w:vMerge/>
            <w:tcBorders>
              <w:top w:val="nil"/>
            </w:tcBorders>
            <w:tcMar>
              <w:top w:w="50" w:type="dxa"/>
              <w:left w:w="100" w:type="dxa"/>
            </w:tcMar>
          </w:tcPr>
          <w:p w:rsidR="00643D74" w:rsidRDefault="00643D74"/>
        </w:tc>
        <w:tc>
          <w:tcPr>
            <w:tcW w:w="0" w:type="auto"/>
            <w:vMerge/>
            <w:tcBorders>
              <w:top w:val="nil"/>
            </w:tcBorders>
            <w:tcMar>
              <w:top w:w="50" w:type="dxa"/>
              <w:left w:w="100" w:type="dxa"/>
            </w:tcMar>
          </w:tcPr>
          <w:p w:rsidR="00643D74" w:rsidRDefault="00643D74"/>
        </w:tc>
        <w:tc>
          <w:tcPr>
            <w:tcW w:w="1025" w:type="dxa"/>
            <w:tcMar>
              <w:top w:w="50" w:type="dxa"/>
              <w:left w:w="100" w:type="dxa"/>
            </w:tcMar>
            <w:vAlign w:val="center"/>
          </w:tcPr>
          <w:p w:rsidR="00643D74" w:rsidRDefault="00430B74">
            <w:pPr>
              <w:spacing w:after="0"/>
              <w:ind w:left="135"/>
            </w:pPr>
            <w:r>
              <w:rPr>
                <w:rFonts w:ascii="Times New Roman" w:hAnsi="Times New Roman"/>
                <w:b/>
                <w:color w:val="000000"/>
                <w:sz w:val="24"/>
              </w:rPr>
              <w:t xml:space="preserve">Всего </w:t>
            </w:r>
          </w:p>
          <w:p w:rsidR="00643D74" w:rsidRDefault="00643D74">
            <w:pPr>
              <w:spacing w:after="0"/>
              <w:ind w:left="135"/>
            </w:pPr>
          </w:p>
        </w:tc>
        <w:tc>
          <w:tcPr>
            <w:tcW w:w="1841" w:type="dxa"/>
            <w:tcMar>
              <w:top w:w="50" w:type="dxa"/>
              <w:left w:w="100" w:type="dxa"/>
            </w:tcMar>
            <w:vAlign w:val="center"/>
          </w:tcPr>
          <w:p w:rsidR="00643D74" w:rsidRDefault="00430B74">
            <w:pPr>
              <w:spacing w:after="0"/>
              <w:ind w:left="135"/>
            </w:pPr>
            <w:r>
              <w:rPr>
                <w:rFonts w:ascii="Times New Roman" w:hAnsi="Times New Roman"/>
                <w:b/>
                <w:color w:val="000000"/>
                <w:sz w:val="24"/>
              </w:rPr>
              <w:t xml:space="preserve">Контрольные работы </w:t>
            </w:r>
          </w:p>
          <w:p w:rsidR="00643D74" w:rsidRDefault="00643D74">
            <w:pPr>
              <w:spacing w:after="0"/>
              <w:ind w:left="135"/>
            </w:pPr>
          </w:p>
        </w:tc>
        <w:tc>
          <w:tcPr>
            <w:tcW w:w="1910" w:type="dxa"/>
            <w:tcMar>
              <w:top w:w="50" w:type="dxa"/>
              <w:left w:w="100" w:type="dxa"/>
            </w:tcMar>
            <w:vAlign w:val="center"/>
          </w:tcPr>
          <w:p w:rsidR="00643D74" w:rsidRDefault="00430B74">
            <w:pPr>
              <w:spacing w:after="0"/>
              <w:ind w:left="135"/>
            </w:pPr>
            <w:r>
              <w:rPr>
                <w:rFonts w:ascii="Times New Roman" w:hAnsi="Times New Roman"/>
                <w:b/>
                <w:color w:val="000000"/>
                <w:sz w:val="24"/>
              </w:rPr>
              <w:t xml:space="preserve">Практические работы </w:t>
            </w:r>
          </w:p>
          <w:p w:rsidR="00643D74" w:rsidRDefault="00643D74">
            <w:pPr>
              <w:spacing w:after="0"/>
              <w:ind w:left="135"/>
            </w:pPr>
          </w:p>
        </w:tc>
        <w:tc>
          <w:tcPr>
            <w:tcW w:w="0" w:type="auto"/>
            <w:vMerge/>
            <w:tcBorders>
              <w:top w:val="nil"/>
            </w:tcBorders>
            <w:tcMar>
              <w:top w:w="50" w:type="dxa"/>
              <w:left w:w="100" w:type="dxa"/>
            </w:tcMar>
          </w:tcPr>
          <w:p w:rsidR="00643D74" w:rsidRDefault="00643D74"/>
        </w:tc>
        <w:tc>
          <w:tcPr>
            <w:tcW w:w="0" w:type="auto"/>
            <w:vMerge/>
            <w:tcBorders>
              <w:top w:val="nil"/>
            </w:tcBorders>
            <w:tcMar>
              <w:top w:w="50" w:type="dxa"/>
              <w:left w:w="100" w:type="dxa"/>
            </w:tcMar>
          </w:tcPr>
          <w:p w:rsidR="00643D74" w:rsidRDefault="00643D74"/>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43D74" w:rsidTr="00BF79BF">
        <w:trPr>
          <w:trHeight w:val="144"/>
          <w:tblCellSpacing w:w="20" w:type="nil"/>
        </w:trPr>
        <w:tc>
          <w:tcPr>
            <w:tcW w:w="1028" w:type="dxa"/>
            <w:tcMar>
              <w:top w:w="50" w:type="dxa"/>
              <w:left w:w="100" w:type="dxa"/>
            </w:tcMar>
            <w:vAlign w:val="center"/>
          </w:tcPr>
          <w:p w:rsidR="00643D74" w:rsidRDefault="00430B74">
            <w:pPr>
              <w:spacing w:after="0"/>
            </w:pPr>
            <w:r>
              <w:rPr>
                <w:rFonts w:ascii="Times New Roman" w:hAnsi="Times New Roman"/>
                <w:color w:val="000000"/>
                <w:sz w:val="24"/>
              </w:rPr>
              <w:t>1.1</w:t>
            </w:r>
          </w:p>
        </w:tc>
        <w:tc>
          <w:tcPr>
            <w:tcW w:w="3837" w:type="dxa"/>
            <w:tcMar>
              <w:top w:w="50" w:type="dxa"/>
              <w:left w:w="100" w:type="dxa"/>
            </w:tcMar>
            <w:vAlign w:val="center"/>
          </w:tcPr>
          <w:p w:rsidR="00643D74" w:rsidRDefault="00430B74">
            <w:pPr>
              <w:spacing w:after="0"/>
              <w:ind w:left="135"/>
            </w:pPr>
            <w:r>
              <w:rPr>
                <w:rFonts w:ascii="Times New Roman" w:hAnsi="Times New Roman"/>
                <w:color w:val="000000"/>
                <w:sz w:val="24"/>
              </w:rPr>
              <w:t>Здоровый образ жизни современного человека</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643D74" w:rsidRDefault="00F47263">
            <w:pPr>
              <w:spacing w:after="0"/>
              <w:ind w:left="135"/>
            </w:pPr>
            <w:hyperlink r:id="rId17">
              <w:r w:rsidR="00430B74">
                <w:rPr>
                  <w:rFonts w:ascii="Times New Roman" w:hAnsi="Times New Roman"/>
                  <w:color w:val="0000FF"/>
                  <w:u w:val="single"/>
                </w:rPr>
                <w:t>https://resh.edu.ru/</w:t>
              </w:r>
            </w:hyperlink>
          </w:p>
        </w:tc>
        <w:tc>
          <w:tcPr>
            <w:tcW w:w="2178" w:type="dxa"/>
            <w:tcMar>
              <w:top w:w="50" w:type="dxa"/>
              <w:left w:w="100" w:type="dxa"/>
            </w:tcMar>
            <w:vAlign w:val="center"/>
          </w:tcPr>
          <w:p w:rsidR="00643D74" w:rsidRDefault="00430B74">
            <w:pPr>
              <w:spacing w:after="0"/>
              <w:ind w:left="135"/>
            </w:pPr>
            <w:r>
              <w:rPr>
                <w:rFonts w:ascii="Times New Roman" w:hAnsi="Times New Roman"/>
                <w:color w:val="000000"/>
                <w:sz w:val="24"/>
              </w:rPr>
              <w:t>Для дополнительного самостоятельного обучения</w:t>
            </w:r>
          </w:p>
        </w:tc>
      </w:tr>
      <w:tr w:rsidR="00643D74" w:rsidTr="00BF79BF">
        <w:trPr>
          <w:trHeight w:val="144"/>
          <w:tblCellSpacing w:w="20" w:type="nil"/>
        </w:trPr>
        <w:tc>
          <w:tcPr>
            <w:tcW w:w="1028" w:type="dxa"/>
            <w:tcMar>
              <w:top w:w="50" w:type="dxa"/>
              <w:left w:w="100" w:type="dxa"/>
            </w:tcMar>
            <w:vAlign w:val="center"/>
          </w:tcPr>
          <w:p w:rsidR="00643D74" w:rsidRDefault="00430B74">
            <w:pPr>
              <w:spacing w:after="0"/>
            </w:pPr>
            <w:r>
              <w:rPr>
                <w:rFonts w:ascii="Times New Roman" w:hAnsi="Times New Roman"/>
                <w:color w:val="000000"/>
                <w:sz w:val="24"/>
              </w:rPr>
              <w:t>1.2</w:t>
            </w:r>
          </w:p>
        </w:tc>
        <w:tc>
          <w:tcPr>
            <w:tcW w:w="3837" w:type="dxa"/>
            <w:tcMar>
              <w:top w:w="50" w:type="dxa"/>
              <w:left w:w="100" w:type="dxa"/>
            </w:tcMar>
            <w:vAlign w:val="center"/>
          </w:tcPr>
          <w:p w:rsidR="00643D74" w:rsidRDefault="00430B74">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643D74" w:rsidRDefault="00F47263">
            <w:pPr>
              <w:spacing w:after="0"/>
              <w:ind w:left="135"/>
            </w:pPr>
            <w:hyperlink r:id="rId18">
              <w:r w:rsidR="00430B74">
                <w:rPr>
                  <w:rFonts w:ascii="Times New Roman" w:hAnsi="Times New Roman"/>
                  <w:color w:val="0000FF"/>
                  <w:u w:val="single"/>
                </w:rPr>
                <w:t>https://resh.edu.ru/</w:t>
              </w:r>
            </w:hyperlink>
          </w:p>
        </w:tc>
        <w:tc>
          <w:tcPr>
            <w:tcW w:w="2178" w:type="dxa"/>
            <w:tcMar>
              <w:top w:w="50" w:type="dxa"/>
              <w:left w:w="100" w:type="dxa"/>
            </w:tcMar>
            <w:vAlign w:val="center"/>
          </w:tcPr>
          <w:p w:rsidR="00643D74" w:rsidRDefault="00430B74">
            <w:pPr>
              <w:spacing w:after="0"/>
              <w:ind w:left="135"/>
            </w:pPr>
            <w:r>
              <w:rPr>
                <w:rFonts w:ascii="Times New Roman" w:hAnsi="Times New Roman"/>
                <w:color w:val="000000"/>
                <w:sz w:val="24"/>
              </w:rPr>
              <w:t>Для дополнительного самостоятельного обучения</w:t>
            </w:r>
          </w:p>
        </w:tc>
      </w:tr>
      <w:tr w:rsidR="00643D74" w:rsidTr="00BF79BF">
        <w:trPr>
          <w:trHeight w:val="144"/>
          <w:tblCellSpacing w:w="20" w:type="nil"/>
        </w:trPr>
        <w:tc>
          <w:tcPr>
            <w:tcW w:w="0" w:type="auto"/>
            <w:gridSpan w:val="2"/>
            <w:tcMar>
              <w:top w:w="50" w:type="dxa"/>
              <w:left w:w="100" w:type="dxa"/>
            </w:tcMar>
            <w:vAlign w:val="center"/>
          </w:tcPr>
          <w:p w:rsidR="00643D74" w:rsidRDefault="00430B74">
            <w:pPr>
              <w:spacing w:after="0"/>
              <w:ind w:left="135"/>
            </w:pPr>
            <w:r>
              <w:rPr>
                <w:rFonts w:ascii="Times New Roman" w:hAnsi="Times New Roman"/>
                <w:color w:val="000000"/>
                <w:sz w:val="24"/>
              </w:rPr>
              <w:t>Итого по разделу</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643D74" w:rsidRDefault="00643D74"/>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643D74" w:rsidTr="00BF79BF">
        <w:trPr>
          <w:trHeight w:val="144"/>
          <w:tblCellSpacing w:w="20" w:type="nil"/>
        </w:trPr>
        <w:tc>
          <w:tcPr>
            <w:tcW w:w="1028" w:type="dxa"/>
            <w:tcMar>
              <w:top w:w="50" w:type="dxa"/>
              <w:left w:w="100" w:type="dxa"/>
            </w:tcMar>
            <w:vAlign w:val="center"/>
          </w:tcPr>
          <w:p w:rsidR="00643D74" w:rsidRDefault="00430B74">
            <w:pPr>
              <w:spacing w:after="0"/>
            </w:pPr>
            <w:r>
              <w:rPr>
                <w:rFonts w:ascii="Times New Roman" w:hAnsi="Times New Roman"/>
                <w:color w:val="000000"/>
                <w:sz w:val="24"/>
              </w:rPr>
              <w:t>2.1</w:t>
            </w:r>
          </w:p>
        </w:tc>
        <w:tc>
          <w:tcPr>
            <w:tcW w:w="3837" w:type="dxa"/>
            <w:tcMar>
              <w:top w:w="50" w:type="dxa"/>
              <w:left w:w="100" w:type="dxa"/>
            </w:tcMar>
            <w:vAlign w:val="center"/>
          </w:tcPr>
          <w:p w:rsidR="00643D74" w:rsidRDefault="00430B74">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643D74" w:rsidRDefault="00F47263">
            <w:pPr>
              <w:spacing w:after="0"/>
              <w:ind w:left="135"/>
            </w:pPr>
            <w:hyperlink r:id="rId19">
              <w:r w:rsidR="00430B74">
                <w:rPr>
                  <w:rFonts w:ascii="Times New Roman" w:hAnsi="Times New Roman"/>
                  <w:color w:val="0000FF"/>
                  <w:u w:val="single"/>
                </w:rPr>
                <w:t>https://resh.edu.ru/</w:t>
              </w:r>
            </w:hyperlink>
          </w:p>
        </w:tc>
        <w:tc>
          <w:tcPr>
            <w:tcW w:w="2178" w:type="dxa"/>
            <w:tcMar>
              <w:top w:w="50" w:type="dxa"/>
              <w:left w:w="100" w:type="dxa"/>
            </w:tcMar>
            <w:vAlign w:val="center"/>
          </w:tcPr>
          <w:p w:rsidR="00643D74" w:rsidRDefault="00430B74">
            <w:pPr>
              <w:spacing w:after="0"/>
              <w:ind w:left="135"/>
            </w:pPr>
            <w:r>
              <w:rPr>
                <w:rFonts w:ascii="Times New Roman" w:hAnsi="Times New Roman"/>
                <w:color w:val="000000"/>
                <w:sz w:val="24"/>
              </w:rPr>
              <w:t>Для дополнительного самостоятельного обучения</w:t>
            </w:r>
          </w:p>
        </w:tc>
      </w:tr>
      <w:tr w:rsidR="00643D74" w:rsidTr="00BF79BF">
        <w:trPr>
          <w:trHeight w:val="144"/>
          <w:tblCellSpacing w:w="20" w:type="nil"/>
        </w:trPr>
        <w:tc>
          <w:tcPr>
            <w:tcW w:w="1028" w:type="dxa"/>
            <w:tcMar>
              <w:top w:w="50" w:type="dxa"/>
              <w:left w:w="100" w:type="dxa"/>
            </w:tcMar>
            <w:vAlign w:val="center"/>
          </w:tcPr>
          <w:p w:rsidR="00643D74" w:rsidRDefault="00430B74">
            <w:pPr>
              <w:spacing w:after="0"/>
            </w:pPr>
            <w:r>
              <w:rPr>
                <w:rFonts w:ascii="Times New Roman" w:hAnsi="Times New Roman"/>
                <w:color w:val="000000"/>
                <w:sz w:val="24"/>
              </w:rPr>
              <w:t>2.2</w:t>
            </w:r>
          </w:p>
        </w:tc>
        <w:tc>
          <w:tcPr>
            <w:tcW w:w="3837" w:type="dxa"/>
            <w:tcMar>
              <w:top w:w="50" w:type="dxa"/>
              <w:left w:w="100" w:type="dxa"/>
            </w:tcMar>
            <w:vAlign w:val="center"/>
          </w:tcPr>
          <w:p w:rsidR="00643D74" w:rsidRDefault="00430B74">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643D74" w:rsidRDefault="00F47263">
            <w:pPr>
              <w:spacing w:after="0"/>
              <w:ind w:left="135"/>
            </w:pPr>
            <w:hyperlink r:id="rId20">
              <w:r w:rsidR="00430B74">
                <w:rPr>
                  <w:rFonts w:ascii="Times New Roman" w:hAnsi="Times New Roman"/>
                  <w:color w:val="0000FF"/>
                  <w:u w:val="single"/>
                </w:rPr>
                <w:t>https://resh.edu.ru/</w:t>
              </w:r>
            </w:hyperlink>
          </w:p>
        </w:tc>
        <w:tc>
          <w:tcPr>
            <w:tcW w:w="2178" w:type="dxa"/>
            <w:tcMar>
              <w:top w:w="50" w:type="dxa"/>
              <w:left w:w="100" w:type="dxa"/>
            </w:tcMar>
            <w:vAlign w:val="center"/>
          </w:tcPr>
          <w:p w:rsidR="00643D74" w:rsidRDefault="00430B74">
            <w:pPr>
              <w:spacing w:after="0"/>
              <w:ind w:left="135"/>
            </w:pPr>
            <w:r>
              <w:rPr>
                <w:rFonts w:ascii="Times New Roman" w:hAnsi="Times New Roman"/>
                <w:color w:val="000000"/>
                <w:sz w:val="24"/>
              </w:rPr>
              <w:t>Для дополнительного самостоятельного обучения</w:t>
            </w:r>
          </w:p>
        </w:tc>
      </w:tr>
      <w:tr w:rsidR="00643D74" w:rsidTr="00BF79BF">
        <w:trPr>
          <w:trHeight w:val="144"/>
          <w:tblCellSpacing w:w="20" w:type="nil"/>
        </w:trPr>
        <w:tc>
          <w:tcPr>
            <w:tcW w:w="0" w:type="auto"/>
            <w:gridSpan w:val="2"/>
            <w:tcMar>
              <w:top w:w="50" w:type="dxa"/>
              <w:left w:w="100" w:type="dxa"/>
            </w:tcMar>
            <w:vAlign w:val="center"/>
          </w:tcPr>
          <w:p w:rsidR="00643D74" w:rsidRDefault="00430B74">
            <w:pPr>
              <w:spacing w:after="0"/>
              <w:ind w:left="135"/>
            </w:pPr>
            <w:r>
              <w:rPr>
                <w:rFonts w:ascii="Times New Roman" w:hAnsi="Times New Roman"/>
                <w:color w:val="000000"/>
                <w:sz w:val="24"/>
              </w:rPr>
              <w:t>Итого по разделу</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643D74" w:rsidRDefault="00643D74"/>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t>ФИЗИЧЕСКОЕ СОВЕРШЕНСТВОВАНИЕ</w:t>
            </w:r>
          </w:p>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43D74" w:rsidTr="00BF79BF">
        <w:trPr>
          <w:trHeight w:val="144"/>
          <w:tblCellSpacing w:w="20" w:type="nil"/>
        </w:trPr>
        <w:tc>
          <w:tcPr>
            <w:tcW w:w="1028" w:type="dxa"/>
            <w:tcMar>
              <w:top w:w="50" w:type="dxa"/>
              <w:left w:w="100" w:type="dxa"/>
            </w:tcMar>
            <w:vAlign w:val="center"/>
          </w:tcPr>
          <w:p w:rsidR="00643D74" w:rsidRDefault="00430B74">
            <w:pPr>
              <w:spacing w:after="0"/>
            </w:pPr>
            <w:r>
              <w:rPr>
                <w:rFonts w:ascii="Times New Roman" w:hAnsi="Times New Roman"/>
                <w:color w:val="000000"/>
                <w:sz w:val="24"/>
              </w:rPr>
              <w:t>1.1</w:t>
            </w:r>
          </w:p>
        </w:tc>
        <w:tc>
          <w:tcPr>
            <w:tcW w:w="3837" w:type="dxa"/>
            <w:tcMar>
              <w:top w:w="50" w:type="dxa"/>
              <w:left w:w="100" w:type="dxa"/>
            </w:tcMar>
            <w:vAlign w:val="center"/>
          </w:tcPr>
          <w:p w:rsidR="00643D74" w:rsidRDefault="00430B74">
            <w:pPr>
              <w:spacing w:after="0"/>
              <w:ind w:left="135"/>
            </w:pPr>
            <w:r>
              <w:rPr>
                <w:rFonts w:ascii="Times New Roman" w:hAnsi="Times New Roman"/>
                <w:color w:val="000000"/>
                <w:sz w:val="24"/>
              </w:rPr>
              <w:t>Физкультурно-оздоровительная деятельность</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643D74" w:rsidRDefault="00F47263">
            <w:pPr>
              <w:spacing w:after="0"/>
              <w:ind w:left="135"/>
            </w:pPr>
            <w:hyperlink r:id="rId21">
              <w:r w:rsidR="00430B74">
                <w:rPr>
                  <w:rFonts w:ascii="Times New Roman" w:hAnsi="Times New Roman"/>
                  <w:color w:val="0000FF"/>
                  <w:u w:val="single"/>
                </w:rPr>
                <w:t>https://resh.edu.ru/</w:t>
              </w:r>
            </w:hyperlink>
          </w:p>
        </w:tc>
        <w:tc>
          <w:tcPr>
            <w:tcW w:w="2178" w:type="dxa"/>
            <w:tcMar>
              <w:top w:w="50" w:type="dxa"/>
              <w:left w:w="100" w:type="dxa"/>
            </w:tcMar>
            <w:vAlign w:val="center"/>
          </w:tcPr>
          <w:p w:rsidR="00643D74" w:rsidRDefault="00430B74">
            <w:pPr>
              <w:spacing w:after="0"/>
              <w:ind w:left="135"/>
            </w:pPr>
            <w:r>
              <w:rPr>
                <w:rFonts w:ascii="Times New Roman" w:hAnsi="Times New Roman"/>
                <w:color w:val="000000"/>
                <w:sz w:val="24"/>
              </w:rPr>
              <w:t>Для дополнительного самостоятельного обучения</w:t>
            </w:r>
          </w:p>
        </w:tc>
      </w:tr>
      <w:tr w:rsidR="00643D74" w:rsidTr="00BF79BF">
        <w:trPr>
          <w:trHeight w:val="144"/>
          <w:tblCellSpacing w:w="20" w:type="nil"/>
        </w:trPr>
        <w:tc>
          <w:tcPr>
            <w:tcW w:w="0" w:type="auto"/>
            <w:gridSpan w:val="2"/>
            <w:tcMar>
              <w:top w:w="50" w:type="dxa"/>
              <w:left w:w="100" w:type="dxa"/>
            </w:tcMar>
            <w:vAlign w:val="center"/>
          </w:tcPr>
          <w:p w:rsidR="00643D74" w:rsidRDefault="00430B74">
            <w:pPr>
              <w:spacing w:after="0"/>
              <w:ind w:left="135"/>
            </w:pPr>
            <w:r>
              <w:rPr>
                <w:rFonts w:ascii="Times New Roman" w:hAnsi="Times New Roman"/>
                <w:color w:val="000000"/>
                <w:sz w:val="24"/>
              </w:rPr>
              <w:t>Итого по разделу</w:t>
            </w:r>
          </w:p>
        </w:tc>
        <w:tc>
          <w:tcPr>
            <w:tcW w:w="1025" w:type="dxa"/>
            <w:tcMar>
              <w:top w:w="50" w:type="dxa"/>
              <w:left w:w="100" w:type="dxa"/>
            </w:tcMar>
            <w:vAlign w:val="center"/>
          </w:tcPr>
          <w:p w:rsidR="00643D74" w:rsidRDefault="00430B74">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rsidR="00643D74" w:rsidRDefault="00643D74"/>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174B" w:rsidTr="00BF79BF">
        <w:trPr>
          <w:trHeight w:val="144"/>
          <w:tblCellSpacing w:w="20" w:type="nil"/>
        </w:trPr>
        <w:tc>
          <w:tcPr>
            <w:tcW w:w="1028" w:type="dxa"/>
            <w:tcMar>
              <w:top w:w="50" w:type="dxa"/>
              <w:left w:w="100" w:type="dxa"/>
            </w:tcMar>
            <w:vAlign w:val="center"/>
          </w:tcPr>
          <w:p w:rsidR="0033174B" w:rsidRDefault="0033174B">
            <w:pPr>
              <w:spacing w:after="0"/>
            </w:pPr>
            <w:r>
              <w:rPr>
                <w:rFonts w:ascii="Times New Roman" w:hAnsi="Times New Roman"/>
                <w:color w:val="000000"/>
                <w:sz w:val="24"/>
              </w:rPr>
              <w:t>2.1</w:t>
            </w:r>
          </w:p>
        </w:tc>
        <w:tc>
          <w:tcPr>
            <w:tcW w:w="3837" w:type="dxa"/>
            <w:tcMar>
              <w:top w:w="50" w:type="dxa"/>
              <w:left w:w="100" w:type="dxa"/>
            </w:tcMar>
            <w:vAlign w:val="center"/>
          </w:tcPr>
          <w:p w:rsidR="0033174B" w:rsidRDefault="0033174B">
            <w:pPr>
              <w:spacing w:after="0"/>
              <w:ind w:left="135"/>
            </w:pPr>
            <w:r>
              <w:rPr>
                <w:rFonts w:ascii="Times New Roman" w:hAnsi="Times New Roman"/>
                <w:color w:val="000000"/>
                <w:sz w:val="24"/>
              </w:rPr>
              <w:t>Модуль «Спортивные игры». Футбол</w:t>
            </w:r>
          </w:p>
        </w:tc>
        <w:tc>
          <w:tcPr>
            <w:tcW w:w="1025" w:type="dxa"/>
            <w:tcMar>
              <w:top w:w="50" w:type="dxa"/>
              <w:left w:w="100" w:type="dxa"/>
            </w:tcMar>
            <w:vAlign w:val="center"/>
          </w:tcPr>
          <w:p w:rsidR="0033174B" w:rsidRDefault="0033174B" w:rsidP="0033174B">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0</w:t>
            </w:r>
          </w:p>
        </w:tc>
        <w:tc>
          <w:tcPr>
            <w:tcW w:w="1910"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4</w:t>
            </w:r>
          </w:p>
        </w:tc>
        <w:tc>
          <w:tcPr>
            <w:tcW w:w="2221" w:type="dxa"/>
            <w:tcMar>
              <w:top w:w="50" w:type="dxa"/>
              <w:left w:w="100" w:type="dxa"/>
            </w:tcMar>
            <w:vAlign w:val="center"/>
          </w:tcPr>
          <w:p w:rsidR="0033174B" w:rsidRPr="00941A49" w:rsidRDefault="00F47263" w:rsidP="000C7E1C">
            <w:pPr>
              <w:spacing w:after="0"/>
              <w:ind w:left="135"/>
              <w:rPr>
                <w:rFonts w:ascii="Times New Roman" w:hAnsi="Times New Roman" w:cs="Times New Roman"/>
                <w:sz w:val="24"/>
                <w:szCs w:val="24"/>
              </w:rPr>
            </w:pPr>
            <w:hyperlink r:id="rId22">
              <w:r w:rsidR="0033174B"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33174B" w:rsidRDefault="0033174B">
            <w:pPr>
              <w:spacing w:after="0"/>
              <w:ind w:left="135"/>
            </w:pPr>
          </w:p>
        </w:tc>
      </w:tr>
      <w:tr w:rsidR="0033174B" w:rsidTr="00BF79BF">
        <w:trPr>
          <w:trHeight w:val="144"/>
          <w:tblCellSpacing w:w="20" w:type="nil"/>
        </w:trPr>
        <w:tc>
          <w:tcPr>
            <w:tcW w:w="1028" w:type="dxa"/>
            <w:tcMar>
              <w:top w:w="50" w:type="dxa"/>
              <w:left w:w="100" w:type="dxa"/>
            </w:tcMar>
            <w:vAlign w:val="center"/>
          </w:tcPr>
          <w:p w:rsidR="0033174B" w:rsidRDefault="0033174B">
            <w:pPr>
              <w:spacing w:after="0"/>
            </w:pPr>
            <w:r>
              <w:rPr>
                <w:rFonts w:ascii="Times New Roman" w:hAnsi="Times New Roman"/>
                <w:color w:val="000000"/>
                <w:sz w:val="24"/>
              </w:rPr>
              <w:t>2.2</w:t>
            </w:r>
          </w:p>
        </w:tc>
        <w:tc>
          <w:tcPr>
            <w:tcW w:w="3837" w:type="dxa"/>
            <w:tcMar>
              <w:top w:w="50" w:type="dxa"/>
              <w:left w:w="100" w:type="dxa"/>
            </w:tcMar>
            <w:vAlign w:val="center"/>
          </w:tcPr>
          <w:p w:rsidR="0033174B" w:rsidRDefault="0033174B">
            <w:pPr>
              <w:spacing w:after="0"/>
              <w:ind w:left="135"/>
            </w:pPr>
            <w:r>
              <w:rPr>
                <w:rFonts w:ascii="Times New Roman" w:hAnsi="Times New Roman"/>
                <w:color w:val="000000"/>
                <w:sz w:val="24"/>
              </w:rPr>
              <w:t>Модуль «Спортивные игры». Баскетбол</w:t>
            </w:r>
          </w:p>
        </w:tc>
        <w:tc>
          <w:tcPr>
            <w:tcW w:w="1025" w:type="dxa"/>
            <w:tcMar>
              <w:top w:w="50" w:type="dxa"/>
              <w:left w:w="100" w:type="dxa"/>
            </w:tcMar>
            <w:vAlign w:val="center"/>
          </w:tcPr>
          <w:p w:rsidR="0033174B" w:rsidRDefault="0033174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vAlign w:val="center"/>
          </w:tcPr>
          <w:p w:rsidR="0033174B" w:rsidRPr="00941A49" w:rsidRDefault="00F47263" w:rsidP="000C7E1C">
            <w:pPr>
              <w:spacing w:after="0"/>
              <w:ind w:left="135"/>
              <w:rPr>
                <w:rFonts w:ascii="Times New Roman" w:hAnsi="Times New Roman" w:cs="Times New Roman"/>
                <w:sz w:val="24"/>
                <w:szCs w:val="24"/>
              </w:rPr>
            </w:pPr>
            <w:hyperlink r:id="rId23">
              <w:r w:rsidR="0033174B"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33174B" w:rsidRDefault="0033174B">
            <w:pPr>
              <w:spacing w:after="0"/>
              <w:ind w:left="135"/>
            </w:pPr>
          </w:p>
        </w:tc>
      </w:tr>
      <w:tr w:rsidR="0033174B" w:rsidTr="00BF79BF">
        <w:trPr>
          <w:trHeight w:val="144"/>
          <w:tblCellSpacing w:w="20" w:type="nil"/>
        </w:trPr>
        <w:tc>
          <w:tcPr>
            <w:tcW w:w="1028" w:type="dxa"/>
            <w:tcMar>
              <w:top w:w="50" w:type="dxa"/>
              <w:left w:w="100" w:type="dxa"/>
            </w:tcMar>
            <w:vAlign w:val="center"/>
          </w:tcPr>
          <w:p w:rsidR="0033174B" w:rsidRDefault="0033174B">
            <w:pPr>
              <w:spacing w:after="0"/>
            </w:pPr>
            <w:r>
              <w:rPr>
                <w:rFonts w:ascii="Times New Roman" w:hAnsi="Times New Roman"/>
                <w:color w:val="000000"/>
                <w:sz w:val="24"/>
              </w:rPr>
              <w:t>2.3</w:t>
            </w:r>
          </w:p>
        </w:tc>
        <w:tc>
          <w:tcPr>
            <w:tcW w:w="3837" w:type="dxa"/>
            <w:tcMar>
              <w:top w:w="50" w:type="dxa"/>
              <w:left w:w="100" w:type="dxa"/>
            </w:tcMar>
            <w:vAlign w:val="center"/>
          </w:tcPr>
          <w:p w:rsidR="0033174B" w:rsidRDefault="0033174B">
            <w:pPr>
              <w:spacing w:after="0"/>
              <w:ind w:left="135"/>
            </w:pPr>
            <w:r>
              <w:rPr>
                <w:rFonts w:ascii="Times New Roman" w:hAnsi="Times New Roman"/>
                <w:color w:val="000000"/>
                <w:sz w:val="24"/>
              </w:rPr>
              <w:t>Модуль «Спортивные игры». Волейбол</w:t>
            </w:r>
          </w:p>
        </w:tc>
        <w:tc>
          <w:tcPr>
            <w:tcW w:w="1025" w:type="dxa"/>
            <w:tcMar>
              <w:top w:w="50" w:type="dxa"/>
              <w:left w:w="100" w:type="dxa"/>
            </w:tcMar>
            <w:vAlign w:val="center"/>
          </w:tcPr>
          <w:p w:rsidR="0033174B" w:rsidRDefault="0033174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33174B" w:rsidRPr="00941A49" w:rsidRDefault="0033174B"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11</w:t>
            </w:r>
          </w:p>
        </w:tc>
        <w:tc>
          <w:tcPr>
            <w:tcW w:w="2221" w:type="dxa"/>
            <w:tcMar>
              <w:top w:w="50" w:type="dxa"/>
              <w:left w:w="100" w:type="dxa"/>
            </w:tcMar>
            <w:vAlign w:val="center"/>
          </w:tcPr>
          <w:p w:rsidR="0033174B" w:rsidRPr="00941A49" w:rsidRDefault="00F47263" w:rsidP="000C7E1C">
            <w:pPr>
              <w:spacing w:after="0"/>
              <w:ind w:left="135"/>
              <w:rPr>
                <w:rFonts w:ascii="Times New Roman" w:hAnsi="Times New Roman" w:cs="Times New Roman"/>
                <w:sz w:val="24"/>
                <w:szCs w:val="24"/>
              </w:rPr>
            </w:pPr>
            <w:hyperlink r:id="rId24">
              <w:r w:rsidR="0033174B"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33174B" w:rsidRDefault="0033174B">
            <w:pPr>
              <w:spacing w:after="0"/>
              <w:ind w:left="135"/>
            </w:pPr>
          </w:p>
        </w:tc>
      </w:tr>
      <w:tr w:rsidR="00643D74" w:rsidTr="00BF79BF">
        <w:trPr>
          <w:trHeight w:val="144"/>
          <w:tblCellSpacing w:w="20" w:type="nil"/>
        </w:trPr>
        <w:tc>
          <w:tcPr>
            <w:tcW w:w="0" w:type="auto"/>
            <w:gridSpan w:val="2"/>
            <w:tcMar>
              <w:top w:w="50" w:type="dxa"/>
              <w:left w:w="100" w:type="dxa"/>
            </w:tcMar>
            <w:vAlign w:val="center"/>
          </w:tcPr>
          <w:p w:rsidR="00643D74" w:rsidRDefault="00430B74">
            <w:pPr>
              <w:spacing w:after="0"/>
              <w:ind w:left="135"/>
            </w:pPr>
            <w:r>
              <w:rPr>
                <w:rFonts w:ascii="Times New Roman" w:hAnsi="Times New Roman"/>
                <w:color w:val="000000"/>
                <w:sz w:val="24"/>
              </w:rPr>
              <w:t>Итого по разделу</w:t>
            </w:r>
          </w:p>
        </w:tc>
        <w:tc>
          <w:tcPr>
            <w:tcW w:w="1025" w:type="dxa"/>
            <w:tcMar>
              <w:top w:w="50" w:type="dxa"/>
              <w:left w:w="100" w:type="dxa"/>
            </w:tcMar>
            <w:vAlign w:val="center"/>
          </w:tcPr>
          <w:p w:rsidR="00643D74" w:rsidRDefault="00430B74" w:rsidP="00BD2595">
            <w:pPr>
              <w:spacing w:after="0"/>
              <w:ind w:left="135"/>
              <w:jc w:val="center"/>
            </w:pPr>
            <w:r>
              <w:rPr>
                <w:rFonts w:ascii="Times New Roman" w:hAnsi="Times New Roman"/>
                <w:color w:val="000000"/>
                <w:sz w:val="24"/>
              </w:rPr>
              <w:t xml:space="preserve"> </w:t>
            </w:r>
            <w:r w:rsidR="00BD2595">
              <w:rPr>
                <w:rFonts w:ascii="Times New Roman" w:hAnsi="Times New Roman"/>
                <w:color w:val="000000"/>
                <w:sz w:val="24"/>
              </w:rPr>
              <w:t>26</w:t>
            </w:r>
            <w:r>
              <w:rPr>
                <w:rFonts w:ascii="Times New Roman" w:hAnsi="Times New Roman"/>
                <w:color w:val="000000"/>
                <w:sz w:val="24"/>
              </w:rPr>
              <w:t xml:space="preserve"> </w:t>
            </w:r>
          </w:p>
        </w:tc>
        <w:tc>
          <w:tcPr>
            <w:tcW w:w="0" w:type="auto"/>
            <w:gridSpan w:val="4"/>
            <w:tcMar>
              <w:top w:w="50" w:type="dxa"/>
              <w:left w:w="100" w:type="dxa"/>
            </w:tcMar>
            <w:vAlign w:val="center"/>
          </w:tcPr>
          <w:p w:rsidR="00643D74" w:rsidRDefault="00643D74"/>
        </w:tc>
      </w:tr>
      <w:tr w:rsidR="00643D74">
        <w:trPr>
          <w:trHeight w:val="144"/>
          <w:tblCellSpacing w:w="20" w:type="nil"/>
        </w:trPr>
        <w:tc>
          <w:tcPr>
            <w:tcW w:w="0" w:type="auto"/>
            <w:gridSpan w:val="7"/>
            <w:tcMar>
              <w:top w:w="50" w:type="dxa"/>
              <w:left w:w="100" w:type="dxa"/>
            </w:tcMar>
            <w:vAlign w:val="center"/>
          </w:tcPr>
          <w:p w:rsidR="00643D74" w:rsidRDefault="00430B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BF79BF" w:rsidTr="00BF79BF">
        <w:trPr>
          <w:trHeight w:val="144"/>
          <w:tblCellSpacing w:w="20" w:type="nil"/>
        </w:trPr>
        <w:tc>
          <w:tcPr>
            <w:tcW w:w="1028" w:type="dxa"/>
            <w:tcMar>
              <w:top w:w="50" w:type="dxa"/>
              <w:left w:w="100" w:type="dxa"/>
            </w:tcMar>
            <w:vAlign w:val="center"/>
          </w:tcPr>
          <w:p w:rsidR="00BF79BF" w:rsidRPr="00941A49" w:rsidRDefault="00BF79BF" w:rsidP="000C7E1C">
            <w:pPr>
              <w:spacing w:after="0"/>
              <w:rPr>
                <w:rFonts w:ascii="Times New Roman" w:hAnsi="Times New Roman" w:cs="Times New Roman"/>
                <w:sz w:val="24"/>
                <w:szCs w:val="24"/>
              </w:rPr>
            </w:pPr>
            <w:r w:rsidRPr="00941A49">
              <w:rPr>
                <w:rFonts w:ascii="Times New Roman" w:hAnsi="Times New Roman" w:cs="Times New Roman"/>
                <w:color w:val="000000"/>
                <w:sz w:val="24"/>
                <w:szCs w:val="24"/>
              </w:rPr>
              <w:t>3.1</w:t>
            </w:r>
          </w:p>
        </w:tc>
        <w:tc>
          <w:tcPr>
            <w:tcW w:w="3837"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Спортивная подготовка</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8</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7</w:t>
            </w:r>
          </w:p>
        </w:tc>
        <w:tc>
          <w:tcPr>
            <w:tcW w:w="2221" w:type="dxa"/>
            <w:tcMar>
              <w:top w:w="50" w:type="dxa"/>
              <w:left w:w="100" w:type="dxa"/>
            </w:tcMar>
            <w:vAlign w:val="center"/>
          </w:tcPr>
          <w:p w:rsidR="00BF79BF" w:rsidRPr="00941A49" w:rsidRDefault="00F47263" w:rsidP="000C7E1C">
            <w:pPr>
              <w:spacing w:after="0"/>
              <w:ind w:left="135"/>
              <w:jc w:val="center"/>
              <w:rPr>
                <w:rFonts w:ascii="Times New Roman" w:hAnsi="Times New Roman" w:cs="Times New Roman"/>
                <w:sz w:val="24"/>
                <w:szCs w:val="24"/>
              </w:rPr>
            </w:pPr>
            <w:hyperlink r:id="rId25">
              <w:r w:rsidR="00BF79BF"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p>
        </w:tc>
      </w:tr>
      <w:tr w:rsidR="00BF79BF" w:rsidTr="00BF79BF">
        <w:trPr>
          <w:trHeight w:val="144"/>
          <w:tblCellSpacing w:w="20" w:type="nil"/>
        </w:trPr>
        <w:tc>
          <w:tcPr>
            <w:tcW w:w="1028" w:type="dxa"/>
            <w:tcMar>
              <w:top w:w="50" w:type="dxa"/>
              <w:left w:w="100" w:type="dxa"/>
            </w:tcMar>
            <w:vAlign w:val="center"/>
          </w:tcPr>
          <w:p w:rsidR="00BF79BF" w:rsidRPr="00941A49" w:rsidRDefault="00BF79BF" w:rsidP="000C7E1C">
            <w:pPr>
              <w:spacing w:after="0"/>
              <w:rPr>
                <w:rFonts w:ascii="Times New Roman" w:hAnsi="Times New Roman" w:cs="Times New Roman"/>
                <w:sz w:val="24"/>
                <w:szCs w:val="24"/>
              </w:rPr>
            </w:pPr>
            <w:r w:rsidRPr="00941A49">
              <w:rPr>
                <w:rFonts w:ascii="Times New Roman" w:hAnsi="Times New Roman" w:cs="Times New Roman"/>
                <w:color w:val="000000"/>
                <w:sz w:val="24"/>
                <w:szCs w:val="24"/>
              </w:rPr>
              <w:t>3.2</w:t>
            </w:r>
          </w:p>
        </w:tc>
        <w:tc>
          <w:tcPr>
            <w:tcW w:w="3837"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Базовая физическая подготовка</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34</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3</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31</w:t>
            </w:r>
          </w:p>
        </w:tc>
        <w:tc>
          <w:tcPr>
            <w:tcW w:w="2221" w:type="dxa"/>
            <w:tcMar>
              <w:top w:w="50" w:type="dxa"/>
              <w:left w:w="100" w:type="dxa"/>
            </w:tcMar>
            <w:vAlign w:val="center"/>
          </w:tcPr>
          <w:p w:rsidR="00BF79BF" w:rsidRPr="00941A49" w:rsidRDefault="00F47263" w:rsidP="000C7E1C">
            <w:pPr>
              <w:spacing w:after="0"/>
              <w:ind w:left="135"/>
              <w:jc w:val="center"/>
              <w:rPr>
                <w:rFonts w:ascii="Times New Roman" w:hAnsi="Times New Roman" w:cs="Times New Roman"/>
                <w:sz w:val="24"/>
                <w:szCs w:val="24"/>
              </w:rPr>
            </w:pPr>
            <w:hyperlink r:id="rId26">
              <w:r w:rsidR="00BF79BF"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p>
        </w:tc>
      </w:tr>
      <w:tr w:rsidR="00BF79BF" w:rsidTr="00BF79BF">
        <w:trPr>
          <w:trHeight w:val="144"/>
          <w:tblCellSpacing w:w="20" w:type="nil"/>
        </w:trPr>
        <w:tc>
          <w:tcPr>
            <w:tcW w:w="1028" w:type="dxa"/>
            <w:tcMar>
              <w:top w:w="50" w:type="dxa"/>
              <w:left w:w="100" w:type="dxa"/>
            </w:tcMar>
            <w:vAlign w:val="center"/>
          </w:tcPr>
          <w:p w:rsidR="00BF79BF" w:rsidRPr="00941A49" w:rsidRDefault="00BF79BF" w:rsidP="000C7E1C">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3.2.1</w:t>
            </w:r>
          </w:p>
        </w:tc>
        <w:tc>
          <w:tcPr>
            <w:tcW w:w="3837" w:type="dxa"/>
            <w:tcMar>
              <w:top w:w="50" w:type="dxa"/>
              <w:left w:w="100" w:type="dxa"/>
            </w:tcMar>
            <w:vAlign w:val="center"/>
          </w:tcPr>
          <w:p w:rsidR="00BF79BF" w:rsidRPr="00941A49" w:rsidRDefault="00BF79BF" w:rsidP="000C7E1C">
            <w:pPr>
              <w:spacing w:after="0" w:line="264" w:lineRule="auto"/>
              <w:jc w:val="both"/>
              <w:rPr>
                <w:rFonts w:ascii="Times New Roman" w:hAnsi="Times New Roman" w:cs="Times New Roman"/>
                <w:color w:val="000000"/>
                <w:sz w:val="24"/>
                <w:szCs w:val="24"/>
              </w:rPr>
            </w:pPr>
            <w:r w:rsidRPr="00941A49">
              <w:rPr>
                <w:rFonts w:ascii="Times New Roman" w:hAnsi="Times New Roman" w:cs="Times New Roman"/>
                <w:color w:val="000000"/>
                <w:sz w:val="24"/>
                <w:szCs w:val="24"/>
              </w:rPr>
              <w:t xml:space="preserve">  Модуль «Лёгкая атлетика»</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color w:val="000000"/>
                <w:sz w:val="24"/>
                <w:szCs w:val="24"/>
              </w:rPr>
            </w:pPr>
            <w:r w:rsidRPr="00941A49">
              <w:rPr>
                <w:rFonts w:ascii="Times New Roman" w:hAnsi="Times New Roman" w:cs="Times New Roman"/>
                <w:color w:val="000000"/>
                <w:sz w:val="24"/>
                <w:szCs w:val="24"/>
              </w:rPr>
              <w:t>10</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tcPr>
          <w:p w:rsidR="00BF79BF" w:rsidRPr="00941A49" w:rsidRDefault="00F47263" w:rsidP="000C7E1C">
            <w:pPr>
              <w:jc w:val="center"/>
              <w:rPr>
                <w:rFonts w:ascii="Times New Roman" w:hAnsi="Times New Roman" w:cs="Times New Roman"/>
                <w:sz w:val="24"/>
                <w:szCs w:val="24"/>
              </w:rPr>
            </w:pPr>
            <w:hyperlink r:id="rId27">
              <w:r w:rsidR="00BF79BF"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p>
        </w:tc>
      </w:tr>
      <w:tr w:rsidR="00BF79BF" w:rsidTr="00BF79BF">
        <w:trPr>
          <w:trHeight w:val="144"/>
          <w:tblCellSpacing w:w="20" w:type="nil"/>
        </w:trPr>
        <w:tc>
          <w:tcPr>
            <w:tcW w:w="1028" w:type="dxa"/>
            <w:tcMar>
              <w:top w:w="50" w:type="dxa"/>
              <w:left w:w="100" w:type="dxa"/>
            </w:tcMar>
            <w:vAlign w:val="center"/>
          </w:tcPr>
          <w:p w:rsidR="00BF79BF" w:rsidRPr="00941A49" w:rsidRDefault="00BF79BF" w:rsidP="000C7E1C">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3.2.2</w:t>
            </w:r>
          </w:p>
        </w:tc>
        <w:tc>
          <w:tcPr>
            <w:tcW w:w="3837" w:type="dxa"/>
            <w:tcMar>
              <w:top w:w="50" w:type="dxa"/>
              <w:left w:w="100" w:type="dxa"/>
            </w:tcMar>
            <w:vAlign w:val="center"/>
          </w:tcPr>
          <w:p w:rsidR="00BF79BF" w:rsidRPr="00941A49" w:rsidRDefault="00BF79BF" w:rsidP="000C7E1C">
            <w:pPr>
              <w:spacing w:after="0"/>
              <w:ind w:left="135"/>
              <w:rPr>
                <w:rFonts w:ascii="Times New Roman" w:hAnsi="Times New Roman" w:cs="Times New Roman"/>
                <w:color w:val="000000"/>
                <w:sz w:val="24"/>
                <w:szCs w:val="24"/>
              </w:rPr>
            </w:pPr>
            <w:r w:rsidRPr="00941A49">
              <w:rPr>
                <w:rFonts w:ascii="Times New Roman" w:hAnsi="Times New Roman" w:cs="Times New Roman"/>
                <w:color w:val="000000"/>
                <w:sz w:val="24"/>
                <w:szCs w:val="24"/>
              </w:rPr>
              <w:t>Модуль «Гимнастика»</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color w:val="000000"/>
                <w:sz w:val="24"/>
                <w:szCs w:val="24"/>
              </w:rPr>
            </w:pPr>
            <w:r w:rsidRPr="00941A49">
              <w:rPr>
                <w:rFonts w:ascii="Times New Roman" w:hAnsi="Times New Roman" w:cs="Times New Roman"/>
                <w:color w:val="000000"/>
                <w:sz w:val="24"/>
                <w:szCs w:val="24"/>
              </w:rPr>
              <w:t>10</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9</w:t>
            </w:r>
          </w:p>
        </w:tc>
        <w:tc>
          <w:tcPr>
            <w:tcW w:w="2221" w:type="dxa"/>
            <w:tcMar>
              <w:top w:w="50" w:type="dxa"/>
              <w:left w:w="100" w:type="dxa"/>
            </w:tcMar>
          </w:tcPr>
          <w:p w:rsidR="00BF79BF" w:rsidRPr="00941A49" w:rsidRDefault="00F47263" w:rsidP="000C7E1C">
            <w:pPr>
              <w:jc w:val="center"/>
              <w:rPr>
                <w:rFonts w:ascii="Times New Roman" w:hAnsi="Times New Roman" w:cs="Times New Roman"/>
                <w:sz w:val="24"/>
                <w:szCs w:val="24"/>
              </w:rPr>
            </w:pPr>
            <w:hyperlink r:id="rId28">
              <w:r w:rsidR="00BF79BF"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p>
        </w:tc>
      </w:tr>
      <w:tr w:rsidR="00BF79BF" w:rsidTr="00BF79BF">
        <w:trPr>
          <w:trHeight w:val="144"/>
          <w:tblCellSpacing w:w="20" w:type="nil"/>
        </w:trPr>
        <w:tc>
          <w:tcPr>
            <w:tcW w:w="1028" w:type="dxa"/>
            <w:tcMar>
              <w:top w:w="50" w:type="dxa"/>
              <w:left w:w="100" w:type="dxa"/>
            </w:tcMar>
            <w:vAlign w:val="center"/>
          </w:tcPr>
          <w:p w:rsidR="00BF79BF" w:rsidRPr="00941A49" w:rsidRDefault="00BF79BF" w:rsidP="000C7E1C">
            <w:pPr>
              <w:spacing w:after="0"/>
              <w:rPr>
                <w:rFonts w:ascii="Times New Roman" w:hAnsi="Times New Roman" w:cs="Times New Roman"/>
                <w:color w:val="000000"/>
                <w:sz w:val="24"/>
                <w:szCs w:val="24"/>
              </w:rPr>
            </w:pPr>
            <w:r w:rsidRPr="00941A49">
              <w:rPr>
                <w:rFonts w:ascii="Times New Roman" w:hAnsi="Times New Roman" w:cs="Times New Roman"/>
                <w:color w:val="000000"/>
                <w:sz w:val="24"/>
                <w:szCs w:val="24"/>
              </w:rPr>
              <w:t>3.2.3</w:t>
            </w:r>
          </w:p>
        </w:tc>
        <w:tc>
          <w:tcPr>
            <w:tcW w:w="3837" w:type="dxa"/>
            <w:tcMar>
              <w:top w:w="50" w:type="dxa"/>
              <w:left w:w="100" w:type="dxa"/>
            </w:tcMar>
            <w:vAlign w:val="center"/>
          </w:tcPr>
          <w:p w:rsidR="00BF79BF" w:rsidRPr="00941A49" w:rsidRDefault="00BF79BF" w:rsidP="000C7E1C">
            <w:pPr>
              <w:spacing w:after="0"/>
              <w:ind w:left="135"/>
              <w:rPr>
                <w:rFonts w:ascii="Times New Roman" w:hAnsi="Times New Roman" w:cs="Times New Roman"/>
                <w:color w:val="000000"/>
                <w:sz w:val="24"/>
                <w:szCs w:val="24"/>
              </w:rPr>
            </w:pPr>
            <w:r w:rsidRPr="00941A49">
              <w:rPr>
                <w:rFonts w:ascii="Times New Roman" w:hAnsi="Times New Roman" w:cs="Times New Roman"/>
                <w:color w:val="000000"/>
                <w:sz w:val="24"/>
                <w:szCs w:val="24"/>
              </w:rPr>
              <w:t>Модуль «Зимние виды спорта»</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color w:val="000000"/>
                <w:sz w:val="24"/>
                <w:szCs w:val="24"/>
              </w:rPr>
            </w:pPr>
            <w:r w:rsidRPr="00941A49">
              <w:rPr>
                <w:rFonts w:ascii="Times New Roman" w:hAnsi="Times New Roman" w:cs="Times New Roman"/>
                <w:color w:val="000000"/>
                <w:sz w:val="24"/>
                <w:szCs w:val="24"/>
              </w:rPr>
              <w:t>14</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sz w:val="24"/>
                <w:szCs w:val="24"/>
              </w:rPr>
              <w:t>13</w:t>
            </w:r>
          </w:p>
        </w:tc>
        <w:tc>
          <w:tcPr>
            <w:tcW w:w="2221" w:type="dxa"/>
            <w:tcMar>
              <w:top w:w="50" w:type="dxa"/>
              <w:left w:w="100" w:type="dxa"/>
            </w:tcMar>
          </w:tcPr>
          <w:p w:rsidR="00BF79BF" w:rsidRPr="00941A49" w:rsidRDefault="00F47263" w:rsidP="000C7E1C">
            <w:pPr>
              <w:jc w:val="center"/>
              <w:rPr>
                <w:rFonts w:ascii="Times New Roman" w:hAnsi="Times New Roman" w:cs="Times New Roman"/>
                <w:sz w:val="24"/>
                <w:szCs w:val="24"/>
              </w:rPr>
            </w:pPr>
            <w:hyperlink r:id="rId29">
              <w:r w:rsidR="00BF79BF" w:rsidRPr="00941A49">
                <w:rPr>
                  <w:rFonts w:ascii="Times New Roman" w:hAnsi="Times New Roman" w:cs="Times New Roman"/>
                  <w:color w:val="0000FF"/>
                  <w:sz w:val="24"/>
                  <w:szCs w:val="24"/>
                  <w:u w:val="single"/>
                </w:rPr>
                <w:t>https://resh.edu.ru/</w:t>
              </w:r>
            </w:hyperlink>
          </w:p>
        </w:tc>
        <w:tc>
          <w:tcPr>
            <w:tcW w:w="2178" w:type="dxa"/>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p>
        </w:tc>
      </w:tr>
      <w:tr w:rsidR="00BF79BF" w:rsidTr="00BF79BF">
        <w:trPr>
          <w:trHeight w:val="144"/>
          <w:tblCellSpacing w:w="20" w:type="nil"/>
        </w:trPr>
        <w:tc>
          <w:tcPr>
            <w:tcW w:w="0" w:type="auto"/>
            <w:gridSpan w:val="2"/>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r w:rsidRPr="00941A49">
              <w:rPr>
                <w:rFonts w:ascii="Times New Roman" w:hAnsi="Times New Roman" w:cs="Times New Roman"/>
                <w:b/>
                <w:color w:val="000000"/>
                <w:sz w:val="24"/>
                <w:szCs w:val="24"/>
              </w:rPr>
              <w:t>Итого</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42 </w:t>
            </w:r>
          </w:p>
        </w:tc>
        <w:tc>
          <w:tcPr>
            <w:tcW w:w="0" w:type="auto"/>
            <w:gridSpan w:val="4"/>
            <w:tcMar>
              <w:top w:w="50" w:type="dxa"/>
              <w:left w:w="100" w:type="dxa"/>
            </w:tcMar>
            <w:vAlign w:val="center"/>
          </w:tcPr>
          <w:p w:rsidR="00BF79BF" w:rsidRPr="00941A49" w:rsidRDefault="00BF79BF" w:rsidP="000C7E1C">
            <w:pPr>
              <w:rPr>
                <w:rFonts w:ascii="Times New Roman" w:hAnsi="Times New Roman" w:cs="Times New Roman"/>
                <w:sz w:val="24"/>
                <w:szCs w:val="24"/>
              </w:rPr>
            </w:pPr>
          </w:p>
        </w:tc>
      </w:tr>
      <w:tr w:rsidR="00BF79BF" w:rsidTr="00BF79BF">
        <w:trPr>
          <w:trHeight w:val="144"/>
          <w:tblCellSpacing w:w="20" w:type="nil"/>
        </w:trPr>
        <w:tc>
          <w:tcPr>
            <w:tcW w:w="0" w:type="auto"/>
            <w:gridSpan w:val="2"/>
            <w:tcMar>
              <w:top w:w="50" w:type="dxa"/>
              <w:left w:w="100" w:type="dxa"/>
            </w:tcMar>
            <w:vAlign w:val="center"/>
          </w:tcPr>
          <w:p w:rsidR="00BF79BF" w:rsidRPr="00941A49" w:rsidRDefault="00BF79BF" w:rsidP="000C7E1C">
            <w:pPr>
              <w:spacing w:after="0"/>
              <w:ind w:left="135"/>
              <w:rPr>
                <w:rFonts w:ascii="Times New Roman" w:hAnsi="Times New Roman" w:cs="Times New Roman"/>
                <w:sz w:val="24"/>
                <w:szCs w:val="24"/>
              </w:rPr>
            </w:pPr>
            <w:r w:rsidRPr="00941A49">
              <w:rPr>
                <w:rFonts w:ascii="Times New Roman" w:hAnsi="Times New Roman" w:cs="Times New Roman"/>
                <w:color w:val="000000"/>
                <w:sz w:val="24"/>
                <w:szCs w:val="24"/>
              </w:rPr>
              <w:t>ОБЩЕЕ КОЛИЧЕСТВО ЧАСОВ ПО ПРОГРАММЕ</w:t>
            </w:r>
          </w:p>
        </w:tc>
        <w:tc>
          <w:tcPr>
            <w:tcW w:w="1025"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 68</w:t>
            </w:r>
          </w:p>
        </w:tc>
        <w:tc>
          <w:tcPr>
            <w:tcW w:w="1841"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6 </w:t>
            </w:r>
          </w:p>
        </w:tc>
        <w:tc>
          <w:tcPr>
            <w:tcW w:w="1910" w:type="dxa"/>
            <w:tcMar>
              <w:top w:w="50" w:type="dxa"/>
              <w:left w:w="100" w:type="dxa"/>
            </w:tcMar>
            <w:vAlign w:val="center"/>
          </w:tcPr>
          <w:p w:rsidR="00BF79BF" w:rsidRPr="00941A49" w:rsidRDefault="00BF79BF" w:rsidP="000C7E1C">
            <w:pPr>
              <w:spacing w:after="0"/>
              <w:ind w:left="135"/>
              <w:jc w:val="center"/>
              <w:rPr>
                <w:rFonts w:ascii="Times New Roman" w:hAnsi="Times New Roman" w:cs="Times New Roman"/>
                <w:sz w:val="24"/>
                <w:szCs w:val="24"/>
              </w:rPr>
            </w:pPr>
            <w:r w:rsidRPr="00941A49">
              <w:rPr>
                <w:rFonts w:ascii="Times New Roman" w:hAnsi="Times New Roman" w:cs="Times New Roman"/>
                <w:color w:val="000000"/>
                <w:sz w:val="24"/>
                <w:szCs w:val="24"/>
              </w:rPr>
              <w:t xml:space="preserve">62 </w:t>
            </w:r>
          </w:p>
        </w:tc>
        <w:tc>
          <w:tcPr>
            <w:tcW w:w="0" w:type="auto"/>
            <w:gridSpan w:val="2"/>
            <w:tcMar>
              <w:top w:w="50" w:type="dxa"/>
              <w:left w:w="100" w:type="dxa"/>
            </w:tcMar>
            <w:vAlign w:val="center"/>
          </w:tcPr>
          <w:p w:rsidR="00BF79BF" w:rsidRPr="00941A49" w:rsidRDefault="00BF79BF" w:rsidP="000C7E1C">
            <w:pPr>
              <w:rPr>
                <w:rFonts w:ascii="Times New Roman" w:hAnsi="Times New Roman" w:cs="Times New Roman"/>
                <w:sz w:val="24"/>
                <w:szCs w:val="24"/>
              </w:rPr>
            </w:pPr>
          </w:p>
        </w:tc>
      </w:tr>
    </w:tbl>
    <w:p w:rsidR="00643D74" w:rsidRDefault="00643D74">
      <w:pPr>
        <w:sectPr w:rsidR="00643D74">
          <w:pgSz w:w="16383" w:h="11906" w:orient="landscape"/>
          <w:pgMar w:top="1134" w:right="850" w:bottom="1134" w:left="1701" w:header="720" w:footer="720" w:gutter="0"/>
          <w:cols w:space="720"/>
        </w:sectPr>
      </w:pPr>
    </w:p>
    <w:p w:rsidR="00643D74" w:rsidRDefault="00430B74">
      <w:pPr>
        <w:spacing w:after="0"/>
        <w:ind w:left="120"/>
      </w:pPr>
      <w:bookmarkStart w:id="13" w:name="block-20684904"/>
      <w:bookmarkEnd w:id="12"/>
      <w:r>
        <w:rPr>
          <w:rFonts w:ascii="Times New Roman" w:hAnsi="Times New Roman"/>
          <w:b/>
          <w:color w:val="000000"/>
          <w:sz w:val="28"/>
        </w:rPr>
        <w:lastRenderedPageBreak/>
        <w:t xml:space="preserve"> ПОУРОЧНОЕ ПЛАНИРОВАНИЕ </w:t>
      </w:r>
    </w:p>
    <w:p w:rsidR="00643D74" w:rsidRDefault="00430B74">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4246" w:type="dxa"/>
        <w:tblInd w:w="6" w:type="dxa"/>
        <w:tblLayout w:type="fixed"/>
        <w:tblLook w:val="04A0" w:firstRow="1" w:lastRow="0" w:firstColumn="1" w:lastColumn="0" w:noHBand="0" w:noVBand="1"/>
      </w:tblPr>
      <w:tblGrid>
        <w:gridCol w:w="643"/>
        <w:gridCol w:w="4318"/>
        <w:gridCol w:w="1055"/>
        <w:gridCol w:w="1266"/>
        <w:gridCol w:w="1266"/>
        <w:gridCol w:w="1266"/>
        <w:gridCol w:w="2217"/>
        <w:gridCol w:w="2215"/>
      </w:tblGrid>
      <w:tr w:rsidR="00747098" w:rsidRPr="007D42BE" w:rsidTr="00DD7B3A">
        <w:trPr>
          <w:trHeight w:hRule="exact" w:val="511"/>
        </w:trPr>
        <w:tc>
          <w:tcPr>
            <w:tcW w:w="6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62" w:lineRule="auto"/>
              <w:ind w:left="72" w:right="144"/>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w:t>
            </w:r>
            <w:r w:rsidRPr="007D42BE">
              <w:rPr>
                <w:rFonts w:ascii="Times New Roman" w:hAnsi="Times New Roman" w:cs="Times New Roman"/>
                <w:sz w:val="24"/>
                <w:szCs w:val="24"/>
              </w:rPr>
              <w:br/>
            </w:r>
            <w:r w:rsidRPr="007D42BE">
              <w:rPr>
                <w:rFonts w:ascii="Times New Roman" w:eastAsia="Times New Roman" w:hAnsi="Times New Roman" w:cs="Times New Roman"/>
                <w:b/>
                <w:color w:val="000000"/>
                <w:sz w:val="24"/>
                <w:szCs w:val="24"/>
              </w:rPr>
              <w:t>п/п</w:t>
            </w:r>
          </w:p>
        </w:tc>
        <w:tc>
          <w:tcPr>
            <w:tcW w:w="43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AA393D"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AA393D">
              <w:rPr>
                <w:rFonts w:ascii="Times New Roman" w:eastAsia="Times New Roman" w:hAnsi="Times New Roman" w:cs="Times New Roman"/>
                <w:b/>
                <w:color w:val="000000"/>
                <w:sz w:val="24"/>
                <w:szCs w:val="24"/>
              </w:rPr>
              <w:t>Тема урока</w:t>
            </w:r>
          </w:p>
        </w:tc>
        <w:tc>
          <w:tcPr>
            <w:tcW w:w="3587"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Количество часов</w:t>
            </w:r>
          </w:p>
        </w:tc>
        <w:tc>
          <w:tcPr>
            <w:tcW w:w="12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 xml:space="preserve">Дата </w:t>
            </w:r>
            <w:r w:rsidRPr="007D42BE">
              <w:rPr>
                <w:rFonts w:ascii="Times New Roman" w:hAnsi="Times New Roman" w:cs="Times New Roman"/>
                <w:sz w:val="24"/>
                <w:szCs w:val="24"/>
              </w:rPr>
              <w:br/>
            </w:r>
            <w:r w:rsidRPr="007D42BE">
              <w:rPr>
                <w:rFonts w:ascii="Times New Roman" w:eastAsia="Times New Roman" w:hAnsi="Times New Roman" w:cs="Times New Roman"/>
                <w:b/>
                <w:color w:val="000000"/>
                <w:sz w:val="24"/>
                <w:szCs w:val="24"/>
              </w:rPr>
              <w:t>изучения</w:t>
            </w:r>
          </w:p>
        </w:tc>
        <w:tc>
          <w:tcPr>
            <w:tcW w:w="22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b/>
                <w:color w:val="000000"/>
                <w:sz w:val="24"/>
                <w:szCs w:val="24"/>
              </w:rPr>
              <w:t>Электронные цифровые образовательные ресурсы</w:t>
            </w:r>
          </w:p>
          <w:p w:rsidR="00747098" w:rsidRPr="007D42BE" w:rsidRDefault="00747098" w:rsidP="00DD7B3A">
            <w:pPr>
              <w:autoSpaceDE w:val="0"/>
              <w:autoSpaceDN w:val="0"/>
              <w:spacing w:before="98" w:after="0" w:line="271" w:lineRule="auto"/>
              <w:ind w:left="72"/>
              <w:jc w:val="center"/>
              <w:rPr>
                <w:rFonts w:ascii="Times New Roman" w:hAnsi="Times New Roman" w:cs="Times New Roman"/>
                <w:sz w:val="24"/>
                <w:szCs w:val="24"/>
              </w:rPr>
            </w:pPr>
          </w:p>
        </w:tc>
        <w:tc>
          <w:tcPr>
            <w:tcW w:w="2215" w:type="dxa"/>
            <w:vMerge w:val="restart"/>
            <w:tcBorders>
              <w:top w:val="single" w:sz="4" w:space="0" w:color="000000"/>
              <w:left w:val="single" w:sz="4" w:space="0" w:color="000000"/>
              <w:right w:val="single" w:sz="4" w:space="0" w:color="000000"/>
            </w:tcBorders>
          </w:tcPr>
          <w:p w:rsidR="00747098" w:rsidRPr="007D42BE" w:rsidRDefault="00747098" w:rsidP="00DD7B3A">
            <w:pPr>
              <w:spacing w:after="0" w:line="240" w:lineRule="auto"/>
              <w:ind w:left="135"/>
              <w:rPr>
                <w:rFonts w:ascii="Times New Roman" w:hAnsi="Times New Roman" w:cs="Times New Roman"/>
                <w:b/>
                <w:color w:val="000000"/>
                <w:sz w:val="24"/>
                <w:szCs w:val="24"/>
              </w:rPr>
            </w:pPr>
            <w:r w:rsidRPr="007D42BE">
              <w:rPr>
                <w:rFonts w:ascii="Times New Roman" w:hAnsi="Times New Roman" w:cs="Times New Roman"/>
                <w:b/>
                <w:color w:val="000000"/>
                <w:sz w:val="24"/>
                <w:szCs w:val="24"/>
              </w:rPr>
              <w:t>Дополнительная информация</w:t>
            </w:r>
          </w:p>
        </w:tc>
      </w:tr>
      <w:tr w:rsidR="00747098" w:rsidRPr="007D42BE" w:rsidTr="00DD7B3A">
        <w:trPr>
          <w:trHeight w:hRule="exact" w:val="1031"/>
        </w:trPr>
        <w:tc>
          <w:tcPr>
            <w:tcW w:w="643" w:type="dxa"/>
            <w:vMerge/>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jc w:val="center"/>
              <w:rPr>
                <w:rFonts w:ascii="Times New Roman" w:hAnsi="Times New Roman" w:cs="Times New Roman"/>
                <w:sz w:val="24"/>
                <w:szCs w:val="24"/>
              </w:rPr>
            </w:pPr>
          </w:p>
        </w:tc>
        <w:tc>
          <w:tcPr>
            <w:tcW w:w="4318" w:type="dxa"/>
            <w:vMerge/>
            <w:tcBorders>
              <w:top w:val="single" w:sz="4" w:space="0" w:color="000000"/>
              <w:left w:val="single" w:sz="4" w:space="0" w:color="000000"/>
              <w:bottom w:val="single" w:sz="4" w:space="0" w:color="000000"/>
              <w:right w:val="single" w:sz="4" w:space="0" w:color="000000"/>
            </w:tcBorders>
          </w:tcPr>
          <w:p w:rsidR="00747098" w:rsidRPr="00AA393D" w:rsidRDefault="00747098" w:rsidP="00DD7B3A">
            <w:pP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всего</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контрольные работы</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практические работы</w:t>
            </w:r>
          </w:p>
        </w:tc>
        <w:tc>
          <w:tcPr>
            <w:tcW w:w="1266" w:type="dxa"/>
            <w:vMerge/>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jc w:val="center"/>
              <w:rPr>
                <w:rFonts w:ascii="Times New Roman" w:hAnsi="Times New Roman" w:cs="Times New Roman"/>
                <w:sz w:val="24"/>
                <w:szCs w:val="24"/>
              </w:rPr>
            </w:pPr>
          </w:p>
        </w:tc>
        <w:tc>
          <w:tcPr>
            <w:tcW w:w="2215" w:type="dxa"/>
            <w:vMerge/>
            <w:tcBorders>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A393D" w:rsidRDefault="00747098" w:rsidP="00DD7B3A">
            <w:pPr>
              <w:spacing w:after="0"/>
              <w:ind w:left="135"/>
              <w:rPr>
                <w:rFonts w:ascii="Times New Roman" w:hAnsi="Times New Roman" w:cs="Times New Roman"/>
                <w:sz w:val="24"/>
                <w:szCs w:val="24"/>
              </w:rPr>
            </w:pPr>
            <w:r w:rsidRPr="00AA393D">
              <w:rPr>
                <w:rFonts w:ascii="Times New Roman" w:hAnsi="Times New Roman" w:cs="Times New Roman"/>
                <w:color w:val="000000"/>
                <w:sz w:val="24"/>
                <w:szCs w:val="24"/>
              </w:rPr>
              <w:t>Истоки возникновения культуры как социального явления</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747098" w:rsidRPr="007D42BE"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Default="00747098" w:rsidP="00DD7B3A">
            <w:pPr>
              <w:autoSpaceDE w:val="0"/>
              <w:autoSpaceDN w:val="0"/>
              <w:spacing w:before="100"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100"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2</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A393D" w:rsidRDefault="00747098" w:rsidP="00DD7B3A">
            <w:pPr>
              <w:spacing w:after="0"/>
              <w:ind w:left="135"/>
              <w:rPr>
                <w:rFonts w:ascii="Times New Roman" w:hAnsi="Times New Roman" w:cs="Times New Roman"/>
                <w:sz w:val="24"/>
                <w:szCs w:val="24"/>
              </w:rPr>
            </w:pPr>
            <w:r w:rsidRPr="00AA393D">
              <w:rPr>
                <w:rFonts w:ascii="Times New Roman" w:hAnsi="Times New Roman" w:cs="Times New Roman"/>
                <w:color w:val="000000"/>
                <w:sz w:val="24"/>
                <w:szCs w:val="24"/>
              </w:rPr>
              <w:t>Всероссийский физкультурно-спортивный комплекс «Готов к труду и обороне» (ГТО)</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747098" w:rsidRPr="007D42BE"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3</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A393D" w:rsidRDefault="00747098" w:rsidP="00DD7B3A">
            <w:pPr>
              <w:spacing w:after="0"/>
              <w:ind w:left="135"/>
              <w:rPr>
                <w:rFonts w:ascii="Times New Roman" w:hAnsi="Times New Roman" w:cs="Times New Roman"/>
                <w:sz w:val="24"/>
                <w:szCs w:val="24"/>
              </w:rPr>
            </w:pPr>
            <w:r w:rsidRPr="00AA393D">
              <w:rPr>
                <w:rFonts w:ascii="Times New Roman" w:hAnsi="Times New Roman" w:cs="Times New Roman"/>
                <w:color w:val="000000"/>
                <w:sz w:val="24"/>
                <w:szCs w:val="24"/>
              </w:rPr>
              <w:t>Физическая культура и физическое здоровье</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747098" w:rsidRPr="007D42BE"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4</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A393D" w:rsidRDefault="00747098" w:rsidP="00DD7B3A">
            <w:pPr>
              <w:spacing w:after="0"/>
              <w:ind w:left="135"/>
              <w:rPr>
                <w:rFonts w:ascii="Times New Roman" w:hAnsi="Times New Roman" w:cs="Times New Roman"/>
                <w:sz w:val="24"/>
                <w:szCs w:val="24"/>
              </w:rPr>
            </w:pPr>
            <w:r w:rsidRPr="00AA393D">
              <w:rPr>
                <w:rFonts w:ascii="Times New Roman" w:hAnsi="Times New Roman" w:cs="Times New Roman"/>
                <w:color w:val="000000"/>
                <w:sz w:val="24"/>
                <w:szCs w:val="24"/>
              </w:rPr>
              <w:t>Контроль состояния здоровья в процессе самостоятельных занятий оздоровительной физической культурой</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747098" w:rsidRPr="00A412F9"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p>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5</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A393D" w:rsidRDefault="00747098" w:rsidP="00DD7B3A">
            <w:pPr>
              <w:spacing w:after="0"/>
              <w:ind w:left="135"/>
              <w:rPr>
                <w:rFonts w:ascii="Times New Roman" w:hAnsi="Times New Roman" w:cs="Times New Roman"/>
                <w:sz w:val="24"/>
                <w:szCs w:val="24"/>
              </w:rPr>
            </w:pPr>
            <w:r w:rsidRPr="00AA393D">
              <w:rPr>
                <w:rFonts w:ascii="Times New Roman" w:hAnsi="Times New Roman" w:cs="Times New Roman"/>
                <w:color w:val="000000"/>
                <w:sz w:val="24"/>
                <w:szCs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A412F9"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747098" w:rsidRPr="007D42BE" w:rsidTr="00DD7B3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Вводный инструктаж по правилам безопасного поведения. ИОТ–19–2022 . ИОТ–21–2022 . Старт из различных исходных положений. </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color w:val="0000FF"/>
                <w:sz w:val="24"/>
                <w:szCs w:val="24"/>
                <w:u w:val="single"/>
              </w:rPr>
            </w:pPr>
            <w:hyperlink r:id="rId35">
              <w:r w:rsidR="00747098" w:rsidRPr="007D42BE">
                <w:rPr>
                  <w:rFonts w:ascii="Times New Roman" w:hAnsi="Times New Roman" w:cs="Times New Roman"/>
                  <w:color w:val="0000FF"/>
                  <w:sz w:val="24"/>
                  <w:szCs w:val="24"/>
                  <w:u w:val="single"/>
                </w:rPr>
                <w:t>https://resh.edu.ru/</w:t>
              </w:r>
            </w:hyperlink>
            <w:r w:rsidR="00747098" w:rsidRPr="007D42BE">
              <w:rPr>
                <w:rFonts w:ascii="Times New Roman" w:hAnsi="Times New Roman" w:cs="Times New Roman"/>
                <w:color w:val="0000FF"/>
                <w:sz w:val="24"/>
                <w:szCs w:val="24"/>
                <w:u w:val="single"/>
              </w:rPr>
              <w:t xml:space="preserve"> </w:t>
            </w:r>
          </w:p>
          <w:p w:rsidR="00747098" w:rsidRPr="007D42BE" w:rsidRDefault="00747098" w:rsidP="00DD7B3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5"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p>
        </w:tc>
      </w:tr>
      <w:tr w:rsidR="00747098" w:rsidRPr="007D42BE" w:rsidTr="00DD7B3A">
        <w:trPr>
          <w:trHeight w:hRule="exact" w:val="1004"/>
        </w:trPr>
        <w:tc>
          <w:tcPr>
            <w:tcW w:w="643" w:type="dxa"/>
            <w:tcBorders>
              <w:top w:val="single" w:sz="5"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7</w:t>
            </w:r>
          </w:p>
        </w:tc>
        <w:tc>
          <w:tcPr>
            <w:tcW w:w="4318" w:type="dxa"/>
            <w:tcBorders>
              <w:top w:val="single" w:sz="5"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Бег с максимальной скоростью 30 – 60 – 100 м. Финиширование в эстафетном </w:t>
            </w:r>
            <w:proofErr w:type="spellStart"/>
            <w:r w:rsidRPr="00AA393D">
              <w:rPr>
                <w:rFonts w:ascii="Times New Roman" w:hAnsi="Times New Roman" w:cs="Times New Roman"/>
                <w:sz w:val="24"/>
                <w:szCs w:val="24"/>
              </w:rPr>
              <w:t>беге.Эстафеты</w:t>
            </w:r>
            <w:proofErr w:type="spellEnd"/>
          </w:p>
        </w:tc>
        <w:tc>
          <w:tcPr>
            <w:tcW w:w="1055"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747098" w:rsidRPr="00615FA7" w:rsidRDefault="00F47263" w:rsidP="00DD7B3A">
            <w:pPr>
              <w:spacing w:after="0" w:line="240" w:lineRule="auto"/>
              <w:ind w:left="135"/>
              <w:jc w:val="center"/>
              <w:rPr>
                <w:rFonts w:ascii="Times New Roman" w:hAnsi="Times New Roman" w:cs="Times New Roman"/>
                <w:color w:val="0000FF"/>
                <w:sz w:val="24"/>
                <w:szCs w:val="24"/>
                <w:u w:val="single"/>
              </w:rPr>
            </w:pPr>
            <w:hyperlink r:id="rId36">
              <w:r w:rsidR="00747098" w:rsidRPr="007D42BE">
                <w:rPr>
                  <w:rFonts w:ascii="Times New Roman" w:hAnsi="Times New Roman" w:cs="Times New Roman"/>
                  <w:color w:val="0000FF"/>
                  <w:sz w:val="24"/>
                  <w:szCs w:val="24"/>
                  <w:u w:val="single"/>
                </w:rPr>
                <w:t>https://resh.edu.ru/</w:t>
              </w:r>
            </w:hyperlink>
          </w:p>
          <w:p w:rsidR="00747098" w:rsidRPr="007D42BE" w:rsidRDefault="00747098" w:rsidP="00DD7B3A">
            <w:pPr>
              <w:spacing w:after="0" w:line="240" w:lineRule="auto"/>
              <w:ind w:left="135"/>
              <w:jc w:val="center"/>
              <w:rPr>
                <w:rFonts w:ascii="Times New Roman" w:hAnsi="Times New Roman" w:cs="Times New Roman"/>
                <w:sz w:val="24"/>
                <w:szCs w:val="24"/>
              </w:rPr>
            </w:pPr>
          </w:p>
        </w:tc>
        <w:tc>
          <w:tcPr>
            <w:tcW w:w="2215" w:type="dxa"/>
            <w:tcBorders>
              <w:top w:val="single" w:sz="5" w:space="0" w:color="000000"/>
              <w:left w:val="single" w:sz="4" w:space="0" w:color="000000"/>
              <w:bottom w:val="single" w:sz="4"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p>
        </w:tc>
      </w:tr>
      <w:tr w:rsidR="00747098" w:rsidRPr="007D42BE" w:rsidTr="00DD7B3A">
        <w:trPr>
          <w:trHeight w:hRule="exact" w:val="112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Прыжок в длину с разбега способом «согнув ноги» – Подбор индивидуального разбега.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hyperlink r:id="rId3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p>
        </w:tc>
      </w:tr>
      <w:tr w:rsidR="00747098" w:rsidRPr="007D42BE" w:rsidTr="00DD7B3A">
        <w:trPr>
          <w:trHeight w:hRule="exact" w:val="98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комплекса ГТО (правило и техника): Метание гранаты весом 500 г(д)</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DE44B6" w:rsidRDefault="00F47263" w:rsidP="00DD7B3A">
            <w:pPr>
              <w:spacing w:after="0" w:line="240" w:lineRule="auto"/>
              <w:ind w:left="135"/>
              <w:jc w:val="center"/>
              <w:rPr>
                <w:rFonts w:ascii="Times New Roman" w:hAnsi="Times New Roman" w:cs="Times New Roman"/>
                <w:color w:val="0000FF"/>
                <w:sz w:val="24"/>
                <w:szCs w:val="24"/>
                <w:u w:val="single"/>
              </w:rPr>
            </w:pPr>
            <w:hyperlink r:id="rId38" w:history="1">
              <w:r w:rsidR="00747098" w:rsidRPr="00033B3F">
                <w:rPr>
                  <w:rStyle w:val="ab"/>
                  <w:rFonts w:ascii="Times New Roman" w:hAnsi="Times New Roman" w:cs="Times New Roman"/>
                  <w:sz w:val="24"/>
                  <w:szCs w:val="24"/>
                </w:rPr>
                <w:t>https</w:t>
              </w:r>
              <w:r w:rsidR="00747098" w:rsidRPr="00DE44B6">
                <w:rPr>
                  <w:rStyle w:val="ab"/>
                  <w:rFonts w:ascii="Times New Roman" w:hAnsi="Times New Roman" w:cs="Times New Roman"/>
                  <w:sz w:val="24"/>
                  <w:szCs w:val="24"/>
                </w:rPr>
                <w:t>://</w:t>
              </w:r>
              <w:r w:rsidR="00747098" w:rsidRPr="00033B3F">
                <w:rPr>
                  <w:rStyle w:val="ab"/>
                  <w:rFonts w:ascii="Times New Roman" w:hAnsi="Times New Roman" w:cs="Times New Roman"/>
                  <w:sz w:val="24"/>
                  <w:szCs w:val="24"/>
                </w:rPr>
                <w:t>www</w:t>
              </w:r>
              <w:r w:rsidR="00747098" w:rsidRPr="00DE44B6">
                <w:rPr>
                  <w:rStyle w:val="ab"/>
                  <w:rFonts w:ascii="Times New Roman" w:hAnsi="Times New Roman" w:cs="Times New Roman"/>
                  <w:sz w:val="24"/>
                  <w:szCs w:val="24"/>
                </w:rPr>
                <w:t>.</w:t>
              </w:r>
              <w:r w:rsidR="00747098" w:rsidRPr="00033B3F">
                <w:rPr>
                  <w:rStyle w:val="ab"/>
                  <w:rFonts w:ascii="Times New Roman" w:hAnsi="Times New Roman" w:cs="Times New Roman"/>
                  <w:sz w:val="24"/>
                  <w:szCs w:val="24"/>
                </w:rPr>
                <w:t>gto</w:t>
              </w:r>
              <w:r w:rsidR="00747098" w:rsidRPr="00DE44B6">
                <w:rPr>
                  <w:rStyle w:val="ab"/>
                  <w:rFonts w:ascii="Times New Roman" w:hAnsi="Times New Roman" w:cs="Times New Roman"/>
                  <w:sz w:val="24"/>
                  <w:szCs w:val="24"/>
                </w:rPr>
                <w:t>.</w:t>
              </w:r>
              <w:r w:rsidR="00747098" w:rsidRPr="00033B3F">
                <w:rPr>
                  <w:rStyle w:val="ab"/>
                  <w:rFonts w:ascii="Times New Roman" w:hAnsi="Times New Roman" w:cs="Times New Roman"/>
                  <w:sz w:val="24"/>
                  <w:szCs w:val="24"/>
                </w:rPr>
                <w:t>ru</w:t>
              </w:r>
              <w:r w:rsidR="00747098" w:rsidRPr="00DE44B6">
                <w:rPr>
                  <w:rStyle w:val="ab"/>
                  <w:rFonts w:ascii="Times New Roman" w:hAnsi="Times New Roman" w:cs="Times New Roman"/>
                  <w:sz w:val="24"/>
                  <w:szCs w:val="24"/>
                </w:rPr>
                <w:t>/</w:t>
              </w:r>
            </w:hyperlink>
          </w:p>
          <w:p w:rsidR="00747098" w:rsidRPr="000F5118" w:rsidRDefault="00F47263" w:rsidP="00DD7B3A">
            <w:pPr>
              <w:spacing w:after="0" w:line="240" w:lineRule="auto"/>
              <w:ind w:left="135"/>
              <w:jc w:val="center"/>
              <w:rPr>
                <w:rFonts w:ascii="Times New Roman" w:hAnsi="Times New Roman" w:cs="Times New Roman"/>
                <w:color w:val="0000FF"/>
                <w:sz w:val="24"/>
                <w:szCs w:val="24"/>
                <w:u w:val="single"/>
              </w:rPr>
            </w:pPr>
            <w:hyperlink r:id="rId39">
              <w:r w:rsidR="00747098" w:rsidRPr="007D42BE">
                <w:rPr>
                  <w:rFonts w:ascii="Times New Roman" w:hAnsi="Times New Roman" w:cs="Times New Roman"/>
                  <w:color w:val="0000FF"/>
                  <w:sz w:val="24"/>
                  <w:szCs w:val="24"/>
                  <w:u w:val="single"/>
                </w:rPr>
                <w:t>https</w:t>
              </w:r>
              <w:r w:rsidR="00747098" w:rsidRPr="000F5118">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0F5118">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0F5118">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0F5118">
                <w:rPr>
                  <w:rFonts w:ascii="Times New Roman" w:hAnsi="Times New Roman" w:cs="Times New Roman"/>
                  <w:color w:val="0000FF"/>
                  <w:sz w:val="24"/>
                  <w:szCs w:val="24"/>
                  <w:u w:val="single"/>
                </w:rPr>
                <w:t>/</w:t>
              </w:r>
            </w:hyperlink>
          </w:p>
          <w:p w:rsidR="00747098" w:rsidRPr="007D42BE" w:rsidRDefault="00747098" w:rsidP="00DD7B3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p>
        </w:tc>
      </w:tr>
      <w:tr w:rsidR="00747098" w:rsidRPr="005271F0" w:rsidTr="00DD7B3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комплекса ГТО (правило и техника):Бег на 60 м или 100 м. 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Default="00F47263" w:rsidP="00DD7B3A">
            <w:pPr>
              <w:spacing w:after="0" w:line="240" w:lineRule="auto"/>
              <w:ind w:left="135"/>
              <w:jc w:val="center"/>
              <w:rPr>
                <w:rFonts w:ascii="Times New Roman" w:hAnsi="Times New Roman" w:cs="Times New Roman"/>
                <w:color w:val="0000FF"/>
                <w:sz w:val="24"/>
                <w:szCs w:val="24"/>
                <w:u w:val="single"/>
              </w:rPr>
            </w:pPr>
            <w:hyperlink r:id="rId40" w:history="1">
              <w:r w:rsidR="00747098" w:rsidRPr="00033B3F">
                <w:rPr>
                  <w:rStyle w:val="ab"/>
                  <w:rFonts w:ascii="Times New Roman" w:hAnsi="Times New Roman" w:cs="Times New Roman"/>
                  <w:sz w:val="24"/>
                  <w:szCs w:val="24"/>
                </w:rPr>
                <w:t>https://www.gto.ru/</w:t>
              </w:r>
            </w:hyperlink>
          </w:p>
          <w:p w:rsidR="00747098" w:rsidRPr="00E00170" w:rsidRDefault="00F47263" w:rsidP="00DD7B3A">
            <w:pPr>
              <w:spacing w:after="0" w:line="240" w:lineRule="auto"/>
              <w:ind w:left="135"/>
              <w:jc w:val="center"/>
              <w:rPr>
                <w:rFonts w:ascii="Times New Roman" w:hAnsi="Times New Roman" w:cs="Times New Roman"/>
                <w:color w:val="0000FF"/>
                <w:sz w:val="24"/>
                <w:szCs w:val="24"/>
                <w:u w:val="single"/>
              </w:rPr>
            </w:pPr>
            <w:hyperlink r:id="rId41">
              <w:r w:rsidR="00747098" w:rsidRPr="007D42BE">
                <w:rPr>
                  <w:rFonts w:ascii="Times New Roman" w:hAnsi="Times New Roman" w:cs="Times New Roman"/>
                  <w:color w:val="0000FF"/>
                  <w:sz w:val="24"/>
                  <w:szCs w:val="24"/>
                  <w:u w:val="single"/>
                </w:rPr>
                <w:t>https</w:t>
              </w:r>
              <w:r w:rsidR="00747098" w:rsidRPr="00E00170">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E00170">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E00170">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E00170">
                <w:rPr>
                  <w:rFonts w:ascii="Times New Roman" w:hAnsi="Times New Roman" w:cs="Times New Roman"/>
                  <w:color w:val="0000FF"/>
                  <w:sz w:val="24"/>
                  <w:szCs w:val="24"/>
                  <w:u w:val="single"/>
                </w:rPr>
                <w:t>/</w:t>
              </w:r>
            </w:hyperlink>
          </w:p>
          <w:p w:rsidR="00747098" w:rsidRPr="007D42BE" w:rsidRDefault="00747098" w:rsidP="00DD7B3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spacing w:line="240" w:lineRule="auto"/>
              <w:rPr>
                <w:rFonts w:ascii="Times New Roman" w:hAnsi="Times New Roman" w:cs="Times New Roman"/>
                <w:sz w:val="24"/>
                <w:szCs w:val="24"/>
              </w:rPr>
            </w:pPr>
          </w:p>
        </w:tc>
      </w:tr>
      <w:tr w:rsidR="00747098" w:rsidRPr="007D42BE" w:rsidTr="00DD7B3A">
        <w:trPr>
          <w:trHeight w:hRule="exact" w:val="130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Метание гранаты 500 гр. Тройной прыжок с 5 – 7 шагов разбега.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4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40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Метание гранаты 500 гр. на дальность по коридору 10 м. Спринтерский бег 60 м (зачёт).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7D42BE" w:rsidRDefault="00F47263" w:rsidP="00DD7B3A">
            <w:pPr>
              <w:jc w:val="center"/>
              <w:rPr>
                <w:rFonts w:ascii="Times New Roman" w:hAnsi="Times New Roman" w:cs="Times New Roman"/>
                <w:sz w:val="24"/>
                <w:szCs w:val="24"/>
              </w:rPr>
            </w:pPr>
            <w:hyperlink r:id="rId4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8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100"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Кроссовая подготовка – старт группой, преодоление препятствий на дистанции.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7D42BE" w:rsidRDefault="00F47263" w:rsidP="00DD7B3A">
            <w:pPr>
              <w:jc w:val="center"/>
              <w:rPr>
                <w:rFonts w:ascii="Times New Roman" w:hAnsi="Times New Roman" w:cs="Times New Roman"/>
                <w:sz w:val="24"/>
                <w:szCs w:val="24"/>
              </w:rPr>
            </w:pPr>
            <w:hyperlink r:id="rId4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61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hAnsi="Times New Roman" w:cs="Times New Roman"/>
                <w:sz w:val="24"/>
                <w:szCs w:val="24"/>
              </w:rPr>
            </w:pPr>
          </w:p>
          <w:p w:rsidR="00747098" w:rsidRPr="007D42BE" w:rsidRDefault="00747098" w:rsidP="00DD7B3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ИОТ–20–2022 . Совершенствование навыков передачи мяча сверху и снизу двумя руками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DE44B6"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45">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DE44B6" w:rsidRDefault="00747098" w:rsidP="00DD7B3A">
            <w:pPr>
              <w:rPr>
                <w:rFonts w:ascii="Times New Roman" w:hAnsi="Times New Roman" w:cs="Times New Roman"/>
                <w:sz w:val="24"/>
                <w:szCs w:val="24"/>
              </w:rPr>
            </w:pPr>
          </w:p>
        </w:tc>
      </w:tr>
      <w:tr w:rsidR="00747098" w:rsidRPr="00D9785C" w:rsidTr="00DD7B3A">
        <w:trPr>
          <w:trHeight w:hRule="exact" w:val="123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D9785C" w:rsidRDefault="00747098" w:rsidP="00DD7B3A">
            <w:pPr>
              <w:autoSpaceDE w:val="0"/>
              <w:autoSpaceDN w:val="0"/>
              <w:spacing w:before="98" w:after="0" w:line="23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навыков приема мяча снизу от верхней прямой подачи. Игровая тренировка.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D9785C" w:rsidRDefault="00747098" w:rsidP="00DD7B3A">
            <w:pPr>
              <w:spacing w:after="0"/>
              <w:ind w:left="135"/>
              <w:jc w:val="center"/>
              <w:rPr>
                <w:rFonts w:ascii="Times New Roman" w:hAnsi="Times New Roman" w:cs="Times New Roman"/>
                <w:sz w:val="24"/>
                <w:szCs w:val="24"/>
              </w:rPr>
            </w:pPr>
            <w:r w:rsidRPr="00D9785C">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D9785C" w:rsidRDefault="00747098" w:rsidP="00DD7B3A">
            <w:pPr>
              <w:spacing w:after="0" w:line="240" w:lineRule="auto"/>
              <w:ind w:left="135"/>
              <w:jc w:val="center"/>
              <w:rPr>
                <w:rFonts w:ascii="Times New Roman" w:hAnsi="Times New Roman" w:cs="Times New Roman"/>
                <w:sz w:val="24"/>
                <w:szCs w:val="24"/>
              </w:rPr>
            </w:pPr>
            <w:r w:rsidRPr="00D9785C">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D9785C" w:rsidRDefault="00747098" w:rsidP="00DD7B3A">
            <w:pPr>
              <w:spacing w:after="0" w:line="240" w:lineRule="auto"/>
              <w:ind w:left="135"/>
              <w:jc w:val="center"/>
              <w:rPr>
                <w:rFonts w:ascii="Times New Roman" w:hAnsi="Times New Roman" w:cs="Times New Roman"/>
                <w:sz w:val="24"/>
                <w:szCs w:val="24"/>
              </w:rPr>
            </w:pPr>
            <w:r w:rsidRPr="00D9785C">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D9785C"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D9785C" w:rsidRDefault="00747098" w:rsidP="00DD7B3A">
            <w:pPr>
              <w:jc w:val="center"/>
              <w:rPr>
                <w:color w:val="FF0000"/>
              </w:rPr>
            </w:pPr>
          </w:p>
          <w:p w:rsidR="00747098" w:rsidRPr="00D9785C" w:rsidRDefault="00F47263" w:rsidP="00DD7B3A">
            <w:pPr>
              <w:jc w:val="center"/>
              <w:rPr>
                <w:rFonts w:ascii="Times New Roman" w:hAnsi="Times New Roman" w:cs="Times New Roman"/>
                <w:color w:val="FF0000"/>
                <w:sz w:val="24"/>
                <w:szCs w:val="24"/>
              </w:rPr>
            </w:pPr>
            <w:hyperlink r:id="rId4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D9785C" w:rsidRDefault="00747098" w:rsidP="00DD7B3A">
            <w:pPr>
              <w:rPr>
                <w:rFonts w:ascii="Times New Roman" w:hAnsi="Times New Roman" w:cs="Times New Roman"/>
                <w:sz w:val="24"/>
                <w:szCs w:val="24"/>
              </w:rPr>
            </w:pPr>
          </w:p>
        </w:tc>
      </w:tr>
      <w:tr w:rsidR="00747098" w:rsidRPr="007D42BE" w:rsidTr="00DD7B3A">
        <w:trPr>
          <w:trHeight w:hRule="exact" w:val="114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Общефизическая подготовка средствами игры волейбол. Совершенствование навыков приема мяча с подачи.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4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2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навыка прямого нападающего удара. Техническая подготовка в волейболе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48">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7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Развитие силовых способностей средствами игры волейбол.</w:t>
            </w:r>
            <w:r>
              <w:rPr>
                <w:rFonts w:ascii="Times New Roman" w:hAnsi="Times New Roman" w:cs="Times New Roman"/>
                <w:sz w:val="24"/>
                <w:szCs w:val="24"/>
              </w:rPr>
              <w:t xml:space="preserve"> </w:t>
            </w:r>
            <w:r w:rsidRPr="00AA393D">
              <w:rPr>
                <w:rFonts w:ascii="Times New Roman" w:hAnsi="Times New Roman" w:cs="Times New Roman"/>
                <w:sz w:val="24"/>
                <w:szCs w:val="24"/>
              </w:rPr>
              <w:t>Нападающий удар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49">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39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Развитие координационных способностей средствами игры волейбол. Подвижные игры с элементами волейбола.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34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Тренировочные игры по волейболу. Техника судейства игры волейбол.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тактической действий во время защиты и нападения в условиях учебной и игровой деятельности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79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ИОТ–22–2022. Строевые упражнения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5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Упражнения в равновесии. Акробатика. Наклоном назад «мост».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ED01CF" w:rsidTr="00DD7B3A">
        <w:trPr>
          <w:trHeight w:hRule="exact" w:val="114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Акробатика. Сед углом — руки в стороны.  Произвольная комбинация из освоенных упражнений.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7D42BE" w:rsidRDefault="00F47263" w:rsidP="00DD7B3A">
            <w:pPr>
              <w:spacing w:after="0" w:line="240" w:lineRule="auto"/>
              <w:ind w:left="135"/>
              <w:jc w:val="center"/>
              <w:rPr>
                <w:rFonts w:ascii="Times New Roman" w:hAnsi="Times New Roman" w:cs="Times New Roman"/>
                <w:color w:val="0000FF"/>
                <w:sz w:val="24"/>
                <w:szCs w:val="24"/>
                <w:u w:val="single"/>
              </w:rPr>
            </w:pPr>
            <w:hyperlink r:id="rId55">
              <w:r w:rsidR="00747098" w:rsidRPr="007D42BE">
                <w:rPr>
                  <w:rFonts w:ascii="Times New Roman" w:hAnsi="Times New Roman" w:cs="Times New Roman"/>
                  <w:color w:val="0000FF"/>
                  <w:sz w:val="24"/>
                  <w:szCs w:val="24"/>
                  <w:u w:val="single"/>
                </w:rPr>
                <w:t>https</w:t>
              </w:r>
              <w:r w:rsidR="00747098" w:rsidRPr="00306AD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306AD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306AD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306ADB">
                <w:rPr>
                  <w:rFonts w:ascii="Times New Roman" w:hAnsi="Times New Roman" w:cs="Times New Roman"/>
                  <w:color w:val="0000FF"/>
                  <w:sz w:val="24"/>
                  <w:szCs w:val="24"/>
                  <w:u w:val="single"/>
                </w:rPr>
                <w:t>/</w:t>
              </w:r>
            </w:hyperlink>
          </w:p>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1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Элементы художественной гимнастики. Лазание по канату – в два приема.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5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5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Гимнастическая комбинация на гимнастическом бревне. Акробатическая комбинация.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ED01CF"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7D42BE" w:rsidRDefault="00F47263" w:rsidP="00DD7B3A">
            <w:pPr>
              <w:jc w:val="center"/>
              <w:rPr>
                <w:rFonts w:ascii="Times New Roman" w:hAnsi="Times New Roman" w:cs="Times New Roman"/>
                <w:sz w:val="24"/>
                <w:szCs w:val="24"/>
              </w:rPr>
            </w:pPr>
            <w:hyperlink r:id="rId5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DA170D" w:rsidRDefault="00747098" w:rsidP="00DD7B3A">
            <w:pPr>
              <w:rPr>
                <w:rFonts w:ascii="Times New Roman" w:hAnsi="Times New Roman" w:cs="Times New Roman"/>
                <w:sz w:val="24"/>
                <w:szCs w:val="24"/>
              </w:rPr>
            </w:pPr>
          </w:p>
        </w:tc>
      </w:tr>
      <w:tr w:rsidR="00747098" w:rsidRPr="007D42BE" w:rsidTr="00DD7B3A">
        <w:trPr>
          <w:trHeight w:hRule="exact" w:val="135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ГТО(правила и техника): Подтягивание из виса лежа на низкой перекладине 90 см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Default="00F47263" w:rsidP="00DD7B3A">
            <w:pPr>
              <w:spacing w:after="0" w:line="240" w:lineRule="auto"/>
              <w:ind w:left="135"/>
              <w:jc w:val="center"/>
              <w:rPr>
                <w:rFonts w:ascii="Times New Roman" w:hAnsi="Times New Roman" w:cs="Times New Roman"/>
                <w:color w:val="0000FF"/>
                <w:sz w:val="24"/>
                <w:szCs w:val="24"/>
                <w:u w:val="single"/>
              </w:rPr>
            </w:pPr>
            <w:hyperlink r:id="rId58" w:history="1">
              <w:r w:rsidR="00747098" w:rsidRPr="00033B3F">
                <w:rPr>
                  <w:rStyle w:val="ab"/>
                  <w:rFonts w:ascii="Times New Roman" w:hAnsi="Times New Roman" w:cs="Times New Roman"/>
                  <w:sz w:val="24"/>
                  <w:szCs w:val="24"/>
                </w:rPr>
                <w:t>https://www.gto.ru/</w:t>
              </w:r>
            </w:hyperlink>
          </w:p>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Элементы художественной гимнастики. Лазание по канату – в два приема.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ED01CF"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EA3735" w:rsidRDefault="00F47263" w:rsidP="00DD7B3A">
            <w:pPr>
              <w:spacing w:after="0" w:line="240" w:lineRule="auto"/>
              <w:ind w:left="135"/>
              <w:jc w:val="center"/>
              <w:rPr>
                <w:rFonts w:ascii="Times New Roman" w:hAnsi="Times New Roman" w:cs="Times New Roman"/>
                <w:color w:val="0000FF"/>
                <w:sz w:val="24"/>
                <w:szCs w:val="24"/>
                <w:u w:val="single"/>
              </w:rPr>
            </w:pPr>
            <w:hyperlink r:id="rId59">
              <w:r w:rsidR="00747098" w:rsidRPr="007D42BE">
                <w:rPr>
                  <w:rFonts w:ascii="Times New Roman" w:hAnsi="Times New Roman" w:cs="Times New Roman"/>
                  <w:color w:val="0000FF"/>
                  <w:sz w:val="24"/>
                  <w:szCs w:val="24"/>
                  <w:u w:val="single"/>
                </w:rPr>
                <w:t>https</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EA3735">
                <w:rPr>
                  <w:rFonts w:ascii="Times New Roman" w:hAnsi="Times New Roman" w:cs="Times New Roman"/>
                  <w:color w:val="0000FF"/>
                  <w:sz w:val="24"/>
                  <w:szCs w:val="24"/>
                  <w:u w:val="single"/>
                </w:rPr>
                <w:t>/</w:t>
              </w:r>
            </w:hyperlink>
          </w:p>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EA3735" w:rsidRDefault="00747098" w:rsidP="00DD7B3A">
            <w:pPr>
              <w:rPr>
                <w:rFonts w:ascii="Times New Roman" w:hAnsi="Times New Roman" w:cs="Times New Roman"/>
                <w:sz w:val="24"/>
                <w:szCs w:val="24"/>
              </w:rPr>
            </w:pPr>
          </w:p>
        </w:tc>
      </w:tr>
      <w:tr w:rsidR="00747098" w:rsidRPr="007D42BE" w:rsidTr="00DD7B3A">
        <w:trPr>
          <w:trHeight w:hRule="exact" w:val="9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Опорный прыжок –согнув ноги, ноги врозь. Круговая тренировка.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EA3735" w:rsidRDefault="00F47263" w:rsidP="00DD7B3A">
            <w:pPr>
              <w:spacing w:after="0" w:line="240" w:lineRule="auto"/>
              <w:ind w:left="135"/>
              <w:jc w:val="center"/>
              <w:rPr>
                <w:rFonts w:ascii="Times New Roman" w:hAnsi="Times New Roman" w:cs="Times New Roman"/>
                <w:color w:val="0000FF"/>
                <w:sz w:val="24"/>
                <w:szCs w:val="24"/>
                <w:u w:val="single"/>
              </w:rPr>
            </w:pPr>
            <w:hyperlink r:id="rId60">
              <w:r w:rsidR="00747098" w:rsidRPr="007D42BE">
                <w:rPr>
                  <w:rFonts w:ascii="Times New Roman" w:hAnsi="Times New Roman" w:cs="Times New Roman"/>
                  <w:color w:val="0000FF"/>
                  <w:sz w:val="24"/>
                  <w:szCs w:val="24"/>
                  <w:u w:val="single"/>
                </w:rPr>
                <w:t>https</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EA3735">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EA3735">
                <w:rPr>
                  <w:rFonts w:ascii="Times New Roman" w:hAnsi="Times New Roman" w:cs="Times New Roman"/>
                  <w:color w:val="0000FF"/>
                  <w:sz w:val="24"/>
                  <w:szCs w:val="24"/>
                  <w:u w:val="single"/>
                </w:rPr>
                <w:t>/</w:t>
              </w:r>
            </w:hyperlink>
          </w:p>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42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ГТО(правила и техника): Наклон вперед из положения стоя на гимнастической скамье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Default="00F47263" w:rsidP="00DD7B3A">
            <w:pPr>
              <w:spacing w:after="0" w:line="240" w:lineRule="auto"/>
              <w:ind w:left="135"/>
              <w:jc w:val="center"/>
              <w:rPr>
                <w:rFonts w:ascii="Times New Roman" w:hAnsi="Times New Roman" w:cs="Times New Roman"/>
                <w:color w:val="0000FF"/>
                <w:sz w:val="24"/>
                <w:szCs w:val="24"/>
                <w:u w:val="single"/>
              </w:rPr>
            </w:pPr>
            <w:hyperlink r:id="rId61" w:history="1">
              <w:r w:rsidR="00747098" w:rsidRPr="00033B3F">
                <w:rPr>
                  <w:rStyle w:val="ab"/>
                  <w:rFonts w:ascii="Times New Roman" w:hAnsi="Times New Roman" w:cs="Times New Roman"/>
                  <w:sz w:val="24"/>
                  <w:szCs w:val="24"/>
                </w:rPr>
                <w:t>https://www.gto.ru/</w:t>
              </w:r>
            </w:hyperlink>
          </w:p>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F23FC3" w:rsidTr="00DD7B3A">
        <w:trPr>
          <w:trHeight w:hRule="exact" w:val="113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Опорный прыжок – девушки, прыжок углом с косого разбега толчком одной. Гимнастическая эстафета.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spacing w:after="0" w:line="240" w:lineRule="auto"/>
              <w:ind w:left="135"/>
              <w:jc w:val="center"/>
              <w:rPr>
                <w:rFonts w:ascii="Times New Roman" w:hAnsi="Times New Roman" w:cs="Times New Roman"/>
                <w:color w:val="0000FF"/>
                <w:sz w:val="24"/>
                <w:szCs w:val="24"/>
                <w:u w:val="single"/>
              </w:rPr>
            </w:pPr>
          </w:p>
          <w:p w:rsidR="00747098" w:rsidRPr="007D42BE" w:rsidRDefault="00F47263" w:rsidP="00DD7B3A">
            <w:pPr>
              <w:jc w:val="center"/>
              <w:rPr>
                <w:rFonts w:ascii="Times New Roman" w:hAnsi="Times New Roman" w:cs="Times New Roman"/>
                <w:sz w:val="24"/>
                <w:szCs w:val="24"/>
              </w:rPr>
            </w:pPr>
            <w:hyperlink r:id="rId6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434BB6" w:rsidTr="00DD7B3A">
        <w:trPr>
          <w:trHeight w:hRule="exact" w:val="115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Упражнения в равновесии. Произвольная комбинация из освоенных упражнений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2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Акробатика – комбинация из изученных элементов (зачет).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ИОТ–20–2022 . Развитие координационных способностей средствами игры волейбол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5">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8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техники одиночного блока.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техники нападающего удара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Игровая тренировка.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8">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ИОТ–23–2022. Повторение учебного материала за 9 класс</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69">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4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Попеременно </w:t>
            </w:r>
            <w:proofErr w:type="spellStart"/>
            <w:r w:rsidRPr="00AA393D">
              <w:rPr>
                <w:rFonts w:ascii="Times New Roman" w:hAnsi="Times New Roman" w:cs="Times New Roman"/>
                <w:sz w:val="24"/>
                <w:szCs w:val="24"/>
              </w:rPr>
              <w:t>двухшашный</w:t>
            </w:r>
            <w:proofErr w:type="spellEnd"/>
            <w:r w:rsidRPr="00AA393D">
              <w:rPr>
                <w:rFonts w:ascii="Times New Roman" w:hAnsi="Times New Roman" w:cs="Times New Roman"/>
                <w:sz w:val="24"/>
                <w:szCs w:val="24"/>
              </w:rPr>
              <w:t xml:space="preserve"> ход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8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Одновременные хода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8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77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Конькобежный ход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5">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 Слалом по размеченной трассе (3 – 4 поворота)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Переход с попеременных ходов на одновременные.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 Слалом по размеченной трассе (3 – 4 поворота)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8">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3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Переход с одновременных ходов на попеременные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79">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4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ОФП, дистанция о 4 – 6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5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Преодоление подъемов и препятствий.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F47263" w:rsidP="00DD7B3A">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5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Прохождение дистанции 3 км на время.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4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ИОТ–20–2022. Техническая подготовка в футболе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8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Развитие силовых и скоростных способностей средствами игры футбол.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3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ГТО(правила и техника): Поднимание туловища из положения лежа на спине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rPr>
                <w:rFonts w:ascii="Times New Roman" w:hAnsi="Times New Roman" w:cs="Times New Roman"/>
                <w:color w:val="0000FF"/>
                <w:sz w:val="24"/>
                <w:szCs w:val="24"/>
                <w:u w:val="single"/>
              </w:rPr>
            </w:pPr>
          </w:p>
          <w:p w:rsidR="00747098" w:rsidRPr="007D42BE" w:rsidRDefault="00747098" w:rsidP="00DD7B3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0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Развитие координационных способностей средствами игры футбол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5">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8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Тренировочные игры по мини-футболу</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40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ГТО(правила и техника): Прыжок в длину с места толчком двумя ногами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747098" w:rsidP="00DD7B3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8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ИОТ–19–2022 . ИОТ–21–2022 . Правила техники безопасности в ГТО. Первая помощь.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7">
              <w:r w:rsidR="00747098" w:rsidRPr="007D42BE">
                <w:rPr>
                  <w:rFonts w:ascii="Times New Roman" w:hAnsi="Times New Roman" w:cs="Times New Roman"/>
                  <w:color w:val="0000FF"/>
                  <w:sz w:val="24"/>
                  <w:szCs w:val="24"/>
                  <w:u w:val="single"/>
                </w:rPr>
                <w:t>https://resh.edu.ru/</w:t>
              </w:r>
            </w:hyperlink>
            <w:r w:rsidR="00747098" w:rsidRPr="007D42BE">
              <w:rPr>
                <w:rFonts w:ascii="Times New Roman" w:hAnsi="Times New Roman" w:cs="Times New Roman"/>
                <w:color w:val="0000FF"/>
                <w:sz w:val="24"/>
                <w:szCs w:val="24"/>
                <w:u w:val="single"/>
              </w:rPr>
              <w:t xml:space="preserve"> https</w:t>
            </w:r>
            <w:r w:rsidR="00747098" w:rsidRPr="00ED01CF">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www</w:t>
            </w:r>
            <w:r w:rsidR="00747098" w:rsidRPr="00ED01CF">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gto</w:t>
            </w:r>
            <w:r w:rsidR="00747098" w:rsidRPr="00ED01CF">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747098" w:rsidRPr="00747098" w:rsidRDefault="00747098" w:rsidP="00DD7B3A">
            <w:pPr>
              <w:rPr>
                <w:rFonts w:ascii="Times New Roman" w:hAnsi="Times New Roman" w:cs="Times New Roman"/>
                <w:sz w:val="24"/>
                <w:szCs w:val="24"/>
              </w:rPr>
            </w:pPr>
          </w:p>
        </w:tc>
      </w:tr>
      <w:tr w:rsidR="00747098" w:rsidRPr="002E2E8B" w:rsidTr="00DD7B3A">
        <w:trPr>
          <w:trHeight w:hRule="exact" w:val="113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Прыжок в высоту способом «перешагиванием». Подбор индивидуального разбега.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896D1B" w:rsidRDefault="00747098" w:rsidP="00DD7B3A">
            <w:pPr>
              <w:spacing w:after="0" w:line="240" w:lineRule="auto"/>
              <w:ind w:left="135"/>
              <w:jc w:val="center"/>
            </w:pPr>
          </w:p>
          <w:p w:rsidR="00747098" w:rsidRPr="00896D1B" w:rsidRDefault="00F47263" w:rsidP="00DD7B3A">
            <w:pPr>
              <w:spacing w:after="0" w:line="240" w:lineRule="auto"/>
              <w:ind w:left="135"/>
              <w:jc w:val="center"/>
              <w:rPr>
                <w:rFonts w:ascii="Times New Roman" w:hAnsi="Times New Roman" w:cs="Times New Roman"/>
                <w:color w:val="0000FF"/>
                <w:sz w:val="24"/>
                <w:szCs w:val="24"/>
                <w:u w:val="single"/>
              </w:rPr>
            </w:pPr>
            <w:hyperlink r:id="rId88">
              <w:r w:rsidR="00747098" w:rsidRPr="007D42BE">
                <w:rPr>
                  <w:rFonts w:ascii="Times New Roman" w:hAnsi="Times New Roman" w:cs="Times New Roman"/>
                  <w:color w:val="0000FF"/>
                  <w:sz w:val="24"/>
                  <w:szCs w:val="24"/>
                  <w:u w:val="single"/>
                </w:rPr>
                <w:t>https</w:t>
              </w:r>
              <w:r w:rsidR="00747098" w:rsidRPr="00896D1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resh</w:t>
              </w:r>
              <w:r w:rsidR="00747098" w:rsidRPr="00896D1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edu</w:t>
              </w:r>
              <w:r w:rsidR="00747098" w:rsidRPr="00896D1B">
                <w:rPr>
                  <w:rFonts w:ascii="Times New Roman" w:hAnsi="Times New Roman" w:cs="Times New Roman"/>
                  <w:color w:val="0000FF"/>
                  <w:sz w:val="24"/>
                  <w:szCs w:val="24"/>
                  <w:u w:val="single"/>
                </w:rPr>
                <w:t>.</w:t>
              </w:r>
              <w:r w:rsidR="00747098" w:rsidRPr="007D42BE">
                <w:rPr>
                  <w:rFonts w:ascii="Times New Roman" w:hAnsi="Times New Roman" w:cs="Times New Roman"/>
                  <w:color w:val="0000FF"/>
                  <w:sz w:val="24"/>
                  <w:szCs w:val="24"/>
                  <w:u w:val="single"/>
                </w:rPr>
                <w:t>ru</w:t>
              </w:r>
              <w:r w:rsidR="00747098" w:rsidRPr="00896D1B">
                <w:rPr>
                  <w:rFonts w:ascii="Times New Roman" w:hAnsi="Times New Roman" w:cs="Times New Roman"/>
                  <w:color w:val="0000FF"/>
                  <w:sz w:val="24"/>
                  <w:szCs w:val="24"/>
                  <w:u w:val="single"/>
                </w:rPr>
                <w:t>/</w:t>
              </w:r>
            </w:hyperlink>
            <w:r w:rsidR="00747098" w:rsidRPr="00896D1B">
              <w:rPr>
                <w:rFonts w:ascii="Times New Roman" w:hAnsi="Times New Roman" w:cs="Times New Roman"/>
                <w:color w:val="0000FF"/>
                <w:sz w:val="24"/>
                <w:szCs w:val="24"/>
                <w:u w:val="single"/>
              </w:rPr>
              <w:t xml:space="preserve"> </w:t>
            </w:r>
          </w:p>
          <w:p w:rsidR="00747098" w:rsidRPr="00896D1B" w:rsidRDefault="00747098" w:rsidP="00DD7B3A">
            <w:pPr>
              <w:jc w:val="center"/>
              <w:rPr>
                <w:rFonts w:ascii="Times New Roman" w:hAnsi="Times New Roman" w:cs="Times New Roman"/>
                <w:color w:val="0000FF"/>
                <w:sz w:val="24"/>
                <w:szCs w:val="24"/>
                <w:u w:val="single"/>
              </w:rPr>
            </w:pPr>
          </w:p>
          <w:p w:rsidR="00747098" w:rsidRPr="00896D1B"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896D1B" w:rsidRDefault="00747098" w:rsidP="00DD7B3A">
            <w:pPr>
              <w:rPr>
                <w:rFonts w:ascii="Times New Roman" w:hAnsi="Times New Roman" w:cs="Times New Roman"/>
                <w:sz w:val="24"/>
                <w:szCs w:val="24"/>
              </w:rPr>
            </w:pPr>
          </w:p>
        </w:tc>
      </w:tr>
      <w:tr w:rsidR="00747098" w:rsidRPr="007D42BE" w:rsidTr="00DD7B3A">
        <w:trPr>
          <w:trHeight w:hRule="exact" w:val="99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передачи эстафетной палочки в беге 4 х 100 м. 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89">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4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Норматив ГТО(правила и техника): Челночный бег 3*10 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747098" w:rsidP="00DD7B3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C23043" w:rsidTr="00DD7B3A">
        <w:trPr>
          <w:trHeight w:hRule="exact" w:val="113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Прыжок в высоту способом «перешагиванием».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C23043" w:rsidRDefault="00F47263" w:rsidP="00DD7B3A">
            <w:pPr>
              <w:jc w:val="center"/>
              <w:rPr>
                <w:rFonts w:ascii="Times New Roman" w:hAnsi="Times New Roman" w:cs="Times New Roman"/>
                <w:sz w:val="24"/>
                <w:szCs w:val="24"/>
              </w:rPr>
            </w:pPr>
            <w:hyperlink r:id="rId9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7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ИОТ–20–2022. Техническая подготовка в баскетболе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2">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3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техники ведение мяча и во взаимодействии с партнером. Игровые ситуации.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3">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99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Тактическая подготовка в баскетболе. Совершенствование техники броска мяча в корзину в движении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4">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B004BA"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47098">
              <w:rPr>
                <w:rFonts w:ascii="Times New Roman" w:eastAsia="Times New Roman" w:hAnsi="Times New Roman" w:cs="Times New Roman"/>
                <w:color w:val="000000"/>
                <w:sz w:val="24"/>
                <w:szCs w:val="24"/>
              </w:rPr>
              <w:t>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Подвижные игры с элементами баскетбола.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5">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7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Развитие скоростных и силовых способностей средствами игры баскетбол. Эстафеты.</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6">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7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Совершенствование техники броска мяча в корзину в движении. Игровая деятельность с использованием технических приёмов</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7">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 xml:space="preserve">Развитие координационных способностей средствами игры баскетбол.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8">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2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Штрафной бросок (зачёт). Тренировочные игры по баскетболу</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99">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3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Годовая промежуточная аттестация в форме тестирования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100">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111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47098" w:rsidRPr="00AA393D" w:rsidRDefault="00747098" w:rsidP="00DD7B3A">
            <w:pPr>
              <w:rPr>
                <w:rFonts w:ascii="Times New Roman" w:hAnsi="Times New Roman" w:cs="Times New Roman"/>
                <w:sz w:val="24"/>
                <w:szCs w:val="24"/>
              </w:rPr>
            </w:pPr>
            <w:r w:rsidRPr="00AA393D">
              <w:rPr>
                <w:rFonts w:ascii="Times New Roman" w:hAnsi="Times New Roman" w:cs="Times New Roman"/>
                <w:sz w:val="24"/>
                <w:szCs w:val="24"/>
              </w:rPr>
              <w:t>Игровая деятельность с использованием разученных технических приёмов</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B209EE" w:rsidRDefault="00747098" w:rsidP="00DD7B3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Default="00747098" w:rsidP="00DD7B3A">
            <w:pPr>
              <w:jc w:val="center"/>
            </w:pPr>
          </w:p>
          <w:p w:rsidR="00747098" w:rsidRPr="007D42BE" w:rsidRDefault="00F47263" w:rsidP="00DD7B3A">
            <w:pPr>
              <w:jc w:val="center"/>
              <w:rPr>
                <w:rFonts w:ascii="Times New Roman" w:hAnsi="Times New Roman" w:cs="Times New Roman"/>
                <w:sz w:val="24"/>
                <w:szCs w:val="24"/>
              </w:rPr>
            </w:pPr>
            <w:hyperlink r:id="rId101">
              <w:r w:rsidR="00747098"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r w:rsidR="00747098" w:rsidRPr="007D42BE" w:rsidTr="00DD7B3A">
        <w:trPr>
          <w:trHeight w:hRule="exact" w:val="876"/>
        </w:trPr>
        <w:tc>
          <w:tcPr>
            <w:tcW w:w="49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AA393D" w:rsidRDefault="00747098" w:rsidP="00DD7B3A">
            <w:pPr>
              <w:autoSpaceDE w:val="0"/>
              <w:autoSpaceDN w:val="0"/>
              <w:spacing w:before="98" w:after="0" w:line="262" w:lineRule="auto"/>
              <w:ind w:left="72" w:right="288"/>
              <w:jc w:val="center"/>
              <w:rPr>
                <w:rFonts w:ascii="Times New Roman" w:hAnsi="Times New Roman" w:cs="Times New Roman"/>
                <w:sz w:val="24"/>
                <w:szCs w:val="24"/>
              </w:rPr>
            </w:pPr>
            <w:r w:rsidRPr="00AA393D">
              <w:rPr>
                <w:rFonts w:ascii="Times New Roman" w:eastAsia="Times New Roman" w:hAnsi="Times New Roman" w:cs="Times New Roman"/>
                <w:color w:val="000000"/>
                <w:sz w:val="24"/>
                <w:szCs w:val="24"/>
              </w:rPr>
              <w:t>ОБЩЕЕ КОЛИЧЕСТВО ЧАСОВ ПО ПРОГРАММЕ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70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747098"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7</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7098" w:rsidRPr="007D42BE" w:rsidRDefault="00F47263" w:rsidP="00DD7B3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63</w:t>
            </w:r>
          </w:p>
        </w:tc>
        <w:tc>
          <w:tcPr>
            <w:tcW w:w="348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47098" w:rsidRPr="007D42BE" w:rsidRDefault="00747098" w:rsidP="00DD7B3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747098" w:rsidRPr="007D42BE" w:rsidRDefault="00747098" w:rsidP="00DD7B3A">
            <w:pPr>
              <w:rPr>
                <w:rFonts w:ascii="Times New Roman" w:hAnsi="Times New Roman" w:cs="Times New Roman"/>
                <w:sz w:val="24"/>
                <w:szCs w:val="24"/>
              </w:rPr>
            </w:pPr>
          </w:p>
        </w:tc>
      </w:tr>
    </w:tbl>
    <w:p w:rsidR="00747098" w:rsidRDefault="00747098">
      <w:pPr>
        <w:spacing w:after="0"/>
        <w:ind w:left="120"/>
        <w:rPr>
          <w:rFonts w:ascii="Times New Roman" w:hAnsi="Times New Roman"/>
          <w:b/>
          <w:color w:val="000000"/>
          <w:sz w:val="28"/>
        </w:rPr>
      </w:pPr>
    </w:p>
    <w:p w:rsidR="00747098" w:rsidRDefault="00747098">
      <w:pPr>
        <w:spacing w:after="0"/>
        <w:ind w:left="120"/>
      </w:pPr>
    </w:p>
    <w:p w:rsidR="00643D74" w:rsidRDefault="00643D74">
      <w:pPr>
        <w:sectPr w:rsidR="00643D74">
          <w:pgSz w:w="16383" w:h="11906" w:orient="landscape"/>
          <w:pgMar w:top="1134" w:right="850" w:bottom="1134" w:left="1701" w:header="720" w:footer="720" w:gutter="0"/>
          <w:cols w:space="720"/>
        </w:sectPr>
      </w:pPr>
      <w:bookmarkStart w:id="14" w:name="_GoBack"/>
      <w:bookmarkEnd w:id="14"/>
    </w:p>
    <w:p w:rsidR="00643D74" w:rsidRDefault="00430B74">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tbl>
      <w:tblPr>
        <w:tblW w:w="14246" w:type="dxa"/>
        <w:tblInd w:w="6" w:type="dxa"/>
        <w:tblLayout w:type="fixed"/>
        <w:tblLook w:val="04A0" w:firstRow="1" w:lastRow="0" w:firstColumn="1" w:lastColumn="0" w:noHBand="0" w:noVBand="1"/>
      </w:tblPr>
      <w:tblGrid>
        <w:gridCol w:w="643"/>
        <w:gridCol w:w="4318"/>
        <w:gridCol w:w="1055"/>
        <w:gridCol w:w="1266"/>
        <w:gridCol w:w="1266"/>
        <w:gridCol w:w="1266"/>
        <w:gridCol w:w="2217"/>
        <w:gridCol w:w="2215"/>
      </w:tblGrid>
      <w:tr w:rsidR="00EB5EF1" w:rsidRPr="007D42BE" w:rsidTr="0018772A">
        <w:trPr>
          <w:trHeight w:hRule="exact" w:val="511"/>
        </w:trPr>
        <w:tc>
          <w:tcPr>
            <w:tcW w:w="6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62" w:lineRule="auto"/>
              <w:ind w:left="72" w:right="144"/>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w:t>
            </w:r>
            <w:r w:rsidRPr="007D42BE">
              <w:rPr>
                <w:rFonts w:ascii="Times New Roman" w:hAnsi="Times New Roman" w:cs="Times New Roman"/>
                <w:sz w:val="24"/>
                <w:szCs w:val="24"/>
              </w:rPr>
              <w:br/>
            </w:r>
            <w:r w:rsidRPr="007D42BE">
              <w:rPr>
                <w:rFonts w:ascii="Times New Roman" w:eastAsia="Times New Roman" w:hAnsi="Times New Roman" w:cs="Times New Roman"/>
                <w:b/>
                <w:color w:val="000000"/>
                <w:sz w:val="24"/>
                <w:szCs w:val="24"/>
              </w:rPr>
              <w:t>п/п</w:t>
            </w:r>
          </w:p>
        </w:tc>
        <w:tc>
          <w:tcPr>
            <w:tcW w:w="43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37E93"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37E93">
              <w:rPr>
                <w:rFonts w:ascii="Times New Roman" w:eastAsia="Times New Roman" w:hAnsi="Times New Roman" w:cs="Times New Roman"/>
                <w:b/>
                <w:color w:val="000000"/>
                <w:sz w:val="24"/>
                <w:szCs w:val="24"/>
              </w:rPr>
              <w:t>Тема урока</w:t>
            </w:r>
          </w:p>
        </w:tc>
        <w:tc>
          <w:tcPr>
            <w:tcW w:w="3587"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Количество часов</w:t>
            </w:r>
          </w:p>
        </w:tc>
        <w:tc>
          <w:tcPr>
            <w:tcW w:w="12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 xml:space="preserve">Дата </w:t>
            </w:r>
            <w:r w:rsidRPr="007D42BE">
              <w:rPr>
                <w:rFonts w:ascii="Times New Roman" w:hAnsi="Times New Roman" w:cs="Times New Roman"/>
                <w:sz w:val="24"/>
                <w:szCs w:val="24"/>
              </w:rPr>
              <w:br/>
            </w:r>
            <w:r w:rsidRPr="007D42BE">
              <w:rPr>
                <w:rFonts w:ascii="Times New Roman" w:eastAsia="Times New Roman" w:hAnsi="Times New Roman" w:cs="Times New Roman"/>
                <w:b/>
                <w:color w:val="000000"/>
                <w:sz w:val="24"/>
                <w:szCs w:val="24"/>
              </w:rPr>
              <w:t>изучения</w:t>
            </w:r>
          </w:p>
        </w:tc>
        <w:tc>
          <w:tcPr>
            <w:tcW w:w="22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b/>
                <w:color w:val="000000"/>
                <w:sz w:val="24"/>
                <w:szCs w:val="24"/>
              </w:rPr>
              <w:t>Электронные цифровые образовательные ресурсы</w:t>
            </w:r>
          </w:p>
          <w:p w:rsidR="00EB5EF1" w:rsidRPr="007D42BE" w:rsidRDefault="00EB5EF1" w:rsidP="0018772A">
            <w:pPr>
              <w:autoSpaceDE w:val="0"/>
              <w:autoSpaceDN w:val="0"/>
              <w:spacing w:before="98" w:after="0" w:line="271" w:lineRule="auto"/>
              <w:ind w:left="72"/>
              <w:jc w:val="center"/>
              <w:rPr>
                <w:rFonts w:ascii="Times New Roman" w:hAnsi="Times New Roman" w:cs="Times New Roman"/>
                <w:sz w:val="24"/>
                <w:szCs w:val="24"/>
              </w:rPr>
            </w:pPr>
          </w:p>
        </w:tc>
        <w:tc>
          <w:tcPr>
            <w:tcW w:w="2215" w:type="dxa"/>
            <w:vMerge w:val="restart"/>
            <w:tcBorders>
              <w:top w:val="single" w:sz="4" w:space="0" w:color="000000"/>
              <w:left w:val="single" w:sz="4" w:space="0" w:color="000000"/>
              <w:right w:val="single" w:sz="4" w:space="0" w:color="000000"/>
            </w:tcBorders>
          </w:tcPr>
          <w:p w:rsidR="00EB5EF1" w:rsidRPr="007D42BE" w:rsidRDefault="00EB5EF1" w:rsidP="0018772A">
            <w:pPr>
              <w:spacing w:after="0" w:line="240" w:lineRule="auto"/>
              <w:ind w:left="135"/>
              <w:rPr>
                <w:rFonts w:ascii="Times New Roman" w:hAnsi="Times New Roman" w:cs="Times New Roman"/>
                <w:b/>
                <w:color w:val="000000"/>
                <w:sz w:val="24"/>
                <w:szCs w:val="24"/>
              </w:rPr>
            </w:pPr>
            <w:r w:rsidRPr="007D42BE">
              <w:rPr>
                <w:rFonts w:ascii="Times New Roman" w:hAnsi="Times New Roman" w:cs="Times New Roman"/>
                <w:b/>
                <w:color w:val="000000"/>
                <w:sz w:val="24"/>
                <w:szCs w:val="24"/>
              </w:rPr>
              <w:t>Дополнительная информация</w:t>
            </w:r>
          </w:p>
        </w:tc>
      </w:tr>
      <w:tr w:rsidR="00EB5EF1" w:rsidRPr="007D42BE" w:rsidTr="0018772A">
        <w:trPr>
          <w:trHeight w:hRule="exact" w:val="1031"/>
        </w:trPr>
        <w:tc>
          <w:tcPr>
            <w:tcW w:w="643" w:type="dxa"/>
            <w:vMerge/>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jc w:val="center"/>
              <w:rPr>
                <w:rFonts w:ascii="Times New Roman" w:hAnsi="Times New Roman" w:cs="Times New Roman"/>
                <w:sz w:val="24"/>
                <w:szCs w:val="24"/>
              </w:rPr>
            </w:pPr>
          </w:p>
        </w:tc>
        <w:tc>
          <w:tcPr>
            <w:tcW w:w="4318" w:type="dxa"/>
            <w:vMerge/>
            <w:tcBorders>
              <w:top w:val="single" w:sz="4" w:space="0" w:color="000000"/>
              <w:left w:val="single" w:sz="4" w:space="0" w:color="000000"/>
              <w:bottom w:val="single" w:sz="4" w:space="0" w:color="000000"/>
              <w:right w:val="single" w:sz="4" w:space="0" w:color="000000"/>
            </w:tcBorders>
          </w:tcPr>
          <w:p w:rsidR="00EB5EF1" w:rsidRPr="00737E93" w:rsidRDefault="00EB5EF1" w:rsidP="0018772A">
            <w:pP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всего</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контрольные работы</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autoSpaceDE w:val="0"/>
              <w:autoSpaceDN w:val="0"/>
              <w:spacing w:before="98" w:after="0" w:line="262" w:lineRule="auto"/>
              <w:ind w:left="72"/>
              <w:jc w:val="center"/>
              <w:rPr>
                <w:rFonts w:ascii="Times New Roman" w:hAnsi="Times New Roman" w:cs="Times New Roman"/>
                <w:sz w:val="24"/>
                <w:szCs w:val="24"/>
              </w:rPr>
            </w:pPr>
            <w:r w:rsidRPr="007D42BE">
              <w:rPr>
                <w:rFonts w:ascii="Times New Roman" w:eastAsia="Times New Roman" w:hAnsi="Times New Roman" w:cs="Times New Roman"/>
                <w:b/>
                <w:color w:val="000000"/>
                <w:sz w:val="24"/>
                <w:szCs w:val="24"/>
              </w:rPr>
              <w:t>практические работы</w:t>
            </w:r>
          </w:p>
        </w:tc>
        <w:tc>
          <w:tcPr>
            <w:tcW w:w="1266" w:type="dxa"/>
            <w:vMerge/>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jc w:val="center"/>
              <w:rPr>
                <w:rFonts w:ascii="Times New Roman" w:hAnsi="Times New Roman" w:cs="Times New Roman"/>
                <w:sz w:val="24"/>
                <w:szCs w:val="24"/>
              </w:rPr>
            </w:pPr>
          </w:p>
        </w:tc>
        <w:tc>
          <w:tcPr>
            <w:tcW w:w="2215" w:type="dxa"/>
            <w:vMerge/>
            <w:tcBorders>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37E93" w:rsidRDefault="00EB5EF1" w:rsidP="0018772A">
            <w:pPr>
              <w:spacing w:after="0"/>
              <w:ind w:left="135"/>
              <w:rPr>
                <w:rFonts w:ascii="Times New Roman" w:hAnsi="Times New Roman" w:cs="Times New Roman"/>
                <w:sz w:val="24"/>
                <w:szCs w:val="24"/>
              </w:rPr>
            </w:pPr>
            <w:r w:rsidRPr="00737E93">
              <w:rPr>
                <w:rFonts w:ascii="Times New Roman" w:hAnsi="Times New Roman" w:cs="Times New Roman"/>
                <w:color w:val="000000"/>
                <w:sz w:val="24"/>
                <w:szCs w:val="24"/>
              </w:rPr>
              <w:t>Здоровый образ жизни современного человека</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EB5EF1" w:rsidRPr="007D42BE"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Default="00EB5EF1" w:rsidP="0018772A">
            <w:pPr>
              <w:autoSpaceDE w:val="0"/>
              <w:autoSpaceDN w:val="0"/>
              <w:spacing w:before="100"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100"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2</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37E93" w:rsidRDefault="00EB5EF1" w:rsidP="0018772A">
            <w:pPr>
              <w:spacing w:after="0"/>
              <w:ind w:left="135"/>
              <w:rPr>
                <w:rFonts w:ascii="Times New Roman" w:hAnsi="Times New Roman" w:cs="Times New Roman"/>
                <w:sz w:val="24"/>
                <w:szCs w:val="24"/>
              </w:rPr>
            </w:pPr>
            <w:r w:rsidRPr="00737E93">
              <w:rPr>
                <w:rFonts w:ascii="Times New Roman" w:hAnsi="Times New Roman" w:cs="Times New Roman"/>
                <w:color w:val="000000"/>
                <w:sz w:val="24"/>
                <w:szCs w:val="24"/>
              </w:rPr>
              <w:t>Адаптация организма и здоровье человека</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EB5EF1" w:rsidRPr="007D42BE"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3</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37E93" w:rsidRDefault="00EB5EF1" w:rsidP="0018772A">
            <w:pPr>
              <w:spacing w:after="0"/>
              <w:ind w:left="135"/>
              <w:rPr>
                <w:rFonts w:ascii="Times New Roman" w:hAnsi="Times New Roman" w:cs="Times New Roman"/>
                <w:sz w:val="24"/>
                <w:szCs w:val="24"/>
              </w:rPr>
            </w:pPr>
            <w:r w:rsidRPr="00737E93">
              <w:rPr>
                <w:rFonts w:ascii="Times New Roman" w:hAnsi="Times New Roman" w:cs="Times New Roman"/>
                <w:color w:val="000000"/>
                <w:sz w:val="24"/>
                <w:szCs w:val="24"/>
              </w:rPr>
              <w:t>Профилактика травматизма во время самостоятельных занятий оздоровительной физической культурой и спортом</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EB5EF1" w:rsidRPr="007D42BE"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sidRPr="007D42BE">
              <w:rPr>
                <w:rFonts w:ascii="Times New Roman" w:hAnsi="Times New Roman" w:cs="Times New Roman"/>
                <w:sz w:val="24"/>
                <w:szCs w:val="24"/>
              </w:rPr>
              <w:t>4</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37E93" w:rsidRDefault="00EB5EF1" w:rsidP="0018772A">
            <w:pPr>
              <w:spacing w:after="0"/>
              <w:ind w:left="135"/>
              <w:rPr>
                <w:rFonts w:ascii="Times New Roman" w:hAnsi="Times New Roman" w:cs="Times New Roman"/>
                <w:sz w:val="24"/>
                <w:szCs w:val="24"/>
              </w:rPr>
            </w:pPr>
            <w:r w:rsidRPr="00737E93">
              <w:rPr>
                <w:rFonts w:ascii="Times New Roman" w:hAnsi="Times New Roman" w:cs="Times New Roman"/>
                <w:color w:val="000000"/>
                <w:sz w:val="24"/>
                <w:szCs w:val="24"/>
              </w:rPr>
              <w:t>Оздоровительные мероприятия и процедуры в режиме учебного дня и недели</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EB5EF1" w:rsidRPr="00A412F9"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5</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37E93" w:rsidRDefault="00EB5EF1" w:rsidP="0018772A">
            <w:pPr>
              <w:spacing w:after="0"/>
              <w:ind w:left="135"/>
              <w:rPr>
                <w:rFonts w:ascii="Times New Roman" w:hAnsi="Times New Roman" w:cs="Times New Roman"/>
                <w:sz w:val="24"/>
                <w:szCs w:val="24"/>
              </w:rPr>
            </w:pPr>
            <w:r w:rsidRPr="00737E93">
              <w:rPr>
                <w:rFonts w:ascii="Times New Roman" w:hAnsi="Times New Roman" w:cs="Times New Roman"/>
                <w:color w:val="000000"/>
                <w:sz w:val="24"/>
                <w:szCs w:val="24"/>
              </w:rPr>
              <w:t>Самостоятельная подготовка к выполнению нормативных требований комплекса ГТО</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color w:val="000000"/>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A412F9"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r w:rsidRPr="007D42BE">
              <w:rPr>
                <w:rFonts w:ascii="Times New Roman" w:hAnsi="Times New Roman" w:cs="Times New Roman"/>
                <w:sz w:val="24"/>
                <w:szCs w:val="24"/>
              </w:rPr>
              <w:t>Для дополнительного самостоятельного обучения</w:t>
            </w:r>
          </w:p>
        </w:tc>
      </w:tr>
      <w:tr w:rsidR="00EB5EF1" w:rsidRPr="007D42BE" w:rsidTr="0018772A">
        <w:trPr>
          <w:trHeight w:hRule="exact" w:val="1262"/>
        </w:trPr>
        <w:tc>
          <w:tcPr>
            <w:tcW w:w="643" w:type="dxa"/>
            <w:tcBorders>
              <w:top w:val="single" w:sz="4" w:space="0" w:color="000000"/>
              <w:left w:val="single" w:sz="4" w:space="0" w:color="000000"/>
              <w:bottom w:val="single" w:sz="5"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6</w:t>
            </w:r>
          </w:p>
        </w:tc>
        <w:tc>
          <w:tcPr>
            <w:tcW w:w="4318" w:type="dxa"/>
            <w:tcBorders>
              <w:top w:val="single" w:sz="4" w:space="0" w:color="000000"/>
              <w:left w:val="single" w:sz="4" w:space="0" w:color="000000"/>
              <w:bottom w:val="single" w:sz="5"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Вводный инструктаж по правилам безопасного поведения. ИОТ–19–2022 . ИОТ–21–2022 .  Челночный бег.</w:t>
            </w:r>
          </w:p>
        </w:tc>
        <w:tc>
          <w:tcPr>
            <w:tcW w:w="1055"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5"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color w:val="0000FF"/>
                <w:sz w:val="24"/>
                <w:szCs w:val="24"/>
                <w:u w:val="single"/>
              </w:rPr>
            </w:pPr>
            <w:hyperlink r:id="rId107">
              <w:r w:rsidR="00EB5EF1" w:rsidRPr="007D42BE">
                <w:rPr>
                  <w:rFonts w:ascii="Times New Roman" w:hAnsi="Times New Roman" w:cs="Times New Roman"/>
                  <w:color w:val="0000FF"/>
                  <w:sz w:val="24"/>
                  <w:szCs w:val="24"/>
                  <w:u w:val="single"/>
                </w:rPr>
                <w:t>https://resh.edu.ru/</w:t>
              </w:r>
            </w:hyperlink>
            <w:r w:rsidR="00EB5EF1" w:rsidRPr="007D42BE">
              <w:rPr>
                <w:rFonts w:ascii="Times New Roman" w:hAnsi="Times New Roman" w:cs="Times New Roman"/>
                <w:color w:val="0000FF"/>
                <w:sz w:val="24"/>
                <w:szCs w:val="24"/>
                <w:u w:val="single"/>
              </w:rPr>
              <w:t xml:space="preserve"> </w:t>
            </w:r>
          </w:p>
          <w:p w:rsidR="00EB5EF1" w:rsidRPr="007D42BE" w:rsidRDefault="00EB5EF1" w:rsidP="0018772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5"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p>
        </w:tc>
      </w:tr>
      <w:tr w:rsidR="00EB5EF1" w:rsidRPr="007D42BE" w:rsidTr="0018772A">
        <w:trPr>
          <w:trHeight w:hRule="exact" w:val="1004"/>
        </w:trPr>
        <w:tc>
          <w:tcPr>
            <w:tcW w:w="643" w:type="dxa"/>
            <w:tcBorders>
              <w:top w:val="single" w:sz="5"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318" w:type="dxa"/>
            <w:tcBorders>
              <w:top w:val="single" w:sz="5"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Финиш в беге на различные дистанции. Бег с максимальной скоростью 100 – 400 м. Эстафеты</w:t>
            </w:r>
          </w:p>
        </w:tc>
        <w:tc>
          <w:tcPr>
            <w:tcW w:w="1055"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5" w:space="0" w:color="000000"/>
              <w:left w:val="single" w:sz="4" w:space="0" w:color="000000"/>
              <w:bottom w:val="single" w:sz="4" w:space="0" w:color="000000"/>
              <w:right w:val="single" w:sz="4" w:space="0" w:color="000000"/>
            </w:tcBorders>
            <w:tcMar>
              <w:left w:w="0" w:type="dxa"/>
              <w:right w:w="0" w:type="dxa"/>
            </w:tcMar>
            <w:vAlign w:val="center"/>
          </w:tcPr>
          <w:p w:rsidR="00EB5EF1" w:rsidRPr="00615FA7" w:rsidRDefault="00F47263" w:rsidP="0018772A">
            <w:pPr>
              <w:spacing w:after="0" w:line="240" w:lineRule="auto"/>
              <w:ind w:left="135"/>
              <w:jc w:val="center"/>
              <w:rPr>
                <w:rFonts w:ascii="Times New Roman" w:hAnsi="Times New Roman" w:cs="Times New Roman"/>
                <w:color w:val="0000FF"/>
                <w:sz w:val="24"/>
                <w:szCs w:val="24"/>
                <w:u w:val="single"/>
              </w:rPr>
            </w:pPr>
            <w:hyperlink r:id="rId108">
              <w:r w:rsidR="00EB5EF1" w:rsidRPr="007D42BE">
                <w:rPr>
                  <w:rFonts w:ascii="Times New Roman" w:hAnsi="Times New Roman" w:cs="Times New Roman"/>
                  <w:color w:val="0000FF"/>
                  <w:sz w:val="24"/>
                  <w:szCs w:val="24"/>
                  <w:u w:val="single"/>
                </w:rPr>
                <w:t>https://resh.edu.ru/</w:t>
              </w:r>
            </w:hyperlink>
          </w:p>
          <w:p w:rsidR="00EB5EF1" w:rsidRPr="007D42BE" w:rsidRDefault="00EB5EF1" w:rsidP="0018772A">
            <w:pPr>
              <w:spacing w:after="0" w:line="240" w:lineRule="auto"/>
              <w:ind w:left="135"/>
              <w:jc w:val="center"/>
              <w:rPr>
                <w:rFonts w:ascii="Times New Roman" w:hAnsi="Times New Roman" w:cs="Times New Roman"/>
                <w:sz w:val="24"/>
                <w:szCs w:val="24"/>
              </w:rPr>
            </w:pPr>
          </w:p>
        </w:tc>
        <w:tc>
          <w:tcPr>
            <w:tcW w:w="2215" w:type="dxa"/>
            <w:tcBorders>
              <w:top w:val="single" w:sz="5" w:space="0" w:color="000000"/>
              <w:left w:val="single" w:sz="4" w:space="0" w:color="000000"/>
              <w:bottom w:val="single" w:sz="4"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p>
        </w:tc>
      </w:tr>
      <w:tr w:rsidR="00EB5EF1" w:rsidRPr="007D42BE" w:rsidTr="0018772A">
        <w:trPr>
          <w:trHeight w:hRule="exact" w:val="112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Прыжок в длину с разбега способом «согнув ноги». Тройной прыжок с полного разбега.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F47263" w:rsidP="0018772A">
            <w:pPr>
              <w:spacing w:after="0" w:line="240" w:lineRule="auto"/>
              <w:ind w:left="135"/>
              <w:jc w:val="center"/>
              <w:rPr>
                <w:rFonts w:ascii="Times New Roman" w:hAnsi="Times New Roman" w:cs="Times New Roman"/>
                <w:sz w:val="24"/>
                <w:szCs w:val="24"/>
              </w:rPr>
            </w:pPr>
            <w:hyperlink r:id="rId10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p>
        </w:tc>
      </w:tr>
      <w:tr w:rsidR="00EB5EF1" w:rsidRPr="007D42BE" w:rsidTr="0018772A">
        <w:trPr>
          <w:trHeight w:hRule="exact" w:val="98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комплекса ГТО (правило и техника): Метание гранаты весом 500 г(д)</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DE44B6" w:rsidRDefault="00F47263" w:rsidP="0018772A">
            <w:pPr>
              <w:spacing w:after="0" w:line="240" w:lineRule="auto"/>
              <w:ind w:left="135"/>
              <w:jc w:val="center"/>
              <w:rPr>
                <w:rFonts w:ascii="Times New Roman" w:hAnsi="Times New Roman" w:cs="Times New Roman"/>
                <w:color w:val="0000FF"/>
                <w:sz w:val="24"/>
                <w:szCs w:val="24"/>
                <w:u w:val="single"/>
              </w:rPr>
            </w:pPr>
            <w:hyperlink r:id="rId110" w:history="1">
              <w:r w:rsidR="00EB5EF1" w:rsidRPr="00033B3F">
                <w:rPr>
                  <w:rStyle w:val="ab"/>
                  <w:rFonts w:ascii="Times New Roman" w:hAnsi="Times New Roman" w:cs="Times New Roman"/>
                  <w:sz w:val="24"/>
                  <w:szCs w:val="24"/>
                </w:rPr>
                <w:t>https</w:t>
              </w:r>
              <w:r w:rsidR="00EB5EF1" w:rsidRPr="00DE44B6">
                <w:rPr>
                  <w:rStyle w:val="ab"/>
                  <w:rFonts w:ascii="Times New Roman" w:hAnsi="Times New Roman" w:cs="Times New Roman"/>
                  <w:sz w:val="24"/>
                  <w:szCs w:val="24"/>
                </w:rPr>
                <w:t>://</w:t>
              </w:r>
              <w:r w:rsidR="00EB5EF1" w:rsidRPr="00033B3F">
                <w:rPr>
                  <w:rStyle w:val="ab"/>
                  <w:rFonts w:ascii="Times New Roman" w:hAnsi="Times New Roman" w:cs="Times New Roman"/>
                  <w:sz w:val="24"/>
                  <w:szCs w:val="24"/>
                </w:rPr>
                <w:t>www</w:t>
              </w:r>
              <w:r w:rsidR="00EB5EF1" w:rsidRPr="00DE44B6">
                <w:rPr>
                  <w:rStyle w:val="ab"/>
                  <w:rFonts w:ascii="Times New Roman" w:hAnsi="Times New Roman" w:cs="Times New Roman"/>
                  <w:sz w:val="24"/>
                  <w:szCs w:val="24"/>
                </w:rPr>
                <w:t>.</w:t>
              </w:r>
              <w:r w:rsidR="00EB5EF1" w:rsidRPr="00033B3F">
                <w:rPr>
                  <w:rStyle w:val="ab"/>
                  <w:rFonts w:ascii="Times New Roman" w:hAnsi="Times New Roman" w:cs="Times New Roman"/>
                  <w:sz w:val="24"/>
                  <w:szCs w:val="24"/>
                </w:rPr>
                <w:t>gto</w:t>
              </w:r>
              <w:r w:rsidR="00EB5EF1" w:rsidRPr="00DE44B6">
                <w:rPr>
                  <w:rStyle w:val="ab"/>
                  <w:rFonts w:ascii="Times New Roman" w:hAnsi="Times New Roman" w:cs="Times New Roman"/>
                  <w:sz w:val="24"/>
                  <w:szCs w:val="24"/>
                </w:rPr>
                <w:t>.</w:t>
              </w:r>
              <w:r w:rsidR="00EB5EF1" w:rsidRPr="00033B3F">
                <w:rPr>
                  <w:rStyle w:val="ab"/>
                  <w:rFonts w:ascii="Times New Roman" w:hAnsi="Times New Roman" w:cs="Times New Roman"/>
                  <w:sz w:val="24"/>
                  <w:szCs w:val="24"/>
                </w:rPr>
                <w:t>ru</w:t>
              </w:r>
              <w:r w:rsidR="00EB5EF1" w:rsidRPr="00DE44B6">
                <w:rPr>
                  <w:rStyle w:val="ab"/>
                  <w:rFonts w:ascii="Times New Roman" w:hAnsi="Times New Roman" w:cs="Times New Roman"/>
                  <w:sz w:val="24"/>
                  <w:szCs w:val="24"/>
                </w:rPr>
                <w:t>/</w:t>
              </w:r>
            </w:hyperlink>
          </w:p>
          <w:p w:rsidR="00EB5EF1" w:rsidRPr="000F5118" w:rsidRDefault="00F47263" w:rsidP="0018772A">
            <w:pPr>
              <w:spacing w:after="0" w:line="240" w:lineRule="auto"/>
              <w:ind w:left="135"/>
              <w:jc w:val="center"/>
              <w:rPr>
                <w:rFonts w:ascii="Times New Roman" w:hAnsi="Times New Roman" w:cs="Times New Roman"/>
                <w:color w:val="0000FF"/>
                <w:sz w:val="24"/>
                <w:szCs w:val="24"/>
                <w:u w:val="single"/>
              </w:rPr>
            </w:pPr>
            <w:hyperlink r:id="rId111">
              <w:r w:rsidR="00EB5EF1" w:rsidRPr="007D42BE">
                <w:rPr>
                  <w:rFonts w:ascii="Times New Roman" w:hAnsi="Times New Roman" w:cs="Times New Roman"/>
                  <w:color w:val="0000FF"/>
                  <w:sz w:val="24"/>
                  <w:szCs w:val="24"/>
                  <w:u w:val="single"/>
                </w:rPr>
                <w:t>https</w:t>
              </w:r>
              <w:r w:rsidR="00EB5EF1" w:rsidRPr="000F5118">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0F5118">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0F5118">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0F5118">
                <w:rPr>
                  <w:rFonts w:ascii="Times New Roman" w:hAnsi="Times New Roman" w:cs="Times New Roman"/>
                  <w:color w:val="0000FF"/>
                  <w:sz w:val="24"/>
                  <w:szCs w:val="24"/>
                  <w:u w:val="single"/>
                </w:rPr>
                <w:t>/</w:t>
              </w:r>
            </w:hyperlink>
          </w:p>
          <w:p w:rsidR="00EB5EF1" w:rsidRPr="007D42BE" w:rsidRDefault="00EB5EF1" w:rsidP="0018772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p>
        </w:tc>
      </w:tr>
      <w:tr w:rsidR="00EB5EF1" w:rsidRPr="0014366A" w:rsidTr="0018772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комплекса ГТО (правило и техника):Бег на 60 м или 100 м. 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Default="00F47263" w:rsidP="0018772A">
            <w:pPr>
              <w:spacing w:after="0" w:line="240" w:lineRule="auto"/>
              <w:ind w:left="135"/>
              <w:jc w:val="center"/>
              <w:rPr>
                <w:rFonts w:ascii="Times New Roman" w:hAnsi="Times New Roman" w:cs="Times New Roman"/>
                <w:color w:val="0000FF"/>
                <w:sz w:val="24"/>
                <w:szCs w:val="24"/>
                <w:u w:val="single"/>
              </w:rPr>
            </w:pPr>
            <w:hyperlink r:id="rId112" w:history="1">
              <w:r w:rsidR="00EB5EF1" w:rsidRPr="00033B3F">
                <w:rPr>
                  <w:rStyle w:val="ab"/>
                  <w:rFonts w:ascii="Times New Roman" w:hAnsi="Times New Roman" w:cs="Times New Roman"/>
                  <w:sz w:val="24"/>
                  <w:szCs w:val="24"/>
                </w:rPr>
                <w:t>https://www.gto.ru/</w:t>
              </w:r>
            </w:hyperlink>
          </w:p>
          <w:p w:rsidR="00EB5EF1" w:rsidRPr="00E00170" w:rsidRDefault="00F47263" w:rsidP="0018772A">
            <w:pPr>
              <w:spacing w:after="0" w:line="240" w:lineRule="auto"/>
              <w:ind w:left="135"/>
              <w:jc w:val="center"/>
              <w:rPr>
                <w:rFonts w:ascii="Times New Roman" w:hAnsi="Times New Roman" w:cs="Times New Roman"/>
                <w:color w:val="0000FF"/>
                <w:sz w:val="24"/>
                <w:szCs w:val="24"/>
                <w:u w:val="single"/>
              </w:rPr>
            </w:pPr>
            <w:hyperlink r:id="rId113">
              <w:r w:rsidR="00EB5EF1" w:rsidRPr="007D42BE">
                <w:rPr>
                  <w:rFonts w:ascii="Times New Roman" w:hAnsi="Times New Roman" w:cs="Times New Roman"/>
                  <w:color w:val="0000FF"/>
                  <w:sz w:val="24"/>
                  <w:szCs w:val="24"/>
                  <w:u w:val="single"/>
                </w:rPr>
                <w:t>https</w:t>
              </w:r>
              <w:r w:rsidR="00EB5EF1" w:rsidRPr="00E00170">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E00170">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E00170">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E00170">
                <w:rPr>
                  <w:rFonts w:ascii="Times New Roman" w:hAnsi="Times New Roman" w:cs="Times New Roman"/>
                  <w:color w:val="0000FF"/>
                  <w:sz w:val="24"/>
                  <w:szCs w:val="24"/>
                  <w:u w:val="single"/>
                </w:rPr>
                <w:t>/</w:t>
              </w:r>
            </w:hyperlink>
          </w:p>
          <w:p w:rsidR="00EB5EF1" w:rsidRPr="007D42BE" w:rsidRDefault="00EB5EF1" w:rsidP="0018772A">
            <w:pPr>
              <w:spacing w:after="0" w:line="240" w:lineRule="auto"/>
              <w:ind w:left="135"/>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spacing w:line="240" w:lineRule="auto"/>
              <w:rPr>
                <w:rFonts w:ascii="Times New Roman" w:hAnsi="Times New Roman" w:cs="Times New Roman"/>
                <w:sz w:val="24"/>
                <w:szCs w:val="24"/>
              </w:rPr>
            </w:pPr>
          </w:p>
        </w:tc>
      </w:tr>
      <w:tr w:rsidR="00EB5EF1" w:rsidRPr="007D42BE" w:rsidTr="0018772A">
        <w:trPr>
          <w:trHeight w:hRule="exact" w:val="130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Метание гранаты 500 гр. по коридору 10 м. Спринтерский бег 100 м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1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0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Кроссовая подготовка – распределение сил на дистанции, лидирование и обгон.</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7D42BE" w:rsidRDefault="00F47263" w:rsidP="0018772A">
            <w:pPr>
              <w:jc w:val="center"/>
              <w:rPr>
                <w:rFonts w:ascii="Times New Roman" w:hAnsi="Times New Roman" w:cs="Times New Roman"/>
                <w:sz w:val="24"/>
                <w:szCs w:val="24"/>
              </w:rPr>
            </w:pPr>
            <w:hyperlink r:id="rId11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100"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100"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7D42BE" w:rsidRDefault="00F47263" w:rsidP="0018772A">
            <w:pPr>
              <w:jc w:val="center"/>
              <w:rPr>
                <w:rFonts w:ascii="Times New Roman" w:hAnsi="Times New Roman" w:cs="Times New Roman"/>
                <w:sz w:val="24"/>
                <w:szCs w:val="24"/>
              </w:rPr>
            </w:pPr>
            <w:hyperlink r:id="rId11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61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hAnsi="Times New Roman" w:cs="Times New Roman"/>
                <w:sz w:val="24"/>
                <w:szCs w:val="24"/>
              </w:rPr>
            </w:pPr>
          </w:p>
          <w:p w:rsidR="00EB5EF1" w:rsidRPr="007D42BE" w:rsidRDefault="00EB5EF1" w:rsidP="0018772A">
            <w:pPr>
              <w:autoSpaceDE w:val="0"/>
              <w:autoSpaceDN w:val="0"/>
              <w:spacing w:before="98" w:after="0" w:line="230" w:lineRule="auto"/>
              <w:ind w:left="72"/>
              <w:jc w:val="center"/>
              <w:rPr>
                <w:rFonts w:ascii="Times New Roman" w:hAnsi="Times New Roman" w:cs="Times New Roman"/>
                <w:sz w:val="24"/>
                <w:szCs w:val="24"/>
              </w:rPr>
            </w:pPr>
            <w:r>
              <w:rPr>
                <w:rFonts w:ascii="Times New Roman" w:hAnsi="Times New Roman" w:cs="Times New Roman"/>
                <w:sz w:val="24"/>
                <w:szCs w:val="24"/>
              </w:rPr>
              <w:t>14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ИОТ–20–2022 . Совершенствование навыков передачи мяча сверху и снизу двумя руками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DE44B6"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17">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DE44B6" w:rsidRDefault="00EB5EF1" w:rsidP="0018772A">
            <w:pPr>
              <w:rPr>
                <w:rFonts w:ascii="Times New Roman" w:hAnsi="Times New Roman" w:cs="Times New Roman"/>
                <w:sz w:val="24"/>
                <w:szCs w:val="24"/>
              </w:rPr>
            </w:pPr>
          </w:p>
        </w:tc>
      </w:tr>
      <w:tr w:rsidR="00EB5EF1" w:rsidRPr="00D9785C" w:rsidTr="0018772A">
        <w:trPr>
          <w:trHeight w:hRule="exact" w:val="123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D9785C" w:rsidRDefault="00EB5EF1" w:rsidP="0018772A">
            <w:pPr>
              <w:autoSpaceDE w:val="0"/>
              <w:autoSpaceDN w:val="0"/>
              <w:spacing w:before="98" w:after="0" w:line="23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навыков приема мяча снизу от верхней прямой подачи. Игровая тренировка.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D9785C" w:rsidRDefault="00EB5EF1" w:rsidP="0018772A">
            <w:pPr>
              <w:spacing w:after="0"/>
              <w:ind w:left="135"/>
              <w:jc w:val="center"/>
              <w:rPr>
                <w:rFonts w:ascii="Times New Roman" w:hAnsi="Times New Roman" w:cs="Times New Roman"/>
                <w:sz w:val="24"/>
                <w:szCs w:val="24"/>
              </w:rPr>
            </w:pPr>
            <w:r w:rsidRPr="00D9785C">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D9785C" w:rsidRDefault="00EB5EF1" w:rsidP="0018772A">
            <w:pPr>
              <w:spacing w:after="0" w:line="240" w:lineRule="auto"/>
              <w:ind w:left="135"/>
              <w:jc w:val="center"/>
              <w:rPr>
                <w:rFonts w:ascii="Times New Roman" w:hAnsi="Times New Roman" w:cs="Times New Roman"/>
                <w:sz w:val="24"/>
                <w:szCs w:val="24"/>
              </w:rPr>
            </w:pPr>
            <w:r w:rsidRPr="00D9785C">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D9785C" w:rsidRDefault="00EB5EF1" w:rsidP="0018772A">
            <w:pPr>
              <w:spacing w:after="0" w:line="240" w:lineRule="auto"/>
              <w:ind w:left="135"/>
              <w:jc w:val="center"/>
              <w:rPr>
                <w:rFonts w:ascii="Times New Roman" w:hAnsi="Times New Roman" w:cs="Times New Roman"/>
                <w:sz w:val="24"/>
                <w:szCs w:val="24"/>
              </w:rPr>
            </w:pPr>
            <w:r w:rsidRPr="00D9785C">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D9785C"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D9785C" w:rsidRDefault="00EB5EF1" w:rsidP="0018772A">
            <w:pPr>
              <w:jc w:val="center"/>
              <w:rPr>
                <w:color w:val="FF0000"/>
              </w:rPr>
            </w:pPr>
          </w:p>
          <w:p w:rsidR="00EB5EF1" w:rsidRPr="00D9785C" w:rsidRDefault="00F47263" w:rsidP="0018772A">
            <w:pPr>
              <w:jc w:val="center"/>
              <w:rPr>
                <w:rFonts w:ascii="Times New Roman" w:hAnsi="Times New Roman" w:cs="Times New Roman"/>
                <w:color w:val="FF0000"/>
                <w:sz w:val="24"/>
                <w:szCs w:val="24"/>
              </w:rPr>
            </w:pPr>
            <w:hyperlink r:id="rId11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D9785C" w:rsidRDefault="00EB5EF1" w:rsidP="0018772A">
            <w:pPr>
              <w:rPr>
                <w:rFonts w:ascii="Times New Roman" w:hAnsi="Times New Roman" w:cs="Times New Roman"/>
                <w:sz w:val="24"/>
                <w:szCs w:val="24"/>
              </w:rPr>
            </w:pPr>
          </w:p>
        </w:tc>
      </w:tr>
      <w:tr w:rsidR="00EB5EF1" w:rsidRPr="007D42BE" w:rsidTr="0018772A">
        <w:trPr>
          <w:trHeight w:hRule="exact" w:val="114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техники нападающего удара в условиях моделируемых игровых ситуаций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1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2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Развитие координационных способностей средствами игры волейбол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0">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7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Развитие силовых способностей средствами игры </w:t>
            </w:r>
            <w:proofErr w:type="spellStart"/>
            <w:r w:rsidRPr="00737E93">
              <w:rPr>
                <w:rFonts w:ascii="Times New Roman" w:hAnsi="Times New Roman" w:cs="Times New Roman"/>
                <w:sz w:val="24"/>
                <w:szCs w:val="24"/>
              </w:rPr>
              <w:t>волейбол.Нападающий</w:t>
            </w:r>
            <w:proofErr w:type="spellEnd"/>
            <w:r w:rsidRPr="00737E93">
              <w:rPr>
                <w:rFonts w:ascii="Times New Roman" w:hAnsi="Times New Roman" w:cs="Times New Roman"/>
                <w:sz w:val="24"/>
                <w:szCs w:val="24"/>
              </w:rPr>
              <w:t xml:space="preserve"> удар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1">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39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Совершенствование техники приема мяча в условиях моделируемых игровых ситуаций.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5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Страховка </w:t>
            </w:r>
            <w:proofErr w:type="spellStart"/>
            <w:proofErr w:type="gramStart"/>
            <w:r w:rsidRPr="00737E93">
              <w:rPr>
                <w:rFonts w:ascii="Times New Roman" w:hAnsi="Times New Roman" w:cs="Times New Roman"/>
                <w:sz w:val="24"/>
                <w:szCs w:val="24"/>
              </w:rPr>
              <w:t>блокирования.Тренировочные</w:t>
            </w:r>
            <w:proofErr w:type="spellEnd"/>
            <w:proofErr w:type="gramEnd"/>
            <w:r w:rsidRPr="00737E93">
              <w:rPr>
                <w:rFonts w:ascii="Times New Roman" w:hAnsi="Times New Roman" w:cs="Times New Roman"/>
                <w:sz w:val="24"/>
                <w:szCs w:val="24"/>
              </w:rPr>
              <w:t xml:space="preserve"> игры по волейболу.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навыков группового блокирования и техники подачи мяча в условиях учебной игровой деятельности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79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ИОТ–22–2022. Строевые упражнения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5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Комплекс гимнастических упражнений с предметами и без предметов.</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ED01CF" w:rsidTr="0018772A">
        <w:trPr>
          <w:trHeight w:hRule="exact" w:val="114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Акробатика. Произвольная комбинация из освоенных упражнений.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7D42BE" w:rsidRDefault="00F47263" w:rsidP="0018772A">
            <w:pPr>
              <w:spacing w:after="0" w:line="240" w:lineRule="auto"/>
              <w:ind w:left="135"/>
              <w:jc w:val="center"/>
              <w:rPr>
                <w:rFonts w:ascii="Times New Roman" w:hAnsi="Times New Roman" w:cs="Times New Roman"/>
                <w:color w:val="0000FF"/>
                <w:sz w:val="24"/>
                <w:szCs w:val="24"/>
                <w:u w:val="single"/>
              </w:rPr>
            </w:pPr>
            <w:hyperlink r:id="rId127">
              <w:r w:rsidR="00EB5EF1" w:rsidRPr="007D42BE">
                <w:rPr>
                  <w:rFonts w:ascii="Times New Roman" w:hAnsi="Times New Roman" w:cs="Times New Roman"/>
                  <w:color w:val="0000FF"/>
                  <w:sz w:val="24"/>
                  <w:szCs w:val="24"/>
                  <w:u w:val="single"/>
                </w:rPr>
                <w:t>https</w:t>
              </w:r>
              <w:r w:rsidR="00EB5EF1" w:rsidRPr="00306AD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306AD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306AD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306ADB">
                <w:rPr>
                  <w:rFonts w:ascii="Times New Roman" w:hAnsi="Times New Roman" w:cs="Times New Roman"/>
                  <w:color w:val="0000FF"/>
                  <w:sz w:val="24"/>
                  <w:szCs w:val="24"/>
                  <w:u w:val="single"/>
                </w:rPr>
                <w:t>/</w:t>
              </w:r>
            </w:hyperlink>
          </w:p>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1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Элементы художественной гимнастики. Лазание по канату – в два приема.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2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5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Упражнения в равновесии. Акробатическая комбинация.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ED01CF"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7D42BE" w:rsidRDefault="00F47263" w:rsidP="0018772A">
            <w:pPr>
              <w:jc w:val="center"/>
              <w:rPr>
                <w:rFonts w:ascii="Times New Roman" w:hAnsi="Times New Roman" w:cs="Times New Roman"/>
                <w:sz w:val="24"/>
                <w:szCs w:val="24"/>
              </w:rPr>
            </w:pPr>
            <w:hyperlink r:id="rId12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DA170D" w:rsidRDefault="00EB5EF1" w:rsidP="0018772A">
            <w:pPr>
              <w:rPr>
                <w:rFonts w:ascii="Times New Roman" w:hAnsi="Times New Roman" w:cs="Times New Roman"/>
                <w:sz w:val="24"/>
                <w:szCs w:val="24"/>
              </w:rPr>
            </w:pPr>
          </w:p>
        </w:tc>
      </w:tr>
      <w:tr w:rsidR="00EB5EF1" w:rsidRPr="007D42BE" w:rsidTr="0018772A">
        <w:trPr>
          <w:trHeight w:hRule="exact" w:val="135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ГТО(правила и техника): Подтягивание из виса лежа на низкой перекладине 90 см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Default="00F47263" w:rsidP="0018772A">
            <w:pPr>
              <w:spacing w:after="0" w:line="240" w:lineRule="auto"/>
              <w:ind w:left="135"/>
              <w:jc w:val="center"/>
              <w:rPr>
                <w:rFonts w:ascii="Times New Roman" w:hAnsi="Times New Roman" w:cs="Times New Roman"/>
                <w:color w:val="0000FF"/>
                <w:sz w:val="24"/>
                <w:szCs w:val="24"/>
                <w:u w:val="single"/>
              </w:rPr>
            </w:pPr>
            <w:hyperlink r:id="rId130" w:history="1">
              <w:r w:rsidR="00EB5EF1" w:rsidRPr="00033B3F">
                <w:rPr>
                  <w:rStyle w:val="ab"/>
                  <w:rFonts w:ascii="Times New Roman" w:hAnsi="Times New Roman" w:cs="Times New Roman"/>
                  <w:sz w:val="24"/>
                  <w:szCs w:val="24"/>
                </w:rPr>
                <w:t>https://www.gto.ru/</w:t>
              </w:r>
            </w:hyperlink>
          </w:p>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Элементы художественной гимнастики. Лазание по канату – в два приема.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ED01CF"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EA3735" w:rsidRDefault="00F47263" w:rsidP="0018772A">
            <w:pPr>
              <w:spacing w:after="0" w:line="240" w:lineRule="auto"/>
              <w:ind w:left="135"/>
              <w:jc w:val="center"/>
              <w:rPr>
                <w:rFonts w:ascii="Times New Roman" w:hAnsi="Times New Roman" w:cs="Times New Roman"/>
                <w:color w:val="0000FF"/>
                <w:sz w:val="24"/>
                <w:szCs w:val="24"/>
                <w:u w:val="single"/>
              </w:rPr>
            </w:pPr>
            <w:hyperlink r:id="rId131">
              <w:r w:rsidR="00EB5EF1" w:rsidRPr="007D42BE">
                <w:rPr>
                  <w:rFonts w:ascii="Times New Roman" w:hAnsi="Times New Roman" w:cs="Times New Roman"/>
                  <w:color w:val="0000FF"/>
                  <w:sz w:val="24"/>
                  <w:szCs w:val="24"/>
                  <w:u w:val="single"/>
                </w:rPr>
                <w:t>https</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EA3735">
                <w:rPr>
                  <w:rFonts w:ascii="Times New Roman" w:hAnsi="Times New Roman" w:cs="Times New Roman"/>
                  <w:color w:val="0000FF"/>
                  <w:sz w:val="24"/>
                  <w:szCs w:val="24"/>
                  <w:u w:val="single"/>
                </w:rPr>
                <w:t>/</w:t>
              </w:r>
            </w:hyperlink>
          </w:p>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EA3735" w:rsidRDefault="00EB5EF1" w:rsidP="0018772A">
            <w:pPr>
              <w:rPr>
                <w:rFonts w:ascii="Times New Roman" w:hAnsi="Times New Roman" w:cs="Times New Roman"/>
                <w:sz w:val="24"/>
                <w:szCs w:val="24"/>
              </w:rPr>
            </w:pPr>
          </w:p>
        </w:tc>
      </w:tr>
      <w:tr w:rsidR="00EB5EF1" w:rsidRPr="007D42BE" w:rsidTr="0018772A">
        <w:trPr>
          <w:trHeight w:hRule="exact" w:val="9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Опорный прыжок –прыжок ноги врозь. Круговая тренировка.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EA3735" w:rsidRDefault="00F47263" w:rsidP="0018772A">
            <w:pPr>
              <w:spacing w:after="0" w:line="240" w:lineRule="auto"/>
              <w:ind w:left="135"/>
              <w:jc w:val="center"/>
              <w:rPr>
                <w:rFonts w:ascii="Times New Roman" w:hAnsi="Times New Roman" w:cs="Times New Roman"/>
                <w:color w:val="0000FF"/>
                <w:sz w:val="24"/>
                <w:szCs w:val="24"/>
                <w:u w:val="single"/>
              </w:rPr>
            </w:pPr>
            <w:hyperlink r:id="rId132">
              <w:r w:rsidR="00EB5EF1" w:rsidRPr="007D42BE">
                <w:rPr>
                  <w:rFonts w:ascii="Times New Roman" w:hAnsi="Times New Roman" w:cs="Times New Roman"/>
                  <w:color w:val="0000FF"/>
                  <w:sz w:val="24"/>
                  <w:szCs w:val="24"/>
                  <w:u w:val="single"/>
                </w:rPr>
                <w:t>https</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EA3735">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EA3735">
                <w:rPr>
                  <w:rFonts w:ascii="Times New Roman" w:hAnsi="Times New Roman" w:cs="Times New Roman"/>
                  <w:color w:val="0000FF"/>
                  <w:sz w:val="24"/>
                  <w:szCs w:val="24"/>
                  <w:u w:val="single"/>
                </w:rPr>
                <w:t>/</w:t>
              </w:r>
            </w:hyperlink>
          </w:p>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42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ГТО(правила и техника): Наклон вперед из положения стоя на гимнастической скамье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Default="00F47263" w:rsidP="0018772A">
            <w:pPr>
              <w:spacing w:after="0" w:line="240" w:lineRule="auto"/>
              <w:ind w:left="135"/>
              <w:jc w:val="center"/>
              <w:rPr>
                <w:rFonts w:ascii="Times New Roman" w:hAnsi="Times New Roman" w:cs="Times New Roman"/>
                <w:color w:val="0000FF"/>
                <w:sz w:val="24"/>
                <w:szCs w:val="24"/>
                <w:u w:val="single"/>
              </w:rPr>
            </w:pPr>
            <w:hyperlink r:id="rId133" w:history="1">
              <w:r w:rsidR="00EB5EF1" w:rsidRPr="00033B3F">
                <w:rPr>
                  <w:rStyle w:val="ab"/>
                  <w:rFonts w:ascii="Times New Roman" w:hAnsi="Times New Roman" w:cs="Times New Roman"/>
                  <w:sz w:val="24"/>
                  <w:szCs w:val="24"/>
                </w:rPr>
                <w:t>https://www.gto.ru/</w:t>
              </w:r>
            </w:hyperlink>
          </w:p>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F23FC3" w:rsidTr="0018772A">
        <w:trPr>
          <w:trHeight w:hRule="exact" w:val="113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Опорный прыжок –прыжок ноги врозь. Гимнастическая эстафета.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spacing w:after="0" w:line="240" w:lineRule="auto"/>
              <w:ind w:left="135"/>
              <w:jc w:val="center"/>
              <w:rPr>
                <w:rFonts w:ascii="Times New Roman" w:hAnsi="Times New Roman" w:cs="Times New Roman"/>
                <w:color w:val="0000FF"/>
                <w:sz w:val="24"/>
                <w:szCs w:val="24"/>
                <w:u w:val="single"/>
              </w:rPr>
            </w:pPr>
          </w:p>
          <w:p w:rsidR="00EB5EF1" w:rsidRPr="007D42BE" w:rsidRDefault="00F47263" w:rsidP="0018772A">
            <w:pPr>
              <w:jc w:val="center"/>
              <w:rPr>
                <w:rFonts w:ascii="Times New Roman" w:hAnsi="Times New Roman" w:cs="Times New Roman"/>
                <w:sz w:val="24"/>
                <w:szCs w:val="24"/>
              </w:rPr>
            </w:pPr>
            <w:hyperlink r:id="rId13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434BB6" w:rsidTr="0018772A">
        <w:trPr>
          <w:trHeight w:hRule="exact" w:val="115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Упражнения в равновесии. Произвольная комбинация из освоенных упражнений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3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2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Акробатика – комбинация из изученных элементов (зачет).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3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ИОТ–20–2022 . Развитие скоростных способностей средствами игры волейбол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37">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Ознакомление с системой игры в нападении с первой передачи.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3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технической и тактической подготовки в волейболе в условиях учебной и игровой деятельности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3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Тренировочные игры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0">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ИОТ–23–2022. Повторение учебного материала за 10 класс</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1">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4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Попеременно </w:t>
            </w:r>
            <w:proofErr w:type="spellStart"/>
            <w:r w:rsidRPr="00737E93">
              <w:rPr>
                <w:rFonts w:ascii="Times New Roman" w:hAnsi="Times New Roman" w:cs="Times New Roman"/>
                <w:sz w:val="24"/>
                <w:szCs w:val="24"/>
              </w:rPr>
              <w:t>двухшашный</w:t>
            </w:r>
            <w:proofErr w:type="spellEnd"/>
            <w:r w:rsidRPr="00737E93">
              <w:rPr>
                <w:rFonts w:ascii="Times New Roman" w:hAnsi="Times New Roman" w:cs="Times New Roman"/>
                <w:sz w:val="24"/>
                <w:szCs w:val="24"/>
              </w:rPr>
              <w:t xml:space="preserve"> ход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Одновременные хода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 Обгон на дистанции и финиширование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77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Конькобежный ход – совершенствование.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7">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 Слалом по размеченной трассе (3 – 4 поворота)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59"/>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Переход с хода на ход в зависимости от условий дистанции.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4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 Слалом по размеченной трассе (3 – 4 поворота)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0">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3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Переход с одновременных ходов на попеременные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1">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4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ОФП, дистанция 3 – 5 км. Обгон на дистанции и финиширование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5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Преодоление подъемов и препятствий.</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5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Прохождение дистанции 3 км на время.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4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ИОТ–20–2022. Техническая и тактическая подготовка в футболе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Развитие скоростных и силовых способностей средствами игры футбол.</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3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ГТО(правила и техника): Поднимание туловища из положения лежа на спине (зачёт)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rPr>
                <w:rFonts w:ascii="Times New Roman" w:hAnsi="Times New Roman" w:cs="Times New Roman"/>
                <w:color w:val="0000FF"/>
                <w:sz w:val="24"/>
                <w:szCs w:val="24"/>
                <w:u w:val="single"/>
              </w:rPr>
            </w:pPr>
          </w:p>
          <w:p w:rsidR="00EB5EF1" w:rsidRPr="007D42BE" w:rsidRDefault="00EB5EF1" w:rsidP="0018772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0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Развитие выносливости средствами игры футбол. Совершенствование техники остановки мяча разными способами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7">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87"/>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Тренировочные игры по мини-футболу (на малом футбольном поле)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406"/>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ГТО(правила и техника): Прыжок в длину с места толчком двумя ногами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EB5EF1" w:rsidP="0018772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8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ИОТ–19–2022 . ИОТ–21–2022 . Правила техники безопасности в ГТО. Первая помощь.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2B421D"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59">
              <w:r w:rsidR="00EB5EF1" w:rsidRPr="007D42BE">
                <w:rPr>
                  <w:rFonts w:ascii="Times New Roman" w:hAnsi="Times New Roman" w:cs="Times New Roman"/>
                  <w:color w:val="0000FF"/>
                  <w:sz w:val="24"/>
                  <w:szCs w:val="24"/>
                  <w:u w:val="single"/>
                </w:rPr>
                <w:t>https://resh.edu.ru/</w:t>
              </w:r>
            </w:hyperlink>
            <w:r w:rsidR="00EB5EF1" w:rsidRPr="007D42BE">
              <w:rPr>
                <w:rFonts w:ascii="Times New Roman" w:hAnsi="Times New Roman" w:cs="Times New Roman"/>
                <w:color w:val="0000FF"/>
                <w:sz w:val="24"/>
                <w:szCs w:val="24"/>
                <w:u w:val="single"/>
              </w:rPr>
              <w:t xml:space="preserve"> https</w:t>
            </w:r>
            <w:r w:rsidR="00EB5EF1" w:rsidRPr="00ED01CF">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www</w:t>
            </w:r>
            <w:r w:rsidR="00EB5EF1" w:rsidRPr="00ED01CF">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gto</w:t>
            </w:r>
            <w:r w:rsidR="00EB5EF1" w:rsidRPr="00ED01CF">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EB5EF1" w:rsidRPr="002B421D" w:rsidRDefault="00EB5EF1" w:rsidP="0018772A">
            <w:pPr>
              <w:rPr>
                <w:rFonts w:ascii="Times New Roman" w:hAnsi="Times New Roman" w:cs="Times New Roman"/>
                <w:sz w:val="24"/>
                <w:szCs w:val="24"/>
              </w:rPr>
            </w:pPr>
          </w:p>
        </w:tc>
      </w:tr>
      <w:tr w:rsidR="00EB5EF1" w:rsidRPr="002E2E8B" w:rsidTr="0018772A">
        <w:trPr>
          <w:trHeight w:hRule="exact" w:val="113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Прыжок в высоту способом «перешагиванием». Подбор индивидуального разбега.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896D1B" w:rsidRDefault="00EB5EF1" w:rsidP="0018772A">
            <w:pPr>
              <w:spacing w:after="0" w:line="240" w:lineRule="auto"/>
              <w:ind w:left="135"/>
              <w:jc w:val="center"/>
            </w:pPr>
          </w:p>
          <w:p w:rsidR="00EB5EF1" w:rsidRPr="00896D1B" w:rsidRDefault="00F47263" w:rsidP="0018772A">
            <w:pPr>
              <w:spacing w:after="0" w:line="240" w:lineRule="auto"/>
              <w:ind w:left="135"/>
              <w:jc w:val="center"/>
              <w:rPr>
                <w:rFonts w:ascii="Times New Roman" w:hAnsi="Times New Roman" w:cs="Times New Roman"/>
                <w:color w:val="0000FF"/>
                <w:sz w:val="24"/>
                <w:szCs w:val="24"/>
                <w:u w:val="single"/>
              </w:rPr>
            </w:pPr>
            <w:hyperlink r:id="rId160">
              <w:r w:rsidR="00EB5EF1" w:rsidRPr="007D42BE">
                <w:rPr>
                  <w:rFonts w:ascii="Times New Roman" w:hAnsi="Times New Roman" w:cs="Times New Roman"/>
                  <w:color w:val="0000FF"/>
                  <w:sz w:val="24"/>
                  <w:szCs w:val="24"/>
                  <w:u w:val="single"/>
                </w:rPr>
                <w:t>https</w:t>
              </w:r>
              <w:r w:rsidR="00EB5EF1" w:rsidRPr="00896D1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resh</w:t>
              </w:r>
              <w:r w:rsidR="00EB5EF1" w:rsidRPr="00896D1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edu</w:t>
              </w:r>
              <w:r w:rsidR="00EB5EF1" w:rsidRPr="00896D1B">
                <w:rPr>
                  <w:rFonts w:ascii="Times New Roman" w:hAnsi="Times New Roman" w:cs="Times New Roman"/>
                  <w:color w:val="0000FF"/>
                  <w:sz w:val="24"/>
                  <w:szCs w:val="24"/>
                  <w:u w:val="single"/>
                </w:rPr>
                <w:t>.</w:t>
              </w:r>
              <w:r w:rsidR="00EB5EF1" w:rsidRPr="007D42BE">
                <w:rPr>
                  <w:rFonts w:ascii="Times New Roman" w:hAnsi="Times New Roman" w:cs="Times New Roman"/>
                  <w:color w:val="0000FF"/>
                  <w:sz w:val="24"/>
                  <w:szCs w:val="24"/>
                  <w:u w:val="single"/>
                </w:rPr>
                <w:t>ru</w:t>
              </w:r>
              <w:r w:rsidR="00EB5EF1" w:rsidRPr="00896D1B">
                <w:rPr>
                  <w:rFonts w:ascii="Times New Roman" w:hAnsi="Times New Roman" w:cs="Times New Roman"/>
                  <w:color w:val="0000FF"/>
                  <w:sz w:val="24"/>
                  <w:szCs w:val="24"/>
                  <w:u w:val="single"/>
                </w:rPr>
                <w:t>/</w:t>
              </w:r>
            </w:hyperlink>
            <w:r w:rsidR="00EB5EF1" w:rsidRPr="00896D1B">
              <w:rPr>
                <w:rFonts w:ascii="Times New Roman" w:hAnsi="Times New Roman" w:cs="Times New Roman"/>
                <w:color w:val="0000FF"/>
                <w:sz w:val="24"/>
                <w:szCs w:val="24"/>
                <w:u w:val="single"/>
              </w:rPr>
              <w:t xml:space="preserve"> </w:t>
            </w:r>
          </w:p>
          <w:p w:rsidR="00EB5EF1" w:rsidRPr="00896D1B" w:rsidRDefault="00EB5EF1" w:rsidP="0018772A">
            <w:pPr>
              <w:jc w:val="center"/>
              <w:rPr>
                <w:rFonts w:ascii="Times New Roman" w:hAnsi="Times New Roman" w:cs="Times New Roman"/>
                <w:color w:val="0000FF"/>
                <w:sz w:val="24"/>
                <w:szCs w:val="24"/>
                <w:u w:val="single"/>
              </w:rPr>
            </w:pPr>
          </w:p>
          <w:p w:rsidR="00EB5EF1" w:rsidRPr="00896D1B"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896D1B" w:rsidRDefault="00EB5EF1" w:rsidP="0018772A">
            <w:pPr>
              <w:rPr>
                <w:rFonts w:ascii="Times New Roman" w:hAnsi="Times New Roman" w:cs="Times New Roman"/>
                <w:sz w:val="24"/>
                <w:szCs w:val="24"/>
              </w:rPr>
            </w:pPr>
          </w:p>
        </w:tc>
      </w:tr>
      <w:tr w:rsidR="00EB5EF1" w:rsidRPr="007D42BE" w:rsidTr="0018772A">
        <w:trPr>
          <w:trHeight w:hRule="exact" w:val="991"/>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Кроссовая подготовка. 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1">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44"/>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Норматив ГТО(правила и техника): Челночный бег 3*10 м</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EB5EF1" w:rsidP="0018772A">
            <w:pPr>
              <w:jc w:val="center"/>
              <w:rPr>
                <w:rFonts w:ascii="Times New Roman" w:hAnsi="Times New Roman" w:cs="Times New Roman"/>
                <w:sz w:val="24"/>
                <w:szCs w:val="24"/>
              </w:rPr>
            </w:pPr>
            <w:r w:rsidRPr="007D42BE">
              <w:rPr>
                <w:rFonts w:ascii="Times New Roman" w:hAnsi="Times New Roman" w:cs="Times New Roman"/>
                <w:color w:val="0000FF"/>
                <w:sz w:val="24"/>
                <w:szCs w:val="24"/>
                <w:u w:val="single"/>
              </w:rPr>
              <w:t>https</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www</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gto</w:t>
            </w:r>
            <w:r w:rsidRPr="00ED01CF">
              <w:rPr>
                <w:rFonts w:ascii="Times New Roman" w:hAnsi="Times New Roman" w:cs="Times New Roman"/>
                <w:color w:val="0000FF"/>
                <w:sz w:val="24"/>
                <w:szCs w:val="24"/>
                <w:u w:val="single"/>
              </w:rPr>
              <w:t>.</w:t>
            </w:r>
            <w:r w:rsidRPr="007D42BE">
              <w:rPr>
                <w:rFonts w:ascii="Times New Roman" w:hAnsi="Times New Roman" w:cs="Times New Roman"/>
                <w:color w:val="0000FF"/>
                <w:sz w:val="24"/>
                <w:szCs w:val="24"/>
                <w:u w:val="single"/>
              </w:rPr>
              <w:t>ru</w:t>
            </w:r>
            <w:r w:rsidRPr="00ED01CF">
              <w:rPr>
                <w:rFonts w:ascii="Times New Roman" w:hAnsi="Times New Roman" w:cs="Times New Roman"/>
                <w:color w:val="0000FF"/>
                <w:sz w:val="24"/>
                <w:szCs w:val="24"/>
                <w:u w:val="single"/>
              </w:rPr>
              <w:t>/</w:t>
            </w: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C23043" w:rsidTr="0018772A">
        <w:trPr>
          <w:trHeight w:hRule="exact" w:val="113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Прыжок в высоту способом «перешагиванием» на максимальный результат.</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C23043" w:rsidRDefault="00F47263" w:rsidP="0018772A">
            <w:pPr>
              <w:jc w:val="center"/>
              <w:rPr>
                <w:rFonts w:ascii="Times New Roman" w:hAnsi="Times New Roman" w:cs="Times New Roman"/>
                <w:sz w:val="24"/>
                <w:szCs w:val="24"/>
              </w:rPr>
            </w:pPr>
            <w:hyperlink r:id="rId16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Подвижные игры с элементами л/атлетики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70"/>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ИОТ–20–2022. Техническая и тактическая подготовка в баскетболе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4">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33"/>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Развитие скоростных и силовых способностей средствами игры баскетбол. Игровые ситуации.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5">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9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66</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техники передачи и броска мяча во время ведения.</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6">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Подвижные игры с элементами баскетбола.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7">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7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техники перехвата мяча, на месте и при передвижении. Эстафеты.</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8">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13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техники выполнения штрафного броска. Игра.</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69">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85"/>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Совершенствование технической и тактической подготовки в баскетболе в условиях учебной и игровой деятельности</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70">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26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Бросок мяча после ведения (зачёт). Тренировочные игры по баскетболу</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71">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978"/>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 xml:space="preserve">Годовая промежуточная аттестация </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72">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1002"/>
        </w:trPr>
        <w:tc>
          <w:tcPr>
            <w:tcW w:w="643"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p>
          <w:p w:rsidR="00EB5EF1" w:rsidRPr="007D42BE" w:rsidRDefault="00EB5EF1" w:rsidP="0018772A">
            <w:pPr>
              <w:autoSpaceDE w:val="0"/>
              <w:autoSpaceDN w:val="0"/>
              <w:spacing w:before="98" w:after="0" w:line="230"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43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EB5EF1" w:rsidRPr="00737E93" w:rsidRDefault="00EB5EF1" w:rsidP="0018772A">
            <w:pPr>
              <w:rPr>
                <w:rFonts w:ascii="Times New Roman" w:hAnsi="Times New Roman" w:cs="Times New Roman"/>
                <w:sz w:val="24"/>
                <w:szCs w:val="24"/>
              </w:rPr>
            </w:pPr>
            <w:r w:rsidRPr="00737E93">
              <w:rPr>
                <w:rFonts w:ascii="Times New Roman" w:hAnsi="Times New Roman" w:cs="Times New Roman"/>
                <w:sz w:val="24"/>
                <w:szCs w:val="24"/>
              </w:rPr>
              <w:t>Тренировочные игры по баскетболу</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B209EE" w:rsidRDefault="00EB5EF1" w:rsidP="0018772A">
            <w:pPr>
              <w:spacing w:after="0"/>
              <w:ind w:left="135"/>
              <w:jc w:val="center"/>
              <w:rPr>
                <w:rFonts w:ascii="Times New Roman" w:hAnsi="Times New Roman" w:cs="Times New Roman"/>
                <w:sz w:val="24"/>
                <w:szCs w:val="24"/>
              </w:rPr>
            </w:pPr>
            <w:r w:rsidRPr="00B209E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1</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Default="00EB5EF1" w:rsidP="0018772A">
            <w:pPr>
              <w:jc w:val="center"/>
            </w:pPr>
          </w:p>
          <w:p w:rsidR="00EB5EF1" w:rsidRPr="007D42BE" w:rsidRDefault="00F47263" w:rsidP="0018772A">
            <w:pPr>
              <w:jc w:val="center"/>
              <w:rPr>
                <w:rFonts w:ascii="Times New Roman" w:hAnsi="Times New Roman" w:cs="Times New Roman"/>
                <w:sz w:val="24"/>
                <w:szCs w:val="24"/>
              </w:rPr>
            </w:pPr>
            <w:hyperlink r:id="rId173">
              <w:r w:rsidR="00EB5EF1" w:rsidRPr="007D42BE">
                <w:rPr>
                  <w:rFonts w:ascii="Times New Roman" w:hAnsi="Times New Roman" w:cs="Times New Roman"/>
                  <w:color w:val="0000FF"/>
                  <w:sz w:val="24"/>
                  <w:szCs w:val="24"/>
                  <w:u w:val="single"/>
                </w:rPr>
                <w:t>https://resh.edu.ru/</w:t>
              </w:r>
            </w:hyperlink>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r w:rsidR="00EB5EF1" w:rsidRPr="007D42BE" w:rsidTr="0018772A">
        <w:trPr>
          <w:trHeight w:hRule="exact" w:val="876"/>
        </w:trPr>
        <w:tc>
          <w:tcPr>
            <w:tcW w:w="49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37E93" w:rsidRDefault="00EB5EF1" w:rsidP="0018772A">
            <w:pPr>
              <w:autoSpaceDE w:val="0"/>
              <w:autoSpaceDN w:val="0"/>
              <w:spacing w:before="98" w:after="0" w:line="262" w:lineRule="auto"/>
              <w:ind w:left="72" w:right="288"/>
              <w:jc w:val="center"/>
              <w:rPr>
                <w:rFonts w:ascii="Times New Roman" w:hAnsi="Times New Roman" w:cs="Times New Roman"/>
                <w:sz w:val="24"/>
                <w:szCs w:val="24"/>
              </w:rPr>
            </w:pPr>
            <w:r w:rsidRPr="00737E93">
              <w:rPr>
                <w:rFonts w:ascii="Times New Roman" w:eastAsia="Times New Roman" w:hAnsi="Times New Roman" w:cs="Times New Roman"/>
                <w:color w:val="000000"/>
                <w:sz w:val="24"/>
                <w:szCs w:val="24"/>
              </w:rPr>
              <w:lastRenderedPageBreak/>
              <w:t>ОБЩЕЕ КОЛИЧЕСТВО ЧАСОВ ПО ПРОГРАММЕ</w:t>
            </w:r>
          </w:p>
        </w:tc>
        <w:tc>
          <w:tcPr>
            <w:tcW w:w="10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68</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EF1" w:rsidRPr="007D42BE" w:rsidRDefault="00EB5EF1" w:rsidP="0018772A">
            <w:pPr>
              <w:spacing w:after="0" w:line="240" w:lineRule="auto"/>
              <w:ind w:left="135"/>
              <w:jc w:val="center"/>
              <w:rPr>
                <w:rFonts w:ascii="Times New Roman" w:hAnsi="Times New Roman" w:cs="Times New Roman"/>
                <w:sz w:val="24"/>
                <w:szCs w:val="24"/>
              </w:rPr>
            </w:pPr>
            <w:r w:rsidRPr="007D42BE">
              <w:rPr>
                <w:rFonts w:ascii="Times New Roman" w:hAnsi="Times New Roman" w:cs="Times New Roman"/>
                <w:sz w:val="24"/>
                <w:szCs w:val="24"/>
              </w:rPr>
              <w:t>6</w:t>
            </w:r>
            <w:r>
              <w:rPr>
                <w:rFonts w:ascii="Times New Roman" w:hAnsi="Times New Roman" w:cs="Times New Roman"/>
                <w:sz w:val="24"/>
                <w:szCs w:val="24"/>
              </w:rPr>
              <w:t>2</w:t>
            </w:r>
          </w:p>
        </w:tc>
        <w:tc>
          <w:tcPr>
            <w:tcW w:w="348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B5EF1" w:rsidRPr="007D42BE" w:rsidRDefault="00EB5EF1" w:rsidP="0018772A">
            <w:pPr>
              <w:jc w:val="center"/>
              <w:rPr>
                <w:rFonts w:ascii="Times New Roman" w:hAnsi="Times New Roman" w:cs="Times New Roman"/>
                <w:sz w:val="24"/>
                <w:szCs w:val="24"/>
              </w:rPr>
            </w:pPr>
          </w:p>
        </w:tc>
        <w:tc>
          <w:tcPr>
            <w:tcW w:w="2215" w:type="dxa"/>
            <w:tcBorders>
              <w:top w:val="single" w:sz="4" w:space="0" w:color="000000"/>
              <w:left w:val="single" w:sz="4" w:space="0" w:color="000000"/>
              <w:bottom w:val="single" w:sz="4" w:space="0" w:color="000000"/>
              <w:right w:val="single" w:sz="4" w:space="0" w:color="000000"/>
            </w:tcBorders>
          </w:tcPr>
          <w:p w:rsidR="00EB5EF1" w:rsidRPr="007D42BE" w:rsidRDefault="00EB5EF1" w:rsidP="0018772A">
            <w:pPr>
              <w:rPr>
                <w:rFonts w:ascii="Times New Roman" w:hAnsi="Times New Roman" w:cs="Times New Roman"/>
                <w:sz w:val="24"/>
                <w:szCs w:val="24"/>
              </w:rPr>
            </w:pPr>
          </w:p>
        </w:tc>
      </w:tr>
    </w:tbl>
    <w:p w:rsidR="00EB5EF1" w:rsidRDefault="00EB5EF1">
      <w:pPr>
        <w:spacing w:after="0"/>
        <w:ind w:left="120"/>
        <w:rPr>
          <w:rFonts w:ascii="Times New Roman" w:hAnsi="Times New Roman"/>
          <w:b/>
          <w:color w:val="000000"/>
          <w:sz w:val="28"/>
        </w:rPr>
      </w:pPr>
    </w:p>
    <w:p w:rsidR="00EB5EF1" w:rsidRDefault="00EB5EF1">
      <w:pPr>
        <w:spacing w:after="0"/>
        <w:ind w:left="120"/>
      </w:pPr>
    </w:p>
    <w:p w:rsidR="00643D74" w:rsidRDefault="00643D74">
      <w:pPr>
        <w:sectPr w:rsidR="00643D74">
          <w:pgSz w:w="16383" w:h="11906" w:orient="landscape"/>
          <w:pgMar w:top="1134" w:right="850" w:bottom="1134" w:left="1701" w:header="720" w:footer="720" w:gutter="0"/>
          <w:cols w:space="720"/>
        </w:sectPr>
      </w:pPr>
    </w:p>
    <w:p w:rsidR="00643D74" w:rsidRDefault="00430B74">
      <w:pPr>
        <w:spacing w:after="0"/>
        <w:ind w:left="120"/>
      </w:pPr>
      <w:bookmarkStart w:id="15" w:name="block-20684907"/>
      <w:bookmarkEnd w:id="13"/>
      <w:r>
        <w:rPr>
          <w:rFonts w:ascii="Times New Roman" w:hAnsi="Times New Roman"/>
          <w:b/>
          <w:color w:val="000000"/>
          <w:sz w:val="28"/>
        </w:rPr>
        <w:lastRenderedPageBreak/>
        <w:t>УЧЕБНО-МЕТОДИЧЕСКОЕ ОБЕСПЕЧЕНИЕ ОБРАЗОВАТЕЛЬНОГО ПРОЦЕССА</w:t>
      </w:r>
    </w:p>
    <w:p w:rsidR="00643D74" w:rsidRDefault="00430B74">
      <w:pPr>
        <w:spacing w:after="0" w:line="480" w:lineRule="auto"/>
        <w:ind w:left="120"/>
      </w:pPr>
      <w:r>
        <w:rPr>
          <w:rFonts w:ascii="Times New Roman" w:hAnsi="Times New Roman"/>
          <w:b/>
          <w:color w:val="000000"/>
          <w:sz w:val="28"/>
        </w:rPr>
        <w:t>ОБЯЗАТЕЛЬНЫЕ УЧЕБНЫЕ МАТЕРИАЛЫ ДЛЯ УЧЕНИКА</w:t>
      </w:r>
    </w:p>
    <w:p w:rsidR="00326B8F" w:rsidRPr="00326B8F" w:rsidRDefault="00430B74" w:rsidP="00326B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olor w:val="000000"/>
          <w:sz w:val="28"/>
        </w:rPr>
        <w:t>​‌</w:t>
      </w:r>
      <w:r w:rsidR="00326B8F" w:rsidRPr="00326B8F">
        <w:rPr>
          <w:rFonts w:ascii="Times New Roman" w:hAnsi="Times New Roman" w:cs="Times New Roman"/>
          <w:sz w:val="28"/>
          <w:szCs w:val="28"/>
        </w:rPr>
        <w:t xml:space="preserve">Учебником «Физическая культура 10 – 11  классы», </w:t>
      </w:r>
      <w:r w:rsidR="00326B8F" w:rsidRPr="00326B8F">
        <w:rPr>
          <w:rFonts w:ascii="Times New Roman" w:hAnsi="Times New Roman" w:cs="Times New Roman"/>
          <w:iCs/>
          <w:sz w:val="28"/>
          <w:szCs w:val="28"/>
        </w:rPr>
        <w:t xml:space="preserve"> </w:t>
      </w:r>
      <w:proofErr w:type="spellStart"/>
      <w:r w:rsidR="00326B8F" w:rsidRPr="00326B8F">
        <w:rPr>
          <w:rFonts w:ascii="Times New Roman" w:hAnsi="Times New Roman" w:cs="Times New Roman"/>
          <w:iCs/>
          <w:sz w:val="28"/>
          <w:szCs w:val="28"/>
        </w:rPr>
        <w:t>Погадаев</w:t>
      </w:r>
      <w:proofErr w:type="spellEnd"/>
      <w:r w:rsidR="00326B8F" w:rsidRPr="00326B8F">
        <w:rPr>
          <w:rFonts w:ascii="Times New Roman" w:hAnsi="Times New Roman" w:cs="Times New Roman"/>
          <w:iCs/>
          <w:sz w:val="28"/>
          <w:szCs w:val="28"/>
        </w:rPr>
        <w:t xml:space="preserve"> Г. И., Издательство</w:t>
      </w:r>
      <w:r w:rsidR="00326B8F" w:rsidRPr="00326B8F">
        <w:rPr>
          <w:rFonts w:ascii="Times New Roman" w:hAnsi="Times New Roman" w:cs="Times New Roman"/>
          <w:sz w:val="28"/>
          <w:szCs w:val="28"/>
        </w:rPr>
        <w:t xml:space="preserve"> М.: Дрофа, 2012.</w:t>
      </w:r>
    </w:p>
    <w:p w:rsidR="00643D74" w:rsidRDefault="00430B74" w:rsidP="00326B8F">
      <w:pPr>
        <w:spacing w:after="0" w:line="240" w:lineRule="auto"/>
        <w:ind w:left="120"/>
      </w:pPr>
      <w:r>
        <w:rPr>
          <w:rFonts w:ascii="Times New Roman" w:hAnsi="Times New Roman"/>
          <w:color w:val="000000"/>
          <w:sz w:val="28"/>
        </w:rPr>
        <w:t>​‌‌</w:t>
      </w:r>
    </w:p>
    <w:p w:rsidR="00643D74" w:rsidRDefault="00430B74">
      <w:pPr>
        <w:spacing w:after="0"/>
        <w:ind w:left="120"/>
      </w:pPr>
      <w:r>
        <w:rPr>
          <w:rFonts w:ascii="Times New Roman" w:hAnsi="Times New Roman"/>
          <w:color w:val="000000"/>
          <w:sz w:val="28"/>
        </w:rPr>
        <w:t>​</w:t>
      </w:r>
    </w:p>
    <w:p w:rsidR="00643D74" w:rsidRDefault="00430B74">
      <w:pPr>
        <w:spacing w:after="0" w:line="480" w:lineRule="auto"/>
        <w:ind w:left="120"/>
      </w:pPr>
      <w:r>
        <w:rPr>
          <w:rFonts w:ascii="Times New Roman" w:hAnsi="Times New Roman"/>
          <w:b/>
          <w:color w:val="000000"/>
          <w:sz w:val="28"/>
        </w:rPr>
        <w:t>МЕТОДИЧЕСКИЕ МАТЕРИАЛЫ ДЛЯ УЧИТЕЛЯ</w:t>
      </w:r>
    </w:p>
    <w:p w:rsidR="00326B8F" w:rsidRPr="00326B8F" w:rsidRDefault="00430B74" w:rsidP="00326B8F">
      <w:pPr>
        <w:autoSpaceDE w:val="0"/>
        <w:autoSpaceDN w:val="0"/>
        <w:adjustRightInd w:val="0"/>
        <w:spacing w:after="0" w:line="240" w:lineRule="auto"/>
        <w:jc w:val="both"/>
        <w:rPr>
          <w:rFonts w:ascii="Times New Roman" w:hAnsi="Times New Roman" w:cs="Times New Roman"/>
          <w:sz w:val="28"/>
          <w:szCs w:val="28"/>
        </w:rPr>
      </w:pPr>
      <w:r w:rsidRPr="00326B8F">
        <w:rPr>
          <w:rFonts w:ascii="Times New Roman" w:hAnsi="Times New Roman"/>
          <w:color w:val="000000"/>
          <w:sz w:val="28"/>
          <w:szCs w:val="28"/>
        </w:rPr>
        <w:t>​‌‌​</w:t>
      </w:r>
      <w:r w:rsidR="00326B8F" w:rsidRPr="00326B8F">
        <w:rPr>
          <w:rFonts w:ascii="Times New Roman" w:hAnsi="Times New Roman" w:cs="Times New Roman"/>
          <w:sz w:val="28"/>
          <w:szCs w:val="28"/>
        </w:rPr>
        <w:t>1.</w:t>
      </w:r>
      <w:r w:rsidR="00326B8F">
        <w:rPr>
          <w:rFonts w:ascii="Times New Roman" w:hAnsi="Times New Roman" w:cs="Times New Roman"/>
          <w:sz w:val="28"/>
          <w:szCs w:val="28"/>
        </w:rPr>
        <w:t xml:space="preserve"> </w:t>
      </w:r>
      <w:r w:rsidR="00326B8F" w:rsidRPr="00326B8F">
        <w:rPr>
          <w:rFonts w:ascii="Times New Roman" w:hAnsi="Times New Roman" w:cs="Times New Roman"/>
          <w:sz w:val="28"/>
          <w:szCs w:val="28"/>
        </w:rPr>
        <w:t xml:space="preserve">Методическим пособием по физической культуре к линии УМК, </w:t>
      </w:r>
      <w:r w:rsidR="00326B8F" w:rsidRPr="00326B8F">
        <w:rPr>
          <w:rFonts w:ascii="Times New Roman" w:hAnsi="Times New Roman" w:cs="Times New Roman"/>
          <w:iCs/>
          <w:sz w:val="28"/>
          <w:szCs w:val="28"/>
        </w:rPr>
        <w:t xml:space="preserve"> </w:t>
      </w:r>
      <w:r w:rsidR="00326B8F" w:rsidRPr="00326B8F">
        <w:rPr>
          <w:rFonts w:ascii="Times New Roman" w:hAnsi="Times New Roman" w:cs="Times New Roman"/>
          <w:sz w:val="28"/>
          <w:szCs w:val="28"/>
        </w:rPr>
        <w:t>10 – 11  классы,</w:t>
      </w:r>
      <w:r w:rsidR="00326B8F" w:rsidRPr="00326B8F">
        <w:rPr>
          <w:rFonts w:ascii="Times New Roman" w:hAnsi="Times New Roman" w:cs="Times New Roman"/>
          <w:iCs/>
          <w:sz w:val="28"/>
          <w:szCs w:val="28"/>
        </w:rPr>
        <w:t xml:space="preserve"> </w:t>
      </w:r>
      <w:proofErr w:type="spellStart"/>
      <w:r w:rsidR="00326B8F" w:rsidRPr="00326B8F">
        <w:rPr>
          <w:rFonts w:ascii="Times New Roman" w:hAnsi="Times New Roman" w:cs="Times New Roman"/>
          <w:iCs/>
          <w:sz w:val="28"/>
          <w:szCs w:val="28"/>
        </w:rPr>
        <w:t>Погадаев</w:t>
      </w:r>
      <w:proofErr w:type="spellEnd"/>
      <w:r w:rsidR="00326B8F" w:rsidRPr="00326B8F">
        <w:rPr>
          <w:rFonts w:ascii="Times New Roman" w:hAnsi="Times New Roman" w:cs="Times New Roman"/>
          <w:iCs/>
          <w:sz w:val="28"/>
          <w:szCs w:val="28"/>
        </w:rPr>
        <w:t xml:space="preserve"> Г. И., Издательство</w:t>
      </w:r>
      <w:r w:rsidR="00326B8F" w:rsidRPr="00326B8F">
        <w:rPr>
          <w:rFonts w:ascii="Times New Roman" w:hAnsi="Times New Roman" w:cs="Times New Roman"/>
          <w:sz w:val="28"/>
          <w:szCs w:val="28"/>
        </w:rPr>
        <w:t xml:space="preserve"> М.: Дрофа, 2012.</w:t>
      </w:r>
    </w:p>
    <w:p w:rsidR="00326B8F" w:rsidRDefault="00326B8F" w:rsidP="00326B8F">
      <w:pPr>
        <w:autoSpaceDE w:val="0"/>
        <w:autoSpaceDN w:val="0"/>
        <w:adjustRightInd w:val="0"/>
        <w:spacing w:after="0" w:line="240" w:lineRule="auto"/>
        <w:jc w:val="both"/>
        <w:rPr>
          <w:rFonts w:ascii="Times New Roman" w:hAnsi="Times New Roman" w:cs="Times New Roman"/>
          <w:sz w:val="28"/>
          <w:szCs w:val="28"/>
        </w:rPr>
      </w:pPr>
      <w:r w:rsidRPr="00326B8F">
        <w:rPr>
          <w:rFonts w:ascii="Times New Roman" w:hAnsi="Times New Roman" w:cs="Times New Roman"/>
          <w:sz w:val="28"/>
          <w:szCs w:val="28"/>
        </w:rPr>
        <w:t>2.</w:t>
      </w:r>
      <w:r>
        <w:rPr>
          <w:rFonts w:ascii="Times New Roman" w:hAnsi="Times New Roman" w:cs="Times New Roman"/>
          <w:sz w:val="28"/>
          <w:szCs w:val="28"/>
        </w:rPr>
        <w:t xml:space="preserve"> </w:t>
      </w:r>
      <w:r w:rsidRPr="00326B8F">
        <w:rPr>
          <w:rFonts w:ascii="Times New Roman" w:hAnsi="Times New Roman" w:cs="Times New Roman"/>
          <w:sz w:val="28"/>
          <w:szCs w:val="28"/>
        </w:rPr>
        <w:t xml:space="preserve">Учебником «Физическая культура 10 – 11  классы», </w:t>
      </w:r>
      <w:r w:rsidRPr="00326B8F">
        <w:rPr>
          <w:rFonts w:ascii="Times New Roman" w:hAnsi="Times New Roman" w:cs="Times New Roman"/>
          <w:iCs/>
          <w:sz w:val="28"/>
          <w:szCs w:val="28"/>
        </w:rPr>
        <w:t xml:space="preserve"> </w:t>
      </w:r>
      <w:proofErr w:type="spellStart"/>
      <w:r w:rsidRPr="00326B8F">
        <w:rPr>
          <w:rFonts w:ascii="Times New Roman" w:hAnsi="Times New Roman" w:cs="Times New Roman"/>
          <w:iCs/>
          <w:sz w:val="28"/>
          <w:szCs w:val="28"/>
        </w:rPr>
        <w:t>Погадаев</w:t>
      </w:r>
      <w:proofErr w:type="spellEnd"/>
      <w:r w:rsidRPr="00326B8F">
        <w:rPr>
          <w:rFonts w:ascii="Times New Roman" w:hAnsi="Times New Roman" w:cs="Times New Roman"/>
          <w:iCs/>
          <w:sz w:val="28"/>
          <w:szCs w:val="28"/>
        </w:rPr>
        <w:t xml:space="preserve"> Г. И., Издательство</w:t>
      </w:r>
      <w:r w:rsidRPr="00326B8F">
        <w:rPr>
          <w:rFonts w:ascii="Times New Roman" w:hAnsi="Times New Roman" w:cs="Times New Roman"/>
          <w:sz w:val="28"/>
          <w:szCs w:val="28"/>
        </w:rPr>
        <w:t xml:space="preserve"> М.: Дрофа, 2012.</w:t>
      </w:r>
    </w:p>
    <w:p w:rsidR="004A142F" w:rsidRDefault="004A142F" w:rsidP="004A14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Дозирование физических нагрузок школьников, </w:t>
      </w:r>
      <w:proofErr w:type="spellStart"/>
      <w:r>
        <w:rPr>
          <w:rFonts w:ascii="Times New Roman" w:hAnsi="Times New Roman"/>
          <w:sz w:val="28"/>
          <w:szCs w:val="28"/>
        </w:rPr>
        <w:t>Вайнбаум</w:t>
      </w:r>
      <w:proofErr w:type="spellEnd"/>
      <w:r>
        <w:rPr>
          <w:rFonts w:ascii="Times New Roman" w:hAnsi="Times New Roman"/>
          <w:sz w:val="28"/>
          <w:szCs w:val="28"/>
        </w:rPr>
        <w:t xml:space="preserve"> Я.С., Издательство М.: Просвещение, 1991.</w:t>
      </w:r>
    </w:p>
    <w:p w:rsidR="004A142F" w:rsidRDefault="004A142F" w:rsidP="004A14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Как помочь детям стать </w:t>
      </w:r>
      <w:proofErr w:type="gramStart"/>
      <w:r>
        <w:rPr>
          <w:rFonts w:ascii="Times New Roman" w:hAnsi="Times New Roman"/>
          <w:sz w:val="28"/>
          <w:szCs w:val="28"/>
        </w:rPr>
        <w:t>здоровыми :</w:t>
      </w:r>
      <w:proofErr w:type="gramEnd"/>
      <w:r>
        <w:rPr>
          <w:rFonts w:ascii="Times New Roman" w:hAnsi="Times New Roman"/>
          <w:sz w:val="28"/>
          <w:szCs w:val="28"/>
        </w:rPr>
        <w:t xml:space="preserve"> Метод. Пособие, </w:t>
      </w:r>
      <w:proofErr w:type="spellStart"/>
      <w:r>
        <w:rPr>
          <w:rFonts w:ascii="Times New Roman" w:hAnsi="Times New Roman"/>
          <w:sz w:val="28"/>
          <w:szCs w:val="28"/>
        </w:rPr>
        <w:t>Бабенкова</w:t>
      </w:r>
      <w:proofErr w:type="spellEnd"/>
      <w:r>
        <w:rPr>
          <w:rFonts w:ascii="Times New Roman" w:hAnsi="Times New Roman"/>
          <w:sz w:val="28"/>
          <w:szCs w:val="28"/>
        </w:rPr>
        <w:t xml:space="preserve"> Е.А., ООО «Издательство АСТ», 2003.</w:t>
      </w:r>
    </w:p>
    <w:p w:rsidR="004A142F" w:rsidRDefault="004A142F" w:rsidP="004A14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Учись бегать, прыгать, метать. Метод. Пособие для тренеров –преподавателей и учителей физической культуры, 2013.</w:t>
      </w:r>
    </w:p>
    <w:p w:rsidR="004A142F" w:rsidRDefault="004A142F" w:rsidP="004A14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6. 300 </w:t>
      </w:r>
      <w:proofErr w:type="spellStart"/>
      <w:r>
        <w:rPr>
          <w:rFonts w:ascii="Times New Roman" w:hAnsi="Times New Roman"/>
          <w:sz w:val="28"/>
          <w:szCs w:val="28"/>
        </w:rPr>
        <w:t>соревновательно</w:t>
      </w:r>
      <w:proofErr w:type="spellEnd"/>
      <w:r>
        <w:rPr>
          <w:rFonts w:ascii="Times New Roman" w:hAnsi="Times New Roman"/>
          <w:sz w:val="28"/>
          <w:szCs w:val="28"/>
        </w:rPr>
        <w:t xml:space="preserve">-игровых заданий по физическому воспитанию: </w:t>
      </w:r>
      <w:proofErr w:type="spellStart"/>
      <w:r>
        <w:rPr>
          <w:rFonts w:ascii="Times New Roman" w:hAnsi="Times New Roman"/>
          <w:sz w:val="28"/>
          <w:szCs w:val="28"/>
        </w:rPr>
        <w:t>Практ.пособие</w:t>
      </w:r>
      <w:proofErr w:type="spellEnd"/>
      <w:r>
        <w:rPr>
          <w:rFonts w:ascii="Times New Roman" w:hAnsi="Times New Roman"/>
          <w:sz w:val="28"/>
          <w:szCs w:val="28"/>
        </w:rPr>
        <w:t xml:space="preserve">, Гуревич И.А., </w:t>
      </w:r>
      <w:proofErr w:type="spellStart"/>
      <w:proofErr w:type="gramStart"/>
      <w:r>
        <w:rPr>
          <w:rFonts w:ascii="Times New Roman" w:hAnsi="Times New Roman"/>
          <w:sz w:val="28"/>
          <w:szCs w:val="28"/>
        </w:rPr>
        <w:t>Мн</w:t>
      </w:r>
      <w:proofErr w:type="spellEnd"/>
      <w:r>
        <w:rPr>
          <w:rFonts w:ascii="Times New Roman" w:hAnsi="Times New Roman"/>
          <w:sz w:val="28"/>
          <w:szCs w:val="28"/>
        </w:rPr>
        <w:t>.:</w:t>
      </w:r>
      <w:proofErr w:type="spellStart"/>
      <w:r>
        <w:rPr>
          <w:rFonts w:ascii="Times New Roman" w:hAnsi="Times New Roman"/>
          <w:sz w:val="28"/>
          <w:szCs w:val="28"/>
        </w:rPr>
        <w:t>Выш.шк</w:t>
      </w:r>
      <w:proofErr w:type="spellEnd"/>
      <w:proofErr w:type="gramEnd"/>
      <w:r>
        <w:rPr>
          <w:rFonts w:ascii="Times New Roman" w:hAnsi="Times New Roman"/>
          <w:sz w:val="28"/>
          <w:szCs w:val="28"/>
        </w:rPr>
        <w:t>., 1994.</w:t>
      </w:r>
    </w:p>
    <w:p w:rsidR="004A142F" w:rsidRPr="00326B8F" w:rsidRDefault="004A142F" w:rsidP="00326B8F">
      <w:pPr>
        <w:autoSpaceDE w:val="0"/>
        <w:autoSpaceDN w:val="0"/>
        <w:adjustRightInd w:val="0"/>
        <w:spacing w:after="0" w:line="240" w:lineRule="auto"/>
        <w:jc w:val="both"/>
        <w:rPr>
          <w:rFonts w:ascii="Times New Roman" w:hAnsi="Times New Roman" w:cs="Times New Roman"/>
          <w:sz w:val="28"/>
          <w:szCs w:val="28"/>
        </w:rPr>
      </w:pPr>
    </w:p>
    <w:p w:rsidR="00643D74" w:rsidRDefault="00643D74" w:rsidP="00326B8F">
      <w:pPr>
        <w:spacing w:after="0" w:line="240" w:lineRule="auto"/>
        <w:ind w:left="120"/>
      </w:pPr>
    </w:p>
    <w:p w:rsidR="00D9399B" w:rsidRDefault="00430B74">
      <w:pPr>
        <w:spacing w:after="0" w:line="480" w:lineRule="auto"/>
        <w:ind w:left="120"/>
        <w:rPr>
          <w:rFonts w:ascii="Times New Roman" w:hAnsi="Times New Roman"/>
          <w:b/>
          <w:color w:val="000000"/>
          <w:sz w:val="28"/>
        </w:rPr>
      </w:pPr>
      <w:r>
        <w:rPr>
          <w:rFonts w:ascii="Times New Roman" w:hAnsi="Times New Roman"/>
          <w:b/>
          <w:color w:val="000000"/>
          <w:sz w:val="28"/>
        </w:rPr>
        <w:t xml:space="preserve">ЦИФРОВЫЕ ОБРАЗОВАТЕЛЬНЫЕ РЕСУРСЫ И РЕСУРСЫ СЕТИ </w:t>
      </w:r>
    </w:p>
    <w:p w:rsidR="00D9399B" w:rsidRPr="00986A43" w:rsidRDefault="00F47263" w:rsidP="00D9399B">
      <w:pPr>
        <w:pStyle w:val="ae"/>
        <w:widowControl w:val="0"/>
        <w:numPr>
          <w:ilvl w:val="0"/>
          <w:numId w:val="1"/>
        </w:numPr>
        <w:tabs>
          <w:tab w:val="left" w:pos="347"/>
        </w:tabs>
        <w:autoSpaceDE w:val="0"/>
        <w:autoSpaceDN w:val="0"/>
        <w:spacing w:before="156" w:after="0" w:line="240" w:lineRule="auto"/>
        <w:contextualSpacing w:val="0"/>
        <w:rPr>
          <w:rFonts w:ascii="Times New Roman" w:hAnsi="Times New Roman"/>
          <w:sz w:val="28"/>
          <w:szCs w:val="28"/>
        </w:rPr>
      </w:pPr>
      <w:hyperlink r:id="rId174" w:history="1">
        <w:r w:rsidR="00D9399B" w:rsidRPr="00986A43">
          <w:rPr>
            <w:rStyle w:val="ab"/>
            <w:rFonts w:ascii="Times New Roman" w:hAnsi="Times New Roman"/>
            <w:sz w:val="28"/>
            <w:szCs w:val="28"/>
          </w:rPr>
          <w:t>https://resh.edu.ru</w:t>
        </w:r>
      </w:hyperlink>
    </w:p>
    <w:p w:rsidR="00D9399B" w:rsidRPr="00986A43" w:rsidRDefault="00D9399B" w:rsidP="00D9399B">
      <w:pPr>
        <w:numPr>
          <w:ilvl w:val="0"/>
          <w:numId w:val="1"/>
        </w:numPr>
        <w:spacing w:after="0" w:line="240" w:lineRule="auto"/>
        <w:rPr>
          <w:rFonts w:ascii="Times New Roman" w:hAnsi="Times New Roman" w:cs="Times New Roman"/>
          <w:color w:val="0000FF"/>
          <w:sz w:val="28"/>
          <w:szCs w:val="28"/>
          <w:u w:val="single"/>
        </w:rPr>
      </w:pPr>
      <w:r w:rsidRPr="00986A43">
        <w:rPr>
          <w:rFonts w:ascii="Times New Roman" w:hAnsi="Times New Roman" w:cs="Times New Roman"/>
          <w:sz w:val="28"/>
          <w:szCs w:val="28"/>
        </w:rPr>
        <w:t xml:space="preserve"> </w:t>
      </w:r>
      <w:r w:rsidRPr="00986A43">
        <w:rPr>
          <w:rFonts w:ascii="Times New Roman" w:hAnsi="Times New Roman" w:cs="Times New Roman"/>
          <w:color w:val="0000FF"/>
          <w:sz w:val="28"/>
          <w:szCs w:val="28"/>
          <w:u w:val="single"/>
        </w:rPr>
        <w:t>https://www.gto.ru/</w:t>
      </w:r>
    </w:p>
    <w:p w:rsidR="00D9399B" w:rsidRDefault="00D9399B">
      <w:pPr>
        <w:spacing w:after="0" w:line="480" w:lineRule="auto"/>
        <w:ind w:left="120"/>
        <w:rPr>
          <w:rFonts w:ascii="Times New Roman" w:hAnsi="Times New Roman"/>
          <w:b/>
          <w:color w:val="000000"/>
          <w:sz w:val="28"/>
        </w:rPr>
      </w:pPr>
    </w:p>
    <w:p w:rsidR="00643D74" w:rsidRDefault="00430B74">
      <w:pPr>
        <w:spacing w:after="0" w:line="480" w:lineRule="auto"/>
        <w:ind w:left="120"/>
      </w:pPr>
      <w:r>
        <w:rPr>
          <w:rFonts w:ascii="Times New Roman" w:hAnsi="Times New Roman"/>
          <w:b/>
          <w:color w:val="000000"/>
          <w:sz w:val="28"/>
        </w:rPr>
        <w:t>ИНТЕРНЕТ</w:t>
      </w:r>
    </w:p>
    <w:p w:rsidR="00430B74" w:rsidRDefault="00430B74" w:rsidP="001E29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5"/>
    </w:p>
    <w:sectPr w:rsidR="00430B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84406"/>
    <w:multiLevelType w:val="hybridMultilevel"/>
    <w:tmpl w:val="F2E0FF18"/>
    <w:lvl w:ilvl="0" w:tplc="F1029532">
      <w:start w:val="1"/>
      <w:numFmt w:val="decimal"/>
      <w:lvlText w:val="%1."/>
      <w:lvlJc w:val="left"/>
      <w:pPr>
        <w:ind w:left="346" w:hanging="241"/>
      </w:pPr>
      <w:rPr>
        <w:rFonts w:ascii="Times New Roman" w:eastAsia="Times New Roman" w:hAnsi="Times New Roman" w:cs="Times New Roman" w:hint="default"/>
        <w:color w:val="auto"/>
        <w:w w:val="100"/>
        <w:sz w:val="24"/>
        <w:szCs w:val="24"/>
        <w:lang w:val="ru-RU" w:eastAsia="en-US" w:bidi="ar-SA"/>
      </w:rPr>
    </w:lvl>
    <w:lvl w:ilvl="1" w:tplc="2DE8A4C8">
      <w:numFmt w:val="bullet"/>
      <w:lvlText w:val="•"/>
      <w:lvlJc w:val="left"/>
      <w:pPr>
        <w:ind w:left="1384" w:hanging="241"/>
      </w:pPr>
      <w:rPr>
        <w:rFonts w:hint="default"/>
        <w:lang w:val="ru-RU" w:eastAsia="en-US" w:bidi="ar-SA"/>
      </w:rPr>
    </w:lvl>
    <w:lvl w:ilvl="2" w:tplc="06625C4E">
      <w:numFmt w:val="bullet"/>
      <w:lvlText w:val="•"/>
      <w:lvlJc w:val="left"/>
      <w:pPr>
        <w:ind w:left="2428" w:hanging="241"/>
      </w:pPr>
      <w:rPr>
        <w:rFonts w:hint="default"/>
        <w:lang w:val="ru-RU" w:eastAsia="en-US" w:bidi="ar-SA"/>
      </w:rPr>
    </w:lvl>
    <w:lvl w:ilvl="3" w:tplc="704A4AFE">
      <w:numFmt w:val="bullet"/>
      <w:lvlText w:val="•"/>
      <w:lvlJc w:val="left"/>
      <w:pPr>
        <w:ind w:left="3472" w:hanging="241"/>
      </w:pPr>
      <w:rPr>
        <w:rFonts w:hint="default"/>
        <w:lang w:val="ru-RU" w:eastAsia="en-US" w:bidi="ar-SA"/>
      </w:rPr>
    </w:lvl>
    <w:lvl w:ilvl="4" w:tplc="3EFCD916">
      <w:numFmt w:val="bullet"/>
      <w:lvlText w:val="•"/>
      <w:lvlJc w:val="left"/>
      <w:pPr>
        <w:ind w:left="4516" w:hanging="241"/>
      </w:pPr>
      <w:rPr>
        <w:rFonts w:hint="default"/>
        <w:lang w:val="ru-RU" w:eastAsia="en-US" w:bidi="ar-SA"/>
      </w:rPr>
    </w:lvl>
    <w:lvl w:ilvl="5" w:tplc="E2BE2180">
      <w:numFmt w:val="bullet"/>
      <w:lvlText w:val="•"/>
      <w:lvlJc w:val="left"/>
      <w:pPr>
        <w:ind w:left="5560" w:hanging="241"/>
      </w:pPr>
      <w:rPr>
        <w:rFonts w:hint="default"/>
        <w:lang w:val="ru-RU" w:eastAsia="en-US" w:bidi="ar-SA"/>
      </w:rPr>
    </w:lvl>
    <w:lvl w:ilvl="6" w:tplc="84CCFE5C">
      <w:numFmt w:val="bullet"/>
      <w:lvlText w:val="•"/>
      <w:lvlJc w:val="left"/>
      <w:pPr>
        <w:ind w:left="6604" w:hanging="241"/>
      </w:pPr>
      <w:rPr>
        <w:rFonts w:hint="default"/>
        <w:lang w:val="ru-RU" w:eastAsia="en-US" w:bidi="ar-SA"/>
      </w:rPr>
    </w:lvl>
    <w:lvl w:ilvl="7" w:tplc="B9CEC630">
      <w:numFmt w:val="bullet"/>
      <w:lvlText w:val="•"/>
      <w:lvlJc w:val="left"/>
      <w:pPr>
        <w:ind w:left="7648" w:hanging="241"/>
      </w:pPr>
      <w:rPr>
        <w:rFonts w:hint="default"/>
        <w:lang w:val="ru-RU" w:eastAsia="en-US" w:bidi="ar-SA"/>
      </w:rPr>
    </w:lvl>
    <w:lvl w:ilvl="8" w:tplc="97089CFE">
      <w:numFmt w:val="bullet"/>
      <w:lvlText w:val="•"/>
      <w:lvlJc w:val="left"/>
      <w:pPr>
        <w:ind w:left="8692" w:hanging="2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74"/>
    <w:rsid w:val="00025AEC"/>
    <w:rsid w:val="0005048F"/>
    <w:rsid w:val="00080BC9"/>
    <w:rsid w:val="000C7E1C"/>
    <w:rsid w:val="000F554A"/>
    <w:rsid w:val="001E2925"/>
    <w:rsid w:val="00220867"/>
    <w:rsid w:val="003177AB"/>
    <w:rsid w:val="00326B8F"/>
    <w:rsid w:val="0033174B"/>
    <w:rsid w:val="0033277F"/>
    <w:rsid w:val="00430B74"/>
    <w:rsid w:val="004555BC"/>
    <w:rsid w:val="004A142F"/>
    <w:rsid w:val="00545717"/>
    <w:rsid w:val="00571E81"/>
    <w:rsid w:val="00575825"/>
    <w:rsid w:val="00643D74"/>
    <w:rsid w:val="00747098"/>
    <w:rsid w:val="00784A76"/>
    <w:rsid w:val="00846DD2"/>
    <w:rsid w:val="00941A49"/>
    <w:rsid w:val="00986A43"/>
    <w:rsid w:val="00A15B54"/>
    <w:rsid w:val="00A26C13"/>
    <w:rsid w:val="00AC7FB3"/>
    <w:rsid w:val="00B004BA"/>
    <w:rsid w:val="00B4410A"/>
    <w:rsid w:val="00BC54B8"/>
    <w:rsid w:val="00BD2595"/>
    <w:rsid w:val="00BF79BF"/>
    <w:rsid w:val="00C44F3C"/>
    <w:rsid w:val="00C64784"/>
    <w:rsid w:val="00CB531F"/>
    <w:rsid w:val="00D9399B"/>
    <w:rsid w:val="00DD686F"/>
    <w:rsid w:val="00DD7B3A"/>
    <w:rsid w:val="00E83E6F"/>
    <w:rsid w:val="00EB5EF1"/>
    <w:rsid w:val="00F47263"/>
    <w:rsid w:val="00F81081"/>
    <w:rsid w:val="00FC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0A69"/>
  <w15:docId w15:val="{9A1F9EFD-E6EC-4DD4-A457-68AFC3DC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D9399B"/>
    <w:pPr>
      <w:ind w:left="720"/>
      <w:contextualSpacing/>
    </w:pPr>
    <w:rPr>
      <w:rFonts w:ascii="Cambria" w:eastAsia="MS Mincho"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4101">
      <w:bodyDiv w:val="1"/>
      <w:marLeft w:val="0"/>
      <w:marRight w:val="0"/>
      <w:marTop w:val="0"/>
      <w:marBottom w:val="0"/>
      <w:divBdr>
        <w:top w:val="none" w:sz="0" w:space="0" w:color="auto"/>
        <w:left w:val="none" w:sz="0" w:space="0" w:color="auto"/>
        <w:bottom w:val="none" w:sz="0" w:space="0" w:color="auto"/>
        <w:right w:val="none" w:sz="0" w:space="0" w:color="auto"/>
      </w:divBdr>
    </w:div>
    <w:div w:id="149560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www.gto.ru/" TargetMode="External"/><Relationship Id="rId133" Type="http://schemas.openxmlformats.org/officeDocument/2006/relationships/hyperlink" Target="https://www.gto.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fontTable" Target="fontTable.xml"/><Relationship Id="rId17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www.gto.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theme" Target="theme/theme1.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www.gto.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www.gto.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www.gto.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www.gto.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61" Type="http://schemas.openxmlformats.org/officeDocument/2006/relationships/hyperlink" Target="https://www.gto.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43</Pages>
  <Words>10894</Words>
  <Characters>62102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33</cp:revision>
  <dcterms:created xsi:type="dcterms:W3CDTF">2023-09-12T04:48:00Z</dcterms:created>
  <dcterms:modified xsi:type="dcterms:W3CDTF">2023-09-19T03:02:00Z</dcterms:modified>
</cp:coreProperties>
</file>