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BC" w:rsidRDefault="008451BC" w:rsidP="008451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51BC" w:rsidRDefault="008451BC" w:rsidP="008451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451BC" w:rsidRDefault="008451BC" w:rsidP="008451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Администрации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ЗАТО Северск 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451BC" w:rsidRDefault="008451BC" w:rsidP="008451BC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8451BC" w:rsidRDefault="008451BC" w:rsidP="008451BC">
      <w:pPr>
        <w:spacing w:after="0"/>
        <w:ind w:left="120"/>
      </w:pPr>
    </w:p>
    <w:p w:rsidR="008451BC" w:rsidRDefault="008451BC" w:rsidP="008451BC">
      <w:pPr>
        <w:spacing w:after="0"/>
        <w:ind w:left="120"/>
      </w:pPr>
    </w:p>
    <w:p w:rsidR="008451BC" w:rsidRDefault="008451BC" w:rsidP="008451BC">
      <w:pPr>
        <w:spacing w:after="0"/>
        <w:ind w:left="120"/>
      </w:pPr>
    </w:p>
    <w:p w:rsidR="008451BC" w:rsidRDefault="008451BC" w:rsidP="008451B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51BC" w:rsidTr="008451BC">
        <w:tc>
          <w:tcPr>
            <w:tcW w:w="3114" w:type="dxa"/>
          </w:tcPr>
          <w:p w:rsidR="008451BC" w:rsidRDefault="00845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51BC" w:rsidRDefault="00845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51BC" w:rsidRDefault="008451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51BC" w:rsidRDefault="008451BC" w:rsidP="008451BC">
      <w:pPr>
        <w:spacing w:after="0"/>
        <w:ind w:left="120"/>
      </w:pPr>
    </w:p>
    <w:p w:rsidR="008451BC" w:rsidRDefault="008451BC" w:rsidP="008451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451BC" w:rsidRDefault="008451BC" w:rsidP="008451BC">
      <w:pPr>
        <w:spacing w:after="0"/>
        <w:ind w:left="120"/>
        <w:jc w:val="center"/>
      </w:pPr>
    </w:p>
    <w:p w:rsidR="008451BC" w:rsidRDefault="008451BC" w:rsidP="008451BC">
      <w:pPr>
        <w:spacing w:after="0"/>
        <w:ind w:left="120"/>
        <w:jc w:val="center"/>
      </w:pPr>
    </w:p>
    <w:p w:rsidR="008451BC" w:rsidRDefault="008451BC" w:rsidP="008451BC">
      <w:pPr>
        <w:spacing w:after="0"/>
        <w:ind w:left="120"/>
        <w:jc w:val="center"/>
      </w:pPr>
    </w:p>
    <w:p w:rsidR="008451BC" w:rsidRDefault="008451BC" w:rsidP="008451BC">
      <w:pPr>
        <w:spacing w:after="0"/>
        <w:ind w:left="120"/>
        <w:jc w:val="center"/>
      </w:pPr>
    </w:p>
    <w:p w:rsidR="005738B2" w:rsidRDefault="005738B2" w:rsidP="005738B2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5738B2" w:rsidRDefault="005738B2" w:rsidP="005738B2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</w:pPr>
    </w:p>
    <w:p w:rsidR="005738B2" w:rsidRDefault="005738B2" w:rsidP="005738B2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2"/>
          <w:szCs w:val="32"/>
        </w:rPr>
        <w:t>РАБОЧАЯ ПРОГРАММА</w:t>
      </w:r>
    </w:p>
    <w:p w:rsidR="005738B2" w:rsidRDefault="005738B2" w:rsidP="005738B2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5738B2" w:rsidRDefault="005738B2" w:rsidP="005738B2">
      <w:pPr>
        <w:pStyle w:val="a4"/>
        <w:spacing w:after="0" w:afterAutospacing="0"/>
        <w:jc w:val="center"/>
        <w:rPr>
          <w:color w:val="333333"/>
          <w:sz w:val="21"/>
          <w:szCs w:val="21"/>
        </w:rPr>
      </w:pPr>
      <w:r>
        <w:rPr>
          <w:rStyle w:val="a5"/>
          <w:color w:val="000000"/>
          <w:sz w:val="36"/>
          <w:szCs w:val="36"/>
        </w:rPr>
        <w:t>учебного предмета «Изобразительное искусство»</w:t>
      </w:r>
    </w:p>
    <w:p w:rsidR="005738B2" w:rsidRDefault="005738B2" w:rsidP="005738B2">
      <w:pPr>
        <w:pStyle w:val="a4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</w:t>
      </w:r>
      <w:r>
        <w:rPr>
          <w:rFonts w:ascii="Calibri" w:hAnsi="Calibri" w:cs="Calibri"/>
          <w:color w:val="000000"/>
          <w:sz w:val="22"/>
          <w:szCs w:val="22"/>
        </w:rPr>
        <w:t>– </w:t>
      </w:r>
      <w:r>
        <w:rPr>
          <w:color w:val="000000"/>
          <w:sz w:val="32"/>
          <w:szCs w:val="32"/>
        </w:rPr>
        <w:t>4 классов</w:t>
      </w: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Default="005738B2" w:rsidP="005738B2">
      <w:pPr>
        <w:jc w:val="center"/>
      </w:pPr>
    </w:p>
    <w:p w:rsidR="005738B2" w:rsidRPr="00AA55BD" w:rsidRDefault="005738B2" w:rsidP="005738B2">
      <w:pPr>
        <w:autoSpaceDE w:val="0"/>
        <w:autoSpaceDN w:val="0"/>
        <w:spacing w:after="0" w:line="230" w:lineRule="auto"/>
        <w:ind w:right="-1"/>
        <w:jc w:val="center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Северск</w:t>
      </w:r>
      <w:r w:rsidRPr="00D768F6">
        <w:rPr>
          <w:rFonts w:ascii="Times New Roman" w:eastAsia="Times New Roman" w:hAnsi="Times New Roman" w:cs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8451BC" w:rsidRDefault="008451BC" w:rsidP="005738B2">
      <w:pPr>
        <w:keepNext/>
        <w:keepLines/>
        <w:spacing w:after="3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738B2" w:rsidRPr="00E90DDE" w:rsidRDefault="005738B2" w:rsidP="005738B2">
      <w:pPr>
        <w:keepNext/>
        <w:keepLines/>
        <w:spacing w:after="3"/>
        <w:ind w:left="-5" w:right="1308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GoBack"/>
      <w:bookmarkEnd w:id="2"/>
      <w:r w:rsidRPr="00E90D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ПОЯСНИТЕЛЬНАЯ ЗАПИСКА </w:t>
      </w:r>
    </w:p>
    <w:p w:rsidR="005738B2" w:rsidRDefault="005738B2"/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обучающихся, сформулированные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федеральной рабочей программе воспитания.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программы по изо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бразительному искусству состоит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предметноматериальной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пространственной среды, в понимании красоты человека.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Учебные темы, связанные с восприятием, могут быть реализованы как отдельные уроки, но чаще всего следу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 объединять задачи восприятия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 изобразительному искусству зна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комит обучающихся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изобразительного искусства – 135 часов: в 1 классе – 33 часа (1 час в неделю); во 2 классе –  34 часа (1 час в неделю); в 3 классе – 34 часа (1 час в неделю); в 4 классе – 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34 часа (1 час в неделю). </w:t>
      </w:r>
    </w:p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Default="005738B2"/>
    <w:p w:rsidR="005738B2" w:rsidRPr="005738B2" w:rsidRDefault="005738B2" w:rsidP="005738B2">
      <w:pPr>
        <w:keepNext/>
        <w:keepLines/>
        <w:spacing w:after="38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СОДЕРЖАНИЕ ОБУЧЕНИЯ </w:t>
      </w:r>
    </w:p>
    <w:p w:rsidR="005738B2" w:rsidRPr="005738B2" w:rsidRDefault="005738B2" w:rsidP="005738B2">
      <w:pPr>
        <w:spacing w:after="3"/>
        <w:ind w:left="5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5738B2" w:rsidRPr="005738B2" w:rsidRDefault="005738B2" w:rsidP="005738B2">
      <w:pPr>
        <w:keepNext/>
        <w:keepLines/>
        <w:spacing w:after="5" w:line="394" w:lineRule="auto"/>
        <w:ind w:left="564" w:right="690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 КЛАСС Модуль «Графика»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Расположение изображения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листе. Выбор вертикального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горизонтального формата листа в зависимости от содержания изображения.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Разные виды линий. Линейный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рисунок. Графические материалы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линейного рисунка и их особенности. Приёмы рисования линией.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Рисование с натуры: разные листья и их форма.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Представление о пропорциях: короткое – длинное. Развитие – навыка видения соотношения частей целого (на основе рисунков животных). </w:t>
      </w:r>
    </w:p>
    <w:p w:rsidR="005738B2" w:rsidRPr="005738B2" w:rsidRDefault="005738B2" w:rsidP="005738B2">
      <w:pPr>
        <w:spacing w:after="139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Графическое пятно (ахроматическое) и представление о силуэте. Формирование навыка видения целостности. Цельная форма и её части.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«Живопись»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Эмоциональная выразительность цвета, способы выражение настроения в изображаемом сюжете.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Тематическая композиция «Времена года». Контрастные цветовые состояния времён года. Живопись (гуашь), аппликация или смешанная техника. </w:t>
      </w:r>
    </w:p>
    <w:p w:rsidR="005738B2" w:rsidRPr="005738B2" w:rsidRDefault="005738B2" w:rsidP="005738B2">
      <w:pPr>
        <w:spacing w:after="16" w:line="383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Техника монотипии. Представления о симметрии. Развитие воображения. 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«Скульптура»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в объёме. Приёмы работы с пластилином; дощечка, стек, тряпочка.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Лепка зверушек из цельной формы (например, черепашки, ёжика, зайчика). Приёмы вытягивания, вдавливания, сгибания, скручивания.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игрушки, характерной для одного из наиболее известных народных художественных промыслов (дымковская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выбору учителя с учётом местных промыслов).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Бумажная пластика. Овладение первичными приёмами надрезания, закручивания, складывания.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Объёмная аппликация из бумаги и картона. </w:t>
      </w:r>
    </w:p>
    <w:p w:rsid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«Декоративно-прикладное искусство»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ая композиция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круге или в полосе.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Представления о симметрии и наблюдение её в природе. Последовательное ведение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над изображением бабочки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представлению, использование линии симметрии при составлении узора крыльев. </w:t>
      </w:r>
    </w:p>
    <w:p w:rsidR="005738B2" w:rsidRPr="005738B2" w:rsidRDefault="005738B2" w:rsidP="005738B2">
      <w:pPr>
        <w:spacing w:after="0" w:line="270" w:lineRule="auto"/>
        <w:ind w:left="554" w:firstLine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каргопольская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игрушка (или по выбору учителя с учётом местных промыслов).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Дизайн предмета: изготовление нарядной упаковки путём складывания бумаги и аппликации. </w:t>
      </w:r>
    </w:p>
    <w:p w:rsidR="005738B2" w:rsidRPr="005738B2" w:rsidRDefault="005738B2" w:rsidP="005738B2">
      <w:pPr>
        <w:spacing w:after="127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Оригами – создание игрушки для новогодней ёлки. Приёмы складывания бумаги.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«Архитектура»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разнообразных архитектурных зданий в окружающем мире (по фотографиям), обсуждение особенностей и составных частей зданий.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приёмов конструирования из бумаги. Складывание объёмных простых геометрических тел. Овладение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приёмами склеивания, надрезания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вырезания деталей; использование приёма симметрии. </w:t>
      </w:r>
    </w:p>
    <w:p w:rsidR="005738B2" w:rsidRPr="005738B2" w:rsidRDefault="005738B2" w:rsidP="005738B2">
      <w:pPr>
        <w:spacing w:after="134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«Восприятие произведений искусства»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Рассматривание иллюстраций детской книги на основе содержательных установок учителя в соответствии с изучаемой темой.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Модуль «Азбука цифровой графики»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Фотографирование мелких деталей природы, выражение ярких зрительных впечатлений.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Обсуждение в условиях урока ученических фотографий, соответствующих изучаемой теме. </w:t>
      </w:r>
    </w:p>
    <w:p w:rsidR="005738B2" w:rsidRPr="005738B2" w:rsidRDefault="005738B2" w:rsidP="005738B2">
      <w:pPr>
        <w:spacing w:after="34"/>
        <w:ind w:left="1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38B2" w:rsidRPr="005738B2" w:rsidRDefault="005738B2" w:rsidP="005738B2">
      <w:pPr>
        <w:keepNext/>
        <w:keepLines/>
        <w:spacing w:after="49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 КЛАСС Модуль «Графика»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 линий. Выразительность 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инии. Художественные материалы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линейного рисунка и их свойства. Развитие навыков линейного рисунка.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Пастель и мелки – особенности и выразительные свойства графических материалов, приёмы работы.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 пятен: освоение основ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композиции. Расположение пятна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плоскости листа: сгущение, разброс, доми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нанта, равновесие, спокойствие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движение.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 </w:t>
      </w:r>
    </w:p>
    <w:p w:rsidR="005738B2" w:rsidRPr="005738B2" w:rsidRDefault="005738B2" w:rsidP="005738B2">
      <w:pPr>
        <w:spacing w:after="46"/>
        <w:ind w:left="10" w:right="1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Графический рисунок животного с активным выражением его характера. </w:t>
      </w:r>
    </w:p>
    <w:p w:rsidR="005738B2" w:rsidRPr="005738B2" w:rsidRDefault="005738B2" w:rsidP="005738B2">
      <w:pPr>
        <w:spacing w:after="139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Рассматривание графических произведений анималистического жанра.  </w:t>
      </w:r>
    </w:p>
    <w:p w:rsidR="005738B2" w:rsidRPr="005738B2" w:rsidRDefault="005738B2" w:rsidP="005738B2">
      <w:pPr>
        <w:keepNext/>
        <w:keepLines/>
        <w:spacing w:after="57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«Живопись»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Цвета основные и составные. Разв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итие навыков смешивания красок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получения нового цвета. Приёмы работы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гуашью. Разный характер мазков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движений кистью. Пастозное, плотное и прозрачное нанесение краски.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Акварель и её свойства. Акварельные кисти. Приёмы работы акварелью.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 тёплый и холодный – цветовой контраст.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 тёмный и светлый (тональны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отношения). Затемнение цвета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помощью тёмной краски и осветление цвета. Эмоциональная выразительность цветовых состояний и отношений.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 открытый – звонкий и приглушённый, тихий. Эмоциональная выразительность цвета.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сказочного персонажа с ярко выраженным характером (образ мужской или женский). </w:t>
      </w:r>
    </w:p>
    <w:p w:rsidR="005738B2" w:rsidRPr="005738B2" w:rsidRDefault="005738B2" w:rsidP="005738B2">
      <w:pPr>
        <w:keepNext/>
        <w:keepLines/>
        <w:spacing w:after="64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«Скульптура»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Лепка из пластилина или глины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игрушки – сказочного животного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мотивам выбранного художественного народного промысла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игрушка, дымковский петух,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каргопольский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Полкан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другие по выбору учителя с учётом 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стных промыслов). Способ лепки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традициями промысла.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 </w:t>
      </w:r>
    </w:p>
    <w:p w:rsidR="005738B2" w:rsidRPr="005738B2" w:rsidRDefault="005738B2" w:rsidP="005738B2">
      <w:pPr>
        <w:spacing w:after="138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движения и статики в скульптуре: лепка из пластилина тяжёлой, неповоротливой и лёгкой, стремительной формы.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«Декоративно-прикладное искусство»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Наблюдение узоров в 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Рисунок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геометрического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орнамента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кружева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вышивки. Декоративная композиция. Ритм пятен в декоративной аппликации.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филимоновские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дымковские,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каргопольские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 (и другие по выбору учителя с учётом местных художественных промыслов). </w:t>
      </w:r>
    </w:p>
    <w:p w:rsidR="005738B2" w:rsidRPr="005738B2" w:rsidRDefault="005738B2" w:rsidP="005738B2">
      <w:pPr>
        <w:spacing w:after="55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Декор одежды человека. Разнообразие украшений. Традиционные народные женские и мужские украшения. Назначен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украшений и их роль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жизни людей. 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«Архитектура»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 </w:t>
      </w:r>
    </w:p>
    <w:p w:rsidR="005738B2" w:rsidRPr="005738B2" w:rsidRDefault="005738B2" w:rsidP="005738B2">
      <w:pPr>
        <w:spacing w:after="149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персонажа (иллюстрация сказки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выбору учителя).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«Восприятие произведений искусства»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Восприятие произведений детского творчества. Обсуждение сюжетного и эмоционального содержания детских работ.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Художественное наблюдение природы и красивых природных деталей, анализ их конструкции и эмоциональног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воздействия. Сопоставление их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рукотворными произведениями.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Восприятие орнаментальных произведений прикладного искусства (например, кружево, шитьё, резьба и роспись). </w:t>
      </w:r>
    </w:p>
    <w:p w:rsidR="005738B2" w:rsidRPr="005738B2" w:rsidRDefault="005738B2" w:rsidP="005738B2">
      <w:pPr>
        <w:spacing w:after="134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И.И. Левитана, И.И. Шишкина, Н.П. Крымова.  Восприятие произведений анималистического жанра в графике (например, произведений В.В.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Ватагина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Е.И.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и в скульптуре (произведения В.В.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Ватагина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Наблюдение животных с точки зрения их пропорций, характера движения, пластики. </w:t>
      </w:r>
    </w:p>
    <w:p w:rsidR="005738B2" w:rsidRPr="005738B2" w:rsidRDefault="005738B2" w:rsidP="005738B2">
      <w:pPr>
        <w:keepNext/>
        <w:keepLines/>
        <w:spacing w:after="56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«Азбука цифровой графики»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Компьютерные средства изображения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Виды линий (в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другом графическом редакторе).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простых сюжетов (например, образ дерева).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инструментов традиционно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 рисования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основе темы «Тёплый и холодный цвета»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(например, «Горящий костёр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синей ночи», «Перо жар-птицы»).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 </w:t>
      </w:r>
    </w:p>
    <w:p w:rsidR="005738B2" w:rsidRPr="005738B2" w:rsidRDefault="005738B2" w:rsidP="005738B2">
      <w:pPr>
        <w:spacing w:after="44"/>
        <w:ind w:left="1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38B2" w:rsidRPr="005738B2" w:rsidRDefault="005738B2" w:rsidP="005738B2">
      <w:pPr>
        <w:keepNext/>
        <w:keepLines/>
        <w:spacing w:after="50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 КЛАСС Модуль «Графика»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Эскизы обложки и иллюстраций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детской книге сказок (сказка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выбору). Рисунок буквицы. Макет книги-игрушки. Совмещение изображения и текста. Расположение иллюстраций и текста на развороте книги. </w:t>
      </w:r>
    </w:p>
    <w:p w:rsidR="005738B2" w:rsidRPr="005738B2" w:rsidRDefault="005738B2" w:rsidP="005738B2">
      <w:pPr>
        <w:spacing w:after="0"/>
        <w:ind w:left="10" w:right="1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Поздравительная открытка. Открытка-пожелание. Композиция открытки: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совмещение текста (шрифта) и изображения. Рисунок открытки или аппликация.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Эскиз плаката или афиши. Совмещение шрифта и изображения. Особенности композиции плаката.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</w:t>
      </w:r>
    </w:p>
    <w:p w:rsidR="005738B2" w:rsidRPr="005738B2" w:rsidRDefault="005738B2" w:rsidP="005738B2">
      <w:pPr>
        <w:spacing w:after="9"/>
        <w:ind w:left="48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Транспорт в городе. Рисунки реальных или фантастических машин.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лица человека. Строение, пропорции, взаиморасположение частей лица. </w:t>
      </w:r>
    </w:p>
    <w:p w:rsidR="005738B2" w:rsidRPr="005738B2" w:rsidRDefault="005738B2" w:rsidP="005738B2">
      <w:pPr>
        <w:spacing w:after="138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Эскиз маски для маскарада: изображение лица – маски персонажа с ярко выраженным характером. Аппликация из цветной бумаги. </w:t>
      </w:r>
    </w:p>
    <w:p w:rsidR="005738B2" w:rsidRPr="005738B2" w:rsidRDefault="005738B2" w:rsidP="005738B2">
      <w:pPr>
        <w:keepNext/>
        <w:keepLines/>
        <w:spacing w:after="64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«Живопись»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сюжетной композиции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 цирке», использование гуаши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карандаша и акварели (по памяти и представлению). Художник в театре: эскиз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занавеса (или декораций сцены) для спектакля со сказочным сюжетом (сказка по выбору).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Натюрморт из простых предметов с натуры или по представлению. «Натюрморт-автопортрет» из предметов, характеризующих личность обучающегося.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Пейзаж в живописи. Передача в пейз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аже состояний в природе. Выбор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изображения времени года, времени дня, характера погоды и особенностей ландшафта (лес или поле, река или озер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о); количество и состояние неба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изображении. </w:t>
      </w:r>
    </w:p>
    <w:p w:rsidR="005738B2" w:rsidRPr="005738B2" w:rsidRDefault="005738B2" w:rsidP="005738B2">
      <w:pPr>
        <w:spacing w:after="143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мягкого контраста, включения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композицию дополнительных предметов.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«Скульптура»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игрушки из подручного нехудожественного материала, придание ей одушевлённого образа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(добавления деталей лепных или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бумаги, ниток или других материалов).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бумагопластики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знаний о видах скульптуры (по назначению) и жанрах скульптуры (по сюжету изображения). </w:t>
      </w:r>
    </w:p>
    <w:p w:rsidR="005738B2" w:rsidRPr="005738B2" w:rsidRDefault="005738B2" w:rsidP="005738B2">
      <w:pPr>
        <w:spacing w:after="138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эскиза парковой скульпту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ры. Выражение пластики движения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скульптуре. Работа с пластилином или глиной.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«Декоративно-прикладное искусство»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Эскизы орнаментов для росписи тканей. Раппорт. Трафарет и создание орнамента при помощи печаток или штампов.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павловопосадских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платков. </w:t>
      </w:r>
    </w:p>
    <w:p w:rsidR="005738B2" w:rsidRPr="005738B2" w:rsidRDefault="005738B2" w:rsidP="005738B2">
      <w:pPr>
        <w:spacing w:after="132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Модуль «Архитектура»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 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«Восприятие произведений искусства»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Восприятие объектов окружающего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ира – архитектура, улицы города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села. Памятники архитектуры и архи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тектурные достопримечательности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выбору учителя), их значение в современном мире.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Виртуальное путешествие: памятники архитектуры в Москве и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СанктПетербурге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(обзор памятников по выбору учителя).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местные художественные музеи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того музея как событие; интерес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коллекции музея и искусству в целом.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пространственных искусств: виды определяются по назначению произведений в жизни людей.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Жанры в изобразительном искусстве – в живописи, графике, – определяются предметом изображения; классификация и сравнение содержания произведений сходного сюжета (например, портреты, пейзажи).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Саврасова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В.Д. Поленова, И.К. Айвазовского и других.  </w:t>
      </w:r>
    </w:p>
    <w:p w:rsidR="005738B2" w:rsidRPr="005738B2" w:rsidRDefault="005738B2" w:rsidP="005738B2">
      <w:pPr>
        <w:spacing w:after="125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произведениях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крупнейших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отечественных портретистов: В.И. Сурикова, И.Е. Репина, В.А. Серова и других.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«Азбука цифровой графики»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улетают). Вместо пятен (геометрических фигур) могут быть простые силуэты машинок, птичек, облаков.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графическом редакторе создание рисунка элемента орнамента (паттерна), его копирование, многократн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ое повторение, в том числе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поворотами вокруг оси рисунка, и создание орнамента, в основе которого раппорт. Вариативное создание орнаментов на основе одного и того же элемента.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и изучение мимики лица в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(или другом графическом редакторе).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Редактирование фотографий в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Picture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Manager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изменение яркости, контраста, насыщенности цвета; обрезка, поворот, отражение.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Виртуальные путешествия в главные художественные музеи и музеи местные (по выбору учителя). </w:t>
      </w:r>
    </w:p>
    <w:p w:rsidR="005738B2" w:rsidRPr="005738B2" w:rsidRDefault="005738B2" w:rsidP="005738B2">
      <w:pPr>
        <w:spacing w:after="37"/>
        <w:ind w:left="1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38B2" w:rsidRPr="005738B2" w:rsidRDefault="005738B2" w:rsidP="005738B2">
      <w:pPr>
        <w:keepNext/>
        <w:keepLines/>
        <w:spacing w:after="5" w:line="388" w:lineRule="auto"/>
        <w:ind w:left="564" w:right="6909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 КЛАСС Модуль «Графика»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Графическое изображение героев былин, древних легенд, сказок и сказаний разных народов. </w:t>
      </w:r>
    </w:p>
    <w:p w:rsidR="005738B2" w:rsidRPr="005738B2" w:rsidRDefault="005738B2" w:rsidP="005738B2">
      <w:pPr>
        <w:spacing w:after="125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города – тематическая графическая композиция; использование карандаша, мелков, фломастеров (смешанная техника).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«Живопись»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Красота природы разных климатических зон, создание пейзажных композиций (горный, степной, среднерусский ландшафт).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Портретные изображения человека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представлению и наблюдению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 </w:t>
      </w:r>
    </w:p>
    <w:p w:rsidR="005738B2" w:rsidRPr="005738B2" w:rsidRDefault="005738B2" w:rsidP="005738B2">
      <w:pPr>
        <w:spacing w:after="142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Тематические многофигурные 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мпозиции: коллективно созданные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панно-аппликации из индивидуальных рисунков и вырезанных </w:t>
      </w:r>
      <w:proofErr w:type="gram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персонажей  на</w:t>
      </w:r>
      <w:proofErr w:type="gram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темы праздников народов мира или в качестве иллюстраций к сказкам и легендам.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«Скульптура» </w:t>
      </w:r>
    </w:p>
    <w:p w:rsidR="005738B2" w:rsidRPr="005738B2" w:rsidRDefault="005738B2" w:rsidP="005738B2">
      <w:pPr>
        <w:spacing w:after="137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«Декоративно-прикладное искусство»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Орнаментальное украшение каменной архитектуры в памятниках русской культуры, каменная резьба, росписи стен, изразцы.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Народный костюм. Русский народн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ый праздничный костюм, символы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обереги в его декоре. Головные уборы. Особенности мужской одежды разных сословий, связь украшения костюма мужчины с родом его занятий. </w:t>
      </w:r>
    </w:p>
    <w:p w:rsidR="005738B2" w:rsidRPr="005738B2" w:rsidRDefault="005738B2" w:rsidP="005738B2">
      <w:pPr>
        <w:spacing w:after="140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Женский и мужской костюмы в традициях разных народов. Своеобразие одежды разных эпох и культур.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«Архитектура»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</w:p>
    <w:p w:rsidR="005738B2" w:rsidRPr="005738B2" w:rsidRDefault="005738B2" w:rsidP="005738B2">
      <w:pPr>
        <w:spacing w:after="127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Понимание значения для современных людей сохранения культурного наследия. </w:t>
      </w:r>
    </w:p>
    <w:p w:rsidR="005738B2" w:rsidRDefault="005738B2" w:rsidP="005738B2">
      <w:pPr>
        <w:keepNext/>
        <w:keepLines/>
        <w:spacing w:after="48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738B2" w:rsidRDefault="005738B2" w:rsidP="005738B2">
      <w:pPr>
        <w:keepNext/>
        <w:keepLines/>
        <w:spacing w:after="48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738B2" w:rsidRPr="005738B2" w:rsidRDefault="005738B2" w:rsidP="005738B2">
      <w:pPr>
        <w:keepNext/>
        <w:keepLines/>
        <w:spacing w:after="48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«Восприятие произведений искусства» </w:t>
      </w:r>
    </w:p>
    <w:p w:rsidR="005738B2" w:rsidRPr="005738B2" w:rsidRDefault="005738B2" w:rsidP="005738B2">
      <w:pPr>
        <w:spacing w:after="46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Произведения В.М. Васнецова, Б.М.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Кустодиева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А.М. Васнецова,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В.И. Сурикова, К.А. Коровина, А.Г. Венецианова, А.П. Рябушкина, И.Я.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Билибина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темы истории и традиций русской отечественной культуры. Примеры произведений великих европейских художников: Леонардо да Винчи, Рафаэля, Рембрандта, Пикассо (и других по выбору учителя).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Художественная культура разны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эпох и народов. Представления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архитектурных, декоративных и изобразительных </w:t>
      </w:r>
      <w:proofErr w:type="gram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произведениях  в</w:t>
      </w:r>
      <w:proofErr w:type="gram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 </w:t>
      </w:r>
    </w:p>
    <w:p w:rsidR="005738B2" w:rsidRPr="005738B2" w:rsidRDefault="005738B2" w:rsidP="005738B2">
      <w:pPr>
        <w:tabs>
          <w:tab w:val="center" w:pos="1807"/>
          <w:tab w:val="center" w:pos="3727"/>
          <w:tab w:val="center" w:pos="5425"/>
          <w:tab w:val="center" w:pos="6832"/>
          <w:tab w:val="center" w:pos="7921"/>
          <w:tab w:val="center" w:pos="8920"/>
          <w:tab w:val="right" w:pos="9942"/>
        </w:tabs>
        <w:spacing w:after="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Calibri" w:eastAsia="Calibri" w:hAnsi="Calibri" w:cs="Calibri"/>
          <w:color w:val="000000"/>
          <w:lang w:eastAsia="ru-RU"/>
        </w:rPr>
        <w:tab/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Памятники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национальным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героям.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Памятник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К.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Минину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</w:p>
    <w:p w:rsidR="005738B2" w:rsidRPr="005738B2" w:rsidRDefault="005738B2" w:rsidP="005738B2">
      <w:pPr>
        <w:spacing w:after="12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 Пожарскому скульптора И.П.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Мартоса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«Азбука цифровой графики»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Изображение и освоение в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хематического движения человека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 соответствующих технических условиях).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компьютерной презентации в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PowerPoint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архитектуры, декоративного и изобразитель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ного искусства выбранной эпохи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этнокультурных традиций народов России.  </w:t>
      </w: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Виртуальные тематические путешествия по художественным музеям мира. </w:t>
      </w: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Pr="005738B2" w:rsidRDefault="005738B2" w:rsidP="005738B2">
      <w:pPr>
        <w:keepNext/>
        <w:keepLines/>
        <w:spacing w:after="30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ПЛАНИРУЕМЫЕ РЕЗУЛЬТАТЫ ОСВОЕНИЯ </w:t>
      </w:r>
      <w:proofErr w:type="gramStart"/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ПРОГРАММЫ  ПО</w:t>
      </w:r>
      <w:proofErr w:type="gramEnd"/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ИЗОБРАЗИТЕЛЬНОМУ ИСКУССТВУНА УРОВНЕ НАЧАЛЬНОГО ОБЩЕГО ОБРАЗОВАНИЯ </w:t>
      </w:r>
    </w:p>
    <w:p w:rsidR="005738B2" w:rsidRPr="005738B2" w:rsidRDefault="005738B2" w:rsidP="005738B2">
      <w:pPr>
        <w:spacing w:after="16"/>
        <w:ind w:left="5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5738B2" w:rsidRPr="005738B2" w:rsidRDefault="005738B2" w:rsidP="005738B2">
      <w:pPr>
        <w:keepNext/>
        <w:keepLines/>
        <w:spacing w:after="124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 и ценностное отно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шение к своей Родине – России;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ценностно-смысловые ориентации и установки, отражающие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индивидуально-личностные позиции и социально значимые личностные </w:t>
      </w:r>
    </w:p>
    <w:p w:rsidR="005738B2" w:rsidRPr="005738B2" w:rsidRDefault="005738B2" w:rsidP="005738B2">
      <w:pPr>
        <w:spacing w:after="16" w:line="284" w:lineRule="auto"/>
        <w:ind w:left="1123" w:right="-1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качества; духовно-нравственное развитие обучающихся; мотивация к 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знанию и обучению, готовность к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саморазвитию и </w:t>
      </w:r>
    </w:p>
    <w:p w:rsidR="005738B2" w:rsidRPr="005738B2" w:rsidRDefault="005738B2" w:rsidP="005738B2">
      <w:pPr>
        <w:spacing w:after="16" w:line="284" w:lineRule="auto"/>
        <w:ind w:left="1123" w:right="-1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активному участию в социально значимой деятельности; позитивный опыт участия в 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орческой деятельности; интерес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произведениям искусства и литературы, построенным на принципах нравственности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 гуманизма, уважи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тельного отношения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интереса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культурным традициям и творчеству своего и других народов. </w:t>
      </w:r>
    </w:p>
    <w:p w:rsidR="005738B2" w:rsidRPr="005738B2" w:rsidRDefault="005738B2" w:rsidP="005738B2">
      <w:pPr>
        <w:spacing w:after="132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Патриотическое воспитание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через освоение обучающимися содержания традиций 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чественной культуры, выраженной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конкретных знаний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красоте и мудрости, заложенных в культурных традициях.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Гражданское воспитание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5738B2" w:rsidRPr="005738B2" w:rsidRDefault="005738B2" w:rsidP="005738B2">
      <w:pPr>
        <w:tabs>
          <w:tab w:val="center" w:pos="2579"/>
          <w:tab w:val="center" w:pos="5505"/>
          <w:tab w:val="center" w:pos="7503"/>
          <w:tab w:val="right" w:pos="9942"/>
        </w:tabs>
        <w:spacing w:after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Calibri" w:eastAsia="Calibri" w:hAnsi="Calibri" w:cs="Calibri"/>
          <w:color w:val="000000"/>
          <w:lang w:eastAsia="ru-RU"/>
        </w:rPr>
        <w:tab/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Духовно-нравственное 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воспитание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является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стержнем </w:t>
      </w:r>
    </w:p>
    <w:p w:rsidR="005738B2" w:rsidRPr="005738B2" w:rsidRDefault="005738B2" w:rsidP="005738B2">
      <w:pPr>
        <w:spacing w:after="132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художественного развития обучающегося, приобщения его к искусству как сфере, концентрирующей в себе духовно-нравственный поиск человечества. Учебные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5738B2" w:rsidRPr="005738B2" w:rsidRDefault="005738B2" w:rsidP="005738B2">
      <w:pPr>
        <w:spacing w:after="140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Эстетическое воспитание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ностных ориентаций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отношении к окружающим людям, в стр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емлении к их пониманию, а также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отношении к семье, природе, труду, искусству, культурному наследию. </w:t>
      </w:r>
    </w:p>
    <w:p w:rsidR="005738B2" w:rsidRPr="005738B2" w:rsidRDefault="005738B2" w:rsidP="005738B2">
      <w:pPr>
        <w:spacing w:after="134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Ценности познавательной деятельности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5738B2" w:rsidRPr="005738B2" w:rsidRDefault="005738B2" w:rsidP="005738B2">
      <w:pPr>
        <w:spacing w:after="142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Экологическое воспитание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происходит в процессе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художественноэстетического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 </w:t>
      </w:r>
    </w:p>
    <w:p w:rsidR="005738B2" w:rsidRPr="005738B2" w:rsidRDefault="005738B2" w:rsidP="005738B2">
      <w:pPr>
        <w:spacing w:after="78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Трудовое воспитание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 </w:t>
      </w:r>
    </w:p>
    <w:p w:rsidR="005738B2" w:rsidRPr="005738B2" w:rsidRDefault="005738B2" w:rsidP="005738B2">
      <w:pPr>
        <w:spacing w:after="45"/>
        <w:ind w:left="1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38B2" w:rsidRPr="005738B2" w:rsidRDefault="005738B2" w:rsidP="005738B2">
      <w:pPr>
        <w:keepNext/>
        <w:keepLines/>
        <w:spacing w:after="124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МЕТАПРЕДМЕТНЫЕ РЕЗУЛЬТАТЫ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Пространственные представления и сенсорные способности: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характеризовать форму предмета, конструкции;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выявлять доминантные черты (характерные особенности) в визуальном </w:t>
      </w:r>
    </w:p>
    <w:p w:rsidR="005738B2" w:rsidRPr="005738B2" w:rsidRDefault="005738B2" w:rsidP="005738B2">
      <w:pPr>
        <w:spacing w:after="16" w:line="284" w:lineRule="auto"/>
        <w:ind w:left="1123" w:right="18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образе; сравнивать плоскостные и пространственные объекты по заданным </w:t>
      </w:r>
    </w:p>
    <w:p w:rsidR="005738B2" w:rsidRPr="005738B2" w:rsidRDefault="005738B2" w:rsidP="005738B2">
      <w:pPr>
        <w:spacing w:after="16" w:line="284" w:lineRule="auto"/>
        <w:ind w:left="1123" w:right="18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основаниям; находить ассоциативные связи между визуальными образами разных </w:t>
      </w:r>
    </w:p>
    <w:p w:rsidR="005738B2" w:rsidRPr="005738B2" w:rsidRDefault="005738B2" w:rsidP="005738B2">
      <w:pPr>
        <w:spacing w:after="16" w:line="284" w:lineRule="auto"/>
        <w:ind w:left="1123" w:right="18" w:hanging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 и предметов; сопоставлять части и целое в видимом образе, предмете, конструкции; анализировать пропорциональные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отношения частей внутри целого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предметов между собой; обобщать форму составной конструкции;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и анализировать ритмич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еские отношения в пространстве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 изображении (визуальном образе) на установленных основаниях; передавать обобщенный образ реальности при построении плоской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композиции;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соотносить тональные отношения (тёмное – светлое) в пространственных и плоскостных объектах; выявлять и анализировать эмоциональное воздействие цветовых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отношений в пространственной среде и плоскостном изображении. </w:t>
      </w:r>
    </w:p>
    <w:p w:rsidR="005738B2" w:rsidRPr="005738B2" w:rsidRDefault="005738B2" w:rsidP="005738B2">
      <w:pPr>
        <w:spacing w:after="112"/>
        <w:ind w:left="1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38B2" w:rsidRDefault="005738B2" w:rsidP="005738B2">
      <w:pPr>
        <w:spacing w:after="52"/>
        <w:ind w:left="564" w:right="762" w:hanging="1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Познавательные универсальные учебные действия </w:t>
      </w:r>
    </w:p>
    <w:p w:rsidR="005738B2" w:rsidRPr="005738B2" w:rsidRDefault="005738B2" w:rsidP="005738B2">
      <w:pPr>
        <w:spacing w:after="52"/>
        <w:ind w:left="564" w:right="76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Базовые логические и исследовательские действия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5738B2" w:rsidRPr="005738B2" w:rsidRDefault="005738B2" w:rsidP="005738B2">
      <w:pPr>
        <w:spacing w:after="16" w:line="283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исследовательские, экспериментальные действия в процессе </w:t>
      </w:r>
    </w:p>
    <w:p w:rsid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освоения выразительных свойств различных художественных материалов; </w:t>
      </w:r>
    </w:p>
    <w:p w:rsid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:rsid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использовать наблюдения для получения информации об особенностях объектов и состояния природы, предм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етного мира человека, городской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среды; </w:t>
      </w:r>
    </w:p>
    <w:p w:rsid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и оценивать с позиций эстетических категорий явления природы и предметно-пространственную сред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жизни человека; </w:t>
      </w:r>
    </w:p>
    <w:p w:rsid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формулировать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выводы, соответствующие эстетическим, аналитическим и другим учебным установкам по результатам проведённого наблюдения; </w:t>
      </w:r>
    </w:p>
    <w:p w:rsid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:rsid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произведения искусст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 по видам и, соответственно,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назначению в жизни людей; </w:t>
      </w:r>
    </w:p>
    <w:p w:rsid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:rsidR="005738B2" w:rsidRPr="005738B2" w:rsidRDefault="005738B2" w:rsidP="005738B2">
      <w:pPr>
        <w:spacing w:after="16" w:line="283" w:lineRule="auto"/>
        <w:ind w:left="55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вить и использовать вопросы как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исследовательский инструмент познания. </w:t>
      </w:r>
    </w:p>
    <w:p w:rsidR="005738B2" w:rsidRPr="005738B2" w:rsidRDefault="005738B2" w:rsidP="005738B2">
      <w:pPr>
        <w:spacing w:after="56"/>
        <w:ind w:left="564" w:right="76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информацией: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электронные образовательные ресурсы; </w:t>
      </w: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уметь работать с электронными учебниками и учебными пособиями; </w:t>
      </w: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анализировать, интерпретировать, обобщать и систематизировать информацию, представленную в произведени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ях искусства, текстах, таблицах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схемах; </w:t>
      </w: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:rsid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квестов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предложенных учителем;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правила информац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ионной безопасности при работе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Интернете. </w:t>
      </w:r>
    </w:p>
    <w:p w:rsidR="005738B2" w:rsidRDefault="005738B2" w:rsidP="005738B2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5738B2" w:rsidRDefault="005738B2" w:rsidP="005738B2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Коммуникативные универсальные учебные действия:</w:t>
      </w:r>
      <w:r w:rsidRPr="005738B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5738B2" w:rsidRDefault="005738B2" w:rsidP="005738B2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и; </w:t>
      </w:r>
    </w:p>
    <w:p w:rsidR="005738B2" w:rsidRDefault="005738B2" w:rsidP="005738B2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вести диалог и участвовать в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обсуждении, проявляя уважительное отношение к противоположным мнени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ям, сопоставлять свои суждения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суждениями участников общения, выявляя и корректно отстаивая св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ои позиции в оценке и понимании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обсуждаемого явления;  </w:t>
      </w:r>
    </w:p>
    <w:p w:rsidR="005738B2" w:rsidRDefault="005738B2" w:rsidP="005738B2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:rsidR="005738B2" w:rsidRDefault="005738B2" w:rsidP="005738B2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демонстрировать и объяснять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 своего творческого,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художественного или исследовательского опыта; </w:t>
      </w:r>
    </w:p>
    <w:p w:rsidR="005738B2" w:rsidRDefault="005738B2" w:rsidP="005738B2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произведения детск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ого художественного творчества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позиций их содержания и в соответствии с учебной задачей, поставленной учителем; </w:t>
      </w:r>
    </w:p>
    <w:p w:rsidR="005738B2" w:rsidRDefault="005738B2" w:rsidP="005738B2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признавать своё и чужое право на оши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бку, развивать свои способности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сопереживать, понимать намерения и переживания свои и других людей; </w:t>
      </w:r>
    </w:p>
    <w:p w:rsidR="005738B2" w:rsidRPr="005738B2" w:rsidRDefault="005738B2" w:rsidP="005738B2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5738B2" w:rsidRPr="005738B2" w:rsidRDefault="005738B2" w:rsidP="005738B2">
      <w:pPr>
        <w:spacing w:after="103"/>
        <w:ind w:left="1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38B2" w:rsidRDefault="005738B2" w:rsidP="005738B2">
      <w:pPr>
        <w:spacing w:after="0"/>
        <w:ind w:left="56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Регулятивные универсальные учебные действия: </w:t>
      </w:r>
    </w:p>
    <w:p w:rsidR="005738B2" w:rsidRDefault="005738B2" w:rsidP="00F21374">
      <w:pPr>
        <w:spacing w:after="0"/>
        <w:ind w:left="56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относиться и выполня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учебные задачи, поставленные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учителем; </w:t>
      </w:r>
    </w:p>
    <w:p w:rsidR="00F21374" w:rsidRDefault="005738B2" w:rsidP="00F21374">
      <w:pPr>
        <w:spacing w:after="0"/>
        <w:ind w:left="56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последовательность учебных действий при выполнен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задания;</w:t>
      </w:r>
    </w:p>
    <w:p w:rsidR="00F21374" w:rsidRDefault="005738B2" w:rsidP="00F21374">
      <w:pPr>
        <w:spacing w:after="0"/>
        <w:ind w:left="56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уметь организовывать своё рабочее место для практической работы, сохраняя порядок в окружающем пространстве 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проявляя бережное отношение к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используемым материалам;  </w:t>
      </w:r>
    </w:p>
    <w:p w:rsidR="005738B2" w:rsidRPr="005738B2" w:rsidRDefault="005738B2" w:rsidP="00F21374">
      <w:pPr>
        <w:spacing w:after="0"/>
        <w:ind w:left="56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соотносить свои действия с планируем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ыми результатами, осуществлять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своей деятельности в процессе достижения результата. </w:t>
      </w:r>
    </w:p>
    <w:p w:rsidR="005738B2" w:rsidRPr="005738B2" w:rsidRDefault="005738B2" w:rsidP="005738B2">
      <w:pPr>
        <w:spacing w:after="37"/>
        <w:ind w:left="1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5738B2" w:rsidRPr="005738B2" w:rsidRDefault="005738B2" w:rsidP="005738B2">
      <w:pPr>
        <w:keepNext/>
        <w:keepLines/>
        <w:spacing w:after="172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ПРЕДМЕТНЫЕ РЕЗУЛЬТАТЫ </w:t>
      </w:r>
    </w:p>
    <w:p w:rsidR="00F21374" w:rsidRDefault="005738B2" w:rsidP="005738B2">
      <w:pPr>
        <w:spacing w:after="39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в 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 классе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получит следующие предметные результаты по отдельным темам программы по изобразительному искусству: </w:t>
      </w:r>
    </w:p>
    <w:p w:rsidR="005738B2" w:rsidRPr="005738B2" w:rsidRDefault="005738B2" w:rsidP="005738B2">
      <w:pPr>
        <w:spacing w:after="39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«Графика»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навыки применения свойств простых графических материалов в самостоятельной творческой работе в условиях урока.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опыт создания рисунк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простого (плоского) предмета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натуры.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Учиться анализировать соотношения пропорций, визуально сравнивать пространственные величины.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первичные знания и навыки композиционного расположения изображения на листе.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Уметь выбирать вертикальный 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горизонтальный формат листа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выполнения соответствующих задач рисунка.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Воспринимать учебную задачу, поставленную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учителем, и решать её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своей практической художественной деятельности.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средств его выражения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рамках программного материала). </w:t>
      </w:r>
    </w:p>
    <w:p w:rsidR="005738B2" w:rsidRPr="005738B2" w:rsidRDefault="005738B2" w:rsidP="005738B2">
      <w:pPr>
        <w:keepNext/>
        <w:keepLines/>
        <w:spacing w:after="57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«Живопись»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навыки работы красками «гуашь» в условиях урока.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Осознавать эмоциональное звучание цвета и уметь формулировать своё мнение с опорой на опыт жизненных ассоциаций.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экспериментирования, исследования результатов смешения красок и получения нового цвета. </w:t>
      </w:r>
    </w:p>
    <w:p w:rsidR="005738B2" w:rsidRPr="005738B2" w:rsidRDefault="005738B2" w:rsidP="005738B2">
      <w:pPr>
        <w:spacing w:after="132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Вести творческую работу на заданную тему с опорой на зрительные впечатления, организованные педагогом.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«Скульптура»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аналитического наблюдения, поиска выразительных образных объёмных форм в природе (например, облака, камни, коряги, формы плодов).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первичные приёмы лепки из пластилина, приобретать представления о целостной форме в объёмном изображении. </w:t>
      </w:r>
    </w:p>
    <w:p w:rsidR="005738B2" w:rsidRPr="005738B2" w:rsidRDefault="005738B2" w:rsidP="005738B2">
      <w:pPr>
        <w:spacing w:after="139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Овладевать первичными навыками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бумагопластики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создания объёмных форм из бумаги путём её складывания, надрезания, закручивания.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«Декоративно-прикладное искусство»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Различать виды орнаментов по изобразительным мотивам: растительные, геометрические, анималистические.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Учиться использовать правила симметрии в своей художественной деятельности.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:rsidR="005738B2" w:rsidRPr="005738B2" w:rsidRDefault="005738B2" w:rsidP="005738B2">
      <w:pPr>
        <w:spacing w:after="0"/>
        <w:ind w:left="10" w:right="1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знания о значении и назначении украшений в жизни людей.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каргопольская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 </w:t>
      </w:r>
    </w:p>
    <w:p w:rsidR="005738B2" w:rsidRPr="005738B2" w:rsidRDefault="005738B2" w:rsidP="005738B2">
      <w:pPr>
        <w:spacing w:after="131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Иметь опыт и соответствующие возрасту навыки подготовки и оформления общего праздника.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«Архитектура»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приёмы конструирования из бумаги, складывания объёмных простых геометрических тел.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пространственного макетирования (сказочный город) в форме коллективной игровой деятельности. </w:t>
      </w:r>
    </w:p>
    <w:p w:rsidR="005738B2" w:rsidRPr="005738B2" w:rsidRDefault="005738B2" w:rsidP="005738B2">
      <w:pPr>
        <w:spacing w:after="132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представления о констру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ктивной основе любого предмета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первичные навыки анализа его строения. </w:t>
      </w:r>
    </w:p>
    <w:p w:rsidR="005738B2" w:rsidRPr="005738B2" w:rsidRDefault="005738B2" w:rsidP="005738B2">
      <w:pPr>
        <w:keepNext/>
        <w:keepLines/>
        <w:spacing w:after="57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«Восприятие произведений искусства»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умения рассматривать,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анализировать детские рисунки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опыт эстетического восприятия и аналитического наблюдения архитектурных построек.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учителя), а также произведений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ярко выраженным эмоциональным настроением (например, натюрморты В. Ван Гога или А. Матисса).  </w:t>
      </w:r>
    </w:p>
    <w:p w:rsidR="005738B2" w:rsidRPr="005738B2" w:rsidRDefault="005738B2" w:rsidP="005738B2">
      <w:pPr>
        <w:spacing w:after="140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Осваивать новый опыт восприятия художественных илл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юстраций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детских книгах и отношения к ним в соответствии с учебной установкой. </w:t>
      </w:r>
    </w:p>
    <w:p w:rsidR="005738B2" w:rsidRPr="005738B2" w:rsidRDefault="005738B2" w:rsidP="005738B2">
      <w:pPr>
        <w:keepNext/>
        <w:keepLines/>
        <w:spacing w:after="56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«Азбука цифровой графики»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опыт создания фо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тографий с целью эстетического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целенаправленного наблюдения природы.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кадре. </w:t>
      </w:r>
    </w:p>
    <w:p w:rsidR="005738B2" w:rsidRPr="005738B2" w:rsidRDefault="005738B2" w:rsidP="005738B2">
      <w:pPr>
        <w:spacing w:after="49"/>
        <w:ind w:left="5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21374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во 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 классе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получит следующие предметные результаты по отдельным темам программы по изобразительному искусству: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«Графика»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навыки изображения на основе разной по характеру и способу наложения линии.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содержания.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навык визуального сравнения пространственных величин, приобретать умения соотносить пропо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рции в рисунках птиц и животных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 опорой на зрительские впечатления и анализ). </w:t>
      </w:r>
    </w:p>
    <w:p w:rsidR="005738B2" w:rsidRPr="005738B2" w:rsidRDefault="005738B2" w:rsidP="005738B2">
      <w:pPr>
        <w:spacing w:after="135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«Живопись»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навыки работы цветом, навыки смешения красок, пастозное плотное и прозрачное нанесение краски; ос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ваивать разный характер мазков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движений кистью, навыки создания выразительной фактуры и кроющие качества гуаши.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работы акварельной краской и понимать особенности работы прозрачной краской.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 названия основных и составных цветов и способы получения разных оттенков составного цвета.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Различать и сравнивать тёмные и светлые оттенки цвета; осваивать смешение цветных красок с белой и чёрной (для изменения их тона).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 о делении цветов на тёплые и холодные; уметь различать и сравнивать тёплые и холодные оттенки цвета.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эмоциональную выразительность цвета: цвет звонкий и яркий, радостный; цвет мягкий, «глухой» и мрачный и другое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 </w:t>
      </w:r>
    </w:p>
    <w:p w:rsidR="005738B2" w:rsidRPr="005738B2" w:rsidRDefault="005738B2" w:rsidP="005738B2">
      <w:pPr>
        <w:spacing w:after="144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«Скульптура»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традиций выбранного промысла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 выбору: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абашевская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каргопольская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дымковская игрушки или с учётом местных промыслов).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об изменениях скульптурного о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браза при осмотре произведения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разных сторон. </w:t>
      </w:r>
    </w:p>
    <w:p w:rsidR="005738B2" w:rsidRPr="005738B2" w:rsidRDefault="005738B2" w:rsidP="005738B2">
      <w:pPr>
        <w:spacing w:after="129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в процессе лепки из пластилина опыт передачи движения цельной лепной формы и разного характера движения этой формы (изображения зверушки).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«Декоративно-прикладное искусство»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Рассматривать, анализировать и эстетически оценивать разнообразие форм в природе, воспринимаемых как узоры.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выполнения эскиза геометрического орнамента кружева или вышивки на основе природных мотивов.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приёмы орнаментального оформления сказочных глиняных зверушек, созданных по мотивам наро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дного художественного промысла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 выбору: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филимоновская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абашевская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каргопольская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дымковская игрушки или с учётом местных промыслов).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преобразования бытовых подручных нехудожественных материалов в художественные изображения и поделки.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Рассматривать, анализировать,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сравнивать украшения человека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примерах иллюстраций к народным сказкам лучших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художниковиллюстраторов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(например, И.Я.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Билибина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 </w:t>
      </w:r>
    </w:p>
    <w:p w:rsidR="00F21374" w:rsidRDefault="005738B2" w:rsidP="005738B2">
      <w:pPr>
        <w:spacing w:after="16" w:line="336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выполнения красками рисунков украшений народных былинных персонажей. </w:t>
      </w:r>
    </w:p>
    <w:p w:rsidR="00F21374" w:rsidRDefault="00F21374" w:rsidP="005738B2">
      <w:pPr>
        <w:spacing w:after="16" w:line="336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Pr="005738B2" w:rsidRDefault="005738B2" w:rsidP="005738B2">
      <w:pPr>
        <w:spacing w:after="16" w:line="336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Модуль «Архитектура»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приёмы создания объёмных предметов из бумаги и объёмного декорирования предметов из бумаги.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Участвовать в коллективной работе по построению из бумаги пространственного макета сказочного города или детской площадки.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Рассматривать, характеризовать кон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струкцию архитектурных строений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фотографиям в условиях урока), указывая составные </w:t>
      </w:r>
      <w:proofErr w:type="gram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 и</w:t>
      </w:r>
      <w:proofErr w:type="gram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пропорциональные соотношения.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понимание образа здания, то есть его эмоционального воздействия.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 </w:t>
      </w:r>
    </w:p>
    <w:p w:rsidR="005738B2" w:rsidRPr="005738B2" w:rsidRDefault="005738B2" w:rsidP="005738B2">
      <w:pPr>
        <w:spacing w:after="131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сочинения и изображения жилья для разных по своему характеру героев литературных и народных сказок.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«Восприятие произведений искусства»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и развивать умения вести эстетическое наблюдение явлений природы, а также потребность в таком наблюдении.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опыт эстетическо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наблюдения и художественного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Ватагина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Е.И.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других по выбору учителя).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 имена и узнавать наиболее известные произведения отечественных художников И.И. Левитана, И.И. Шишкина, И.К. Айвазовского, </w:t>
      </w:r>
    </w:p>
    <w:p w:rsidR="005738B2" w:rsidRPr="005738B2" w:rsidRDefault="005738B2" w:rsidP="005738B2">
      <w:pPr>
        <w:spacing w:after="139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В.М. Васнецова, В.В.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Ватагина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Е.И.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Чарушина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 других по выбору учителя). </w:t>
      </w:r>
    </w:p>
    <w:p w:rsidR="005738B2" w:rsidRPr="005738B2" w:rsidRDefault="005738B2" w:rsidP="005738B2">
      <w:pPr>
        <w:keepNext/>
        <w:keepLines/>
        <w:spacing w:after="57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«Азбука цифровой графики» </w:t>
      </w:r>
    </w:p>
    <w:p w:rsidR="005738B2" w:rsidRPr="005738B2" w:rsidRDefault="005738B2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возможности изображен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с помощью разных видов линий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(или другом графическом редакторе). </w:t>
      </w:r>
    </w:p>
    <w:p w:rsidR="005738B2" w:rsidRPr="005738B2" w:rsidRDefault="005738B2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построения из них простых рисунков или орнаментов. </w:t>
      </w:r>
    </w:p>
    <w:p w:rsidR="00F21374" w:rsidRDefault="005738B2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Осваивать в компьютерном редактор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(например, </w:t>
      </w:r>
      <w:proofErr w:type="spellStart"/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инструменты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техники – карандаш, кисточка, ластик, заливка и другие – и создавать простые рисунки или композ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иции (например, образ дерева). </w:t>
      </w:r>
    </w:p>
    <w:p w:rsidR="00F21374" w:rsidRDefault="005738B2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композиционное построение кадра при фотографировании: расположен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объекта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кадре,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масштаб,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доминанта.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5738B2" w:rsidRPr="005738B2" w:rsidRDefault="005738B2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 в</w:t>
      </w:r>
      <w:proofErr w:type="gram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обсуждении композиционного построения кадра в фотографии. </w:t>
      </w:r>
    </w:p>
    <w:p w:rsidR="005738B2" w:rsidRPr="005738B2" w:rsidRDefault="005738B2" w:rsidP="005738B2">
      <w:pPr>
        <w:spacing w:after="49"/>
        <w:ind w:left="113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обучения в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3 классе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получит следующие предметные результаты по отдельным темам программы по изобразительному искусству: </w:t>
      </w:r>
    </w:p>
    <w:p w:rsidR="005738B2" w:rsidRPr="005738B2" w:rsidRDefault="005738B2" w:rsidP="005738B2">
      <w:pPr>
        <w:keepNext/>
        <w:keepLines/>
        <w:spacing w:after="50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«Графика»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представление о х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удожественном оформлении книги,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дизайне книги, многообразии форм детских книг, о работе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художниковиллюстраторов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Узнавать об искусстве шрифта и образных (изобразительных) возможностях надписи, о работе художника над шрифтовой композицией.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практическую творческую работу – поздравительную открытку, совмещая в ней шрифт и изображение.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Узнавать о работе художников над плакатами и афишами. Выполнять творческую композицию – эскиз афиши к выбранному спектаклю или фильму.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Узнавать основные пропорции лица человека, взаимное расположение частей лица.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рисования портрета (лица) человека. </w:t>
      </w:r>
    </w:p>
    <w:p w:rsidR="005738B2" w:rsidRPr="005738B2" w:rsidRDefault="005738B2" w:rsidP="005738B2">
      <w:pPr>
        <w:spacing w:after="133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маску сказочного персонажа с ярко выраженным характером лица (для карнавала или спектакля). </w:t>
      </w:r>
    </w:p>
    <w:p w:rsidR="005738B2" w:rsidRPr="005738B2" w:rsidRDefault="005738B2" w:rsidP="005738B2">
      <w:pPr>
        <w:keepNext/>
        <w:keepLines/>
        <w:spacing w:after="50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«Живопись»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приёмы создания живо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писной композиции (натюрморта)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наблюдению натуры или по представлению.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Рассматривать, эстетически анализировать сюжет и композицию, эмоциональное настроение в натюрмортах известных отечественных художников.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опыт создания творческой живописной работы – натюрморта с ярко выраженным настроением или «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натюрмортаавтопортрета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Изображать красками порт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рет человека с опорой на натуру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по представлению.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пейзаж, передавая в нём активное состояние природы.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Приобрести представление о деятельности художника в театре.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красками эскиз занавеса или эскиз декораций к выбранному сюжету. </w:t>
      </w:r>
    </w:p>
    <w:p w:rsidR="005738B2" w:rsidRPr="005738B2" w:rsidRDefault="005738B2" w:rsidP="005738B2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Познакомиться с работой художников по оформлению праздников. </w:t>
      </w:r>
    </w:p>
    <w:p w:rsidR="005738B2" w:rsidRPr="005738B2" w:rsidRDefault="005738B2" w:rsidP="005738B2">
      <w:pPr>
        <w:spacing w:after="125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Выполнить тематическую композицию «Праздник в городе» на основе наблюдений, по памяти и по представлению. </w:t>
      </w:r>
    </w:p>
    <w:p w:rsidR="005738B2" w:rsidRPr="005738B2" w:rsidRDefault="005738B2" w:rsidP="005738B2">
      <w:pPr>
        <w:keepNext/>
        <w:keepLines/>
        <w:spacing w:after="49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«Скульптура»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Приобрести опыт творческой раб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оты: лепка сказочного персонажа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сюжета известной сказки (или создание этого персонажа в технике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бумагопластики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 выбору учителя).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Учиться создавать игрушку из подручного нехудожественного материала путём добавления к ней необходимых деталей и тем самым «одушевления образа».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Узнавать о видах скульптуры: скульптурные памятники, парковая скульптура, мелкая пластика, рельеф (виды рельефа). </w:t>
      </w:r>
    </w:p>
    <w:p w:rsidR="005738B2" w:rsidRPr="005738B2" w:rsidRDefault="005738B2" w:rsidP="005738B2">
      <w:pPr>
        <w:spacing w:after="132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лепки эскиза парковой скульптуры.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«Декоративно-прикладное искусство»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Узнавать о создании глиняной и деревянной посуды: народные художественные промыслы Гжель и Хохлома.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 о сетчатых видах орнамен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тов и их применении, например,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росписи тканей, стен, уметь рассуждать с опорой на зрительный материал о видах симметрии в сетчатом орнаменте.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навыки создания орнаментов при помощи штампов и трафаретов. </w:t>
      </w:r>
    </w:p>
    <w:p w:rsidR="00F21374" w:rsidRDefault="005738B2" w:rsidP="005738B2">
      <w:pPr>
        <w:spacing w:after="16" w:line="337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Получить опыт создания композиции орнамента в квадрате (в качестве эскиза росписи женского платка). </w:t>
      </w:r>
    </w:p>
    <w:p w:rsidR="005738B2" w:rsidRPr="005738B2" w:rsidRDefault="005738B2" w:rsidP="005738B2">
      <w:pPr>
        <w:spacing w:after="16" w:line="337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«Архитектура»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Выполнить зарисовки или 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творческие рисунки по памяти 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представлению на тему исторических памятников или архитектурных достопримечательностей своего города.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эскиз макета паркового пространства или уча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ствовать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коллективной работе по созданию такого макета.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пространство.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Придумать и нарисовать (или выполнить в технике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бумагопластики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транспортное средство. </w:t>
      </w:r>
    </w:p>
    <w:p w:rsidR="005738B2" w:rsidRPr="005738B2" w:rsidRDefault="005738B2" w:rsidP="005738B2">
      <w:pPr>
        <w:spacing w:after="138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Выполнить творческий рисунок – создат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образ своего города или </w:t>
      </w:r>
      <w:proofErr w:type="gramStart"/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села</w:t>
      </w:r>
      <w:proofErr w:type="gramEnd"/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участвовать в коллективной работе по созданию образа своего города или села (в виде коллажа). </w:t>
      </w:r>
    </w:p>
    <w:p w:rsidR="005738B2" w:rsidRPr="005738B2" w:rsidRDefault="005738B2" w:rsidP="005738B2">
      <w:pPr>
        <w:keepNext/>
        <w:keepLines/>
        <w:spacing w:after="50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Модуль «Восприятие произведений искусства»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Рассматривать и обсуждать содержа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работы художника, ценностно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 </w:t>
      </w:r>
    </w:p>
    <w:p w:rsidR="005738B2" w:rsidRPr="005738B2" w:rsidRDefault="005738B2" w:rsidP="005738B2">
      <w:pPr>
        <w:spacing w:after="46"/>
        <w:ind w:left="10" w:right="18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 и анализировать архитектурные постройки своего города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(села), характерные особенности улиц и 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площадей, выделять центральные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Петербурга (для жителей регионов на основе фотографий, телепередач и виртуальных путешествий), уметь обсуждать увиденные памятники.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 </w:t>
      </w:r>
    </w:p>
    <w:p w:rsidR="00F21374" w:rsidRDefault="005738B2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 уметь называть основные жанры живописи, графики и скульптуры, опред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еляемые предметом изображения. </w:t>
      </w:r>
    </w:p>
    <w:p w:rsidR="005738B2" w:rsidRPr="005738B2" w:rsidRDefault="005738B2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 имена крупнейших отечественных художников-пейзажистов: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И.И. Шишкина, И.И. Левитана, А.К.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Саврасова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В.Д. Поленова, И.К. Айвазовского и других (по выбору учителя), приобретать предс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тавления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их произведениях.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виртуал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ьные интерактивные путешествия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художественные музеи, участвовать в исследовательских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квестах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обсуждении впечатлений от виртуальных путешествий.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 имена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</w:t>
      </w:r>
    </w:p>
    <w:p w:rsidR="005738B2" w:rsidRPr="005738B2" w:rsidRDefault="005738B2" w:rsidP="005738B2">
      <w:pPr>
        <w:tabs>
          <w:tab w:val="center" w:pos="1623"/>
          <w:tab w:val="center" w:pos="3814"/>
          <w:tab w:val="center" w:pos="6005"/>
          <w:tab w:val="center" w:pos="8103"/>
          <w:tab w:val="right" w:pos="9942"/>
        </w:tabs>
        <w:spacing w:after="16" w:line="284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Calibri" w:eastAsia="Calibri" w:hAnsi="Calibri" w:cs="Calibri"/>
          <w:color w:val="000000"/>
          <w:lang w:eastAsia="ru-RU"/>
        </w:rPr>
        <w:tab/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Государственный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Эрмитаж,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Государственный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Русский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музей,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Государственный музей изобразительных искусств имени А.С. Пушкина. </w:t>
      </w:r>
    </w:p>
    <w:p w:rsidR="005738B2" w:rsidRPr="005738B2" w:rsidRDefault="005738B2" w:rsidP="005738B2">
      <w:pPr>
        <w:spacing w:after="139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Знать, что в России много замечательных художественных музеев, иметь представление о коллекциях своих региональных музеев. </w:t>
      </w:r>
    </w:p>
    <w:p w:rsidR="005738B2" w:rsidRPr="005738B2" w:rsidRDefault="005738B2" w:rsidP="005738B2">
      <w:pPr>
        <w:keepNext/>
        <w:keepLines/>
        <w:spacing w:after="5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«Азбука цифровой графики»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приёмы работы в графическом редакторе с линиями, геометрическими фигурами, инструментами традиционного рисования.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Применять получаемые навыки для усвоения определённых учебных тем, </w:t>
      </w:r>
      <w:proofErr w:type="gram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узора, простого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повторения (раппорт), экспериментируя на свойствах симметрии; создание паттернов.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с помощью создания схемы лица человека его конструкц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ию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пропорции; осваивать с помощью графического редактора схематическое изменение мимики лица.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приёмы соединения 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шрифта и векторного изображения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создании, например, поздравительных открыток, афиши. </w:t>
      </w:r>
    </w:p>
    <w:p w:rsidR="00F21374" w:rsidRDefault="00F21374" w:rsidP="005738B2">
      <w:pPr>
        <w:spacing w:after="135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Pr="005738B2" w:rsidRDefault="005738B2" w:rsidP="005738B2">
      <w:pPr>
        <w:spacing w:after="135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обучения в 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 классе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 получит следующие предметные результаты по отдельным темам программы по изобразительному искусству: </w:t>
      </w:r>
    </w:p>
    <w:p w:rsidR="005738B2" w:rsidRPr="005738B2" w:rsidRDefault="005738B2" w:rsidP="005738B2">
      <w:pPr>
        <w:keepNext/>
        <w:keepLines/>
        <w:spacing w:after="57"/>
        <w:ind w:left="564" w:right="762" w:hanging="10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«Графика»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правила линейной и во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здушной перспективы и применять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представление о трад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иционных одеждах разных народов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 </w:t>
      </w:r>
    </w:p>
    <w:p w:rsidR="005738B2" w:rsidRPr="005738B2" w:rsidRDefault="005738B2" w:rsidP="005738B2">
      <w:pPr>
        <w:spacing w:after="16" w:line="383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Создавать зарисовки памятников отечественной и мировой архитектуры. </w:t>
      </w: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«Живопись»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живописное изображение пейзажей разных климатических зон (пейзаж гор, пейзаж степной или п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устынной зоны, пейзаж, типичный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среднерусской природы).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Передавать в изображении народные представления о красоте человека, создавать образ женщины в русском на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родном костюме и образ мужчины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народном костюме.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опыт создания портретов женских и мужских, портрета пожилого человека, детского портрета или ав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топортрета, портрета персонажа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(по представлению из выбранной культурной эпохи). </w:t>
      </w:r>
    </w:p>
    <w:p w:rsidR="00F21374" w:rsidRDefault="005738B2" w:rsidP="00F21374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двойной портрет (наприм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ер, портрет матери и ребёнка). </w:t>
      </w:r>
    </w:p>
    <w:p w:rsidR="005738B2" w:rsidRPr="005738B2" w:rsidRDefault="005738B2" w:rsidP="00F21374">
      <w:pPr>
        <w:spacing w:after="16" w:line="284" w:lineRule="auto"/>
        <w:ind w:left="1139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Приобретать опыт создания композиции на тему «Древнерусский город». </w:t>
      </w:r>
    </w:p>
    <w:p w:rsidR="00F21374" w:rsidRDefault="005738B2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 </w:t>
      </w:r>
    </w:p>
    <w:p w:rsidR="00F21374" w:rsidRDefault="00F21374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1374" w:rsidRDefault="00F21374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21374" w:rsidRDefault="00F21374" w:rsidP="00F21374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Pr="005738B2" w:rsidRDefault="005738B2" w:rsidP="00F21374">
      <w:pPr>
        <w:spacing w:after="16" w:line="284" w:lineRule="auto"/>
        <w:ind w:left="554" w:right="18" w:firstLine="2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Модуль «Скульптура»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</w:t>
      </w:r>
    </w:p>
    <w:p w:rsidR="005738B2" w:rsidRPr="005738B2" w:rsidRDefault="005738B2" w:rsidP="005738B2">
      <w:pPr>
        <w:spacing w:after="139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Отечественной войне).  </w:t>
      </w:r>
    </w:p>
    <w:p w:rsidR="005738B2" w:rsidRPr="005738B2" w:rsidRDefault="005738B2" w:rsidP="00F21374">
      <w:pPr>
        <w:keepNext/>
        <w:keepLines/>
        <w:spacing w:after="56"/>
        <w:ind w:left="564" w:right="762" w:firstLine="287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«Декоративно-прикладное искусство»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Исследовать и делать зарис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овки особенностей, характерных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Получить представления о крас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оте русского народного костюма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 </w:t>
      </w:r>
    </w:p>
    <w:p w:rsidR="005738B2" w:rsidRPr="005738B2" w:rsidRDefault="005738B2" w:rsidP="005738B2">
      <w:pPr>
        <w:spacing w:after="134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Познакомиться с женским и мужским костюмами в традициях разных народов, со своеобразием одежды в разных культурах и в разные эпохи. </w:t>
      </w:r>
    </w:p>
    <w:p w:rsidR="005738B2" w:rsidRPr="005738B2" w:rsidRDefault="005738B2" w:rsidP="00F21374">
      <w:pPr>
        <w:keepNext/>
        <w:keepLines/>
        <w:spacing w:after="5"/>
        <w:ind w:left="564" w:right="762" w:firstLine="287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«Архитектура»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Получить представление о конструкции традиционных жилищ у разных народов, об их связи с окружающей природой.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елостное образное представление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древнегреческой культуре.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 </w:t>
      </w:r>
    </w:p>
    <w:p w:rsidR="005738B2" w:rsidRPr="005738B2" w:rsidRDefault="005738B2" w:rsidP="005738B2">
      <w:pPr>
        <w:spacing w:after="130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Понимать и уметь объяснять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чём заключается значимость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современных людей сохранения архитектурных памятников и исторического образа своей и мировой культуры. </w:t>
      </w:r>
    </w:p>
    <w:p w:rsidR="005738B2" w:rsidRPr="005738B2" w:rsidRDefault="005738B2" w:rsidP="00F21374">
      <w:pPr>
        <w:keepNext/>
        <w:keepLines/>
        <w:spacing w:after="57"/>
        <w:ind w:left="564" w:right="762" w:firstLine="287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«Восприятие произведений искусства»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восприятие произвед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ений искусства на темы истории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традиций русской отечественной культуры (произведения В.М. Васнецова, </w:t>
      </w:r>
    </w:p>
    <w:p w:rsidR="005738B2" w:rsidRPr="005738B2" w:rsidRDefault="005738B2" w:rsidP="005738B2">
      <w:pPr>
        <w:spacing w:after="16" w:line="284" w:lineRule="auto"/>
        <w:ind w:left="554" w:right="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А.М. Васнецова, Б.М.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Кустодиева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В.И. Сурикова, К.А. Коровина, А.Г. Венецианова, А.П. Рябушкина, И.Я.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Билибина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других по выбору учителя).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Узнавать соборы Московского Кремля, Софийский собор в Великом Новгороде, храм Покрова на Нерли.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называть и объяснять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памятника К. Минину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Д. Пожарскому скульптора И.П.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Мартоса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Москве.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ансамбль «Героям Сталинградской битвы» на Мамаевом кургане, «Воин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освободитель» в берлинском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Трептов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-парке, Пискарёвский мемориал в Санкт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Петербурге и другие по выбору учител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я), знать о правилах поведения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посещении мемориальных памятников.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мечетей, иметь представление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архитектурном своеобразии здания буддийской пагоды. </w:t>
      </w:r>
    </w:p>
    <w:p w:rsidR="005738B2" w:rsidRPr="005738B2" w:rsidRDefault="005738B2" w:rsidP="005738B2">
      <w:pPr>
        <w:spacing w:after="142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Приводить примеры произведений великих европейских художников: Леонардо да Винчи, Рафаэля, Рембрандта, Пикассо и других (по выбору учителя). </w:t>
      </w:r>
    </w:p>
    <w:p w:rsidR="005738B2" w:rsidRPr="005738B2" w:rsidRDefault="005738B2" w:rsidP="00F21374">
      <w:pPr>
        <w:keepNext/>
        <w:keepLines/>
        <w:spacing w:after="5"/>
        <w:ind w:left="564" w:right="762" w:firstLine="287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Модуль «Азбука цифровой графики»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Paint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изображение линии горизонта и точки схода, перспективных сокращений, цветовых и тональных изменений.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Использовать поисковую систему для знакомства с разными видами деревянного дома на основе избы и традициями и её украшений.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Построить пропорции фигуры че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ловека в графическом редакторе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Освоить анимацию простого повто</w:t>
      </w:r>
      <w:r w:rsidR="00F21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ряющегося движения изображения </w:t>
      </w: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виртуальном редакторе GIF-анимации.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PowerPoint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квестов</w:t>
      </w:r>
      <w:proofErr w:type="spellEnd"/>
      <w:r w:rsidRPr="005738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предложенных учителем. </w:t>
      </w:r>
    </w:p>
    <w:p w:rsidR="005738B2" w:rsidRPr="005738B2" w:rsidRDefault="005738B2" w:rsidP="005738B2">
      <w:pPr>
        <w:spacing w:after="16" w:line="284" w:lineRule="auto"/>
        <w:ind w:left="554" w:right="18" w:firstLine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38B2" w:rsidRDefault="005738B2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>
      <w:pPr>
        <w:sectPr w:rsidR="00F21374" w:rsidSect="005738B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21374" w:rsidRPr="00F21374" w:rsidRDefault="00F21374" w:rsidP="00F21374">
      <w:pPr>
        <w:keepNext/>
        <w:keepLines/>
        <w:spacing w:after="37"/>
        <w:ind w:left="10" w:right="762" w:firstLine="416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13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</w:t>
      </w:r>
    </w:p>
    <w:p w:rsidR="00F21374" w:rsidRPr="00F21374" w:rsidRDefault="00F21374" w:rsidP="00F21374">
      <w:pPr>
        <w:spacing w:after="14"/>
        <w:ind w:left="-4" w:right="-7334" w:firstLine="41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13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:rsidR="00F21374" w:rsidRPr="00F21374" w:rsidRDefault="00F21374" w:rsidP="00F21374">
      <w:pPr>
        <w:keepNext/>
        <w:keepLines/>
        <w:spacing w:after="5"/>
        <w:ind w:left="10" w:right="762" w:firstLine="416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13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 КЛАСС </w:t>
      </w:r>
    </w:p>
    <w:tbl>
      <w:tblPr>
        <w:tblStyle w:val="TableGrid"/>
        <w:tblW w:w="14846" w:type="dxa"/>
        <w:jc w:val="center"/>
        <w:tblInd w:w="0" w:type="dxa"/>
        <w:tblCellMar>
          <w:top w:w="6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1052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spacing w:after="48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F21374" w:rsidRPr="00F21374" w:rsidRDefault="00F21374" w:rsidP="00F21374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F21374" w:rsidRPr="00F21374" w:rsidTr="00F21374">
        <w:trPr>
          <w:trHeight w:val="6967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Ты учишься изображать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Восприятие произведений детского творчества. Обсуждение сюжетного и эмоционального содержания детских работ.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spacing w:line="282" w:lineRule="auto"/>
              <w:ind w:right="1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Рассматривание иллюстраций детской книги на основе содержательных установок учителя 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изучаемой темой. </w:t>
            </w:r>
          </w:p>
          <w:p w:rsidR="00F21374" w:rsidRPr="00F21374" w:rsidRDefault="00F21374" w:rsidP="00F21374">
            <w:pPr>
              <w:spacing w:line="28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картиной, в которой ярко выражено эмоциональное состояние, или с картиной,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написанной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сказочный сюжет (произведения В.М. Васнецова и другие по выбору учителя).</w:t>
            </w: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3" w:lineRule="auto"/>
              <w:ind w:left="7" w:righ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рассматривания и анализа детских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рисунков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позиций их содержания и сюжета, настроения, композиции, цвета, а также соответствия учебной задаче, поставленной учителем. </w:t>
            </w:r>
          </w:p>
          <w:p w:rsidR="00F21374" w:rsidRPr="00F21374" w:rsidRDefault="00F21374" w:rsidP="00F21374">
            <w:pPr>
              <w:spacing w:after="49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83" w:lineRule="auto"/>
              <w:ind w:left="7" w:righ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рассматривания иллюстраций детской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книги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основе содержательных установок учителя. </w:t>
            </w:r>
          </w:p>
          <w:p w:rsidR="00F21374" w:rsidRPr="00F21374" w:rsidRDefault="00F21374" w:rsidP="00F21374">
            <w:pPr>
              <w:spacing w:after="7" w:line="255" w:lineRule="auto"/>
              <w:ind w:left="7" w:right="45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 w:line="255" w:lineRule="auto"/>
              <w:ind w:left="7" w:right="45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 w:right="45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8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spacing w:line="273" w:lineRule="auto"/>
              <w:ind w:right="2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Художественное наблюдение окружающего мира природы и предметной среды жизни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человека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зависимости от поставленной аналитической и эстетической задачи наблюдения (установки).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spacing w:line="28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Представление 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пропорциях:  короткое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длинное. Развитие навыка видения соотношения частей целого (на основе рисунков животных). 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spacing w:after="17" w:line="283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ическое пятно (ахроматическое)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 представление о сил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уэте. Расположение изображения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листе.  </w:t>
            </w:r>
          </w:p>
          <w:p w:rsidR="00F21374" w:rsidRPr="00F21374" w:rsidRDefault="00F21374" w:rsidP="00F21374">
            <w:pPr>
              <w:spacing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 вертикального или горизонтального формата листа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зависимости от содержания изображения.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80" w:lineRule="auto"/>
              <w:ind w:left="7" w:right="1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простых графических материалов в самостоятельной творческой работе в условиях урока. Создание графического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рисунка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основе знакомства со средствами изобразительного языка.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left="7" w:right="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соотношений пропорций, визуальное сравнение пространственных величин. Освоение первичных знаний и навыков композиционного расположения изображения на листе. Выбор вертикального или горизонтального формата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листа  для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выполнения соответствующих задач рисунка.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Аналитическое наблюдение формы предмета, опыт обобщения и геометризации наблюдаемой формы как основы обучения рисунку.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2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5" w:lineRule="auto"/>
              <w:ind w:right="1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«Скульптура»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в объёме.  Приёмы работы с пластилином; дощечка, стек, тряпочка. Лепка зверушек из цельной формы (например, черепашки, ёжика, зайчика). Приёмы вытягивания, вдавливания, сгибания, скручивания. Лепка игрушки,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характерной  для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одного из наиболее известных народных художественных промыслов (дымковская или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каргопольская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игрушка или по выбору учителя  с учётом местных промыслов).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«Графика»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right="7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Разные виды линий. Линейный рисунок. Графические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  для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линейного рисунка и их особенности. Приёмы рисования линией.  </w:t>
            </w:r>
          </w:p>
          <w:p w:rsidR="00F21374" w:rsidRPr="00F21374" w:rsidRDefault="00F21374" w:rsidP="00F21374">
            <w:pPr>
              <w:spacing w:line="292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Рисование с натуры: разные листья и их форма.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left="7" w:right="45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56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left="7" w:righ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зверей в объеме.  Освоение приемов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пластилином:  лепка из цельной формы, приёмы вытягивания, вдавливания, сгибания, скручивания Лепка игрушки, характерной  для одного из наиболее известных народных художественных промыслов.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8" w:line="255" w:lineRule="auto"/>
              <w:ind w:left="7" w:right="45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line="255" w:lineRule="auto"/>
              <w:ind w:left="7" w:right="45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56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рисунка простого </w:t>
            </w:r>
          </w:p>
          <w:p w:rsidR="00F21374" w:rsidRPr="00F21374" w:rsidRDefault="00F21374" w:rsidP="00F21374">
            <w:pPr>
              <w:spacing w:line="29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(плоского) предмета с натуры. Освоение приемов рисования линией. </w:t>
            </w:r>
          </w:p>
          <w:p w:rsidR="00F21374" w:rsidRPr="00F21374" w:rsidRDefault="00F21374" w:rsidP="00F21374">
            <w:pPr>
              <w:spacing w:after="2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5" w:lineRule="auto"/>
              <w:ind w:left="7" w:right="45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6" w:type="dxa"/>
          <w:left w:w="112" w:type="dxa"/>
          <w:right w:w="113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F21374" w:rsidRPr="00F21374" w:rsidRDefault="00F21374" w:rsidP="00F21374">
            <w:pPr>
              <w:spacing w:line="271" w:lineRule="auto"/>
              <w:ind w:right="3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Цвет как одно из главных средств выражения в изобразительном искусстве. Навыки работы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гуашью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условиях урока. Краски «гуашь», кисти, бумага цветная и белая. Три основных цвета. Ассоциативные представления, связанные с каждым цветом. Навыки смешения красок и получение нового цвета.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F21374" w:rsidRPr="00F21374" w:rsidRDefault="00F21374" w:rsidP="00F2137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Эмоциональная выразительность цвета, способы выражения настроения в изображаемом сюжете. </w:t>
            </w:r>
          </w:p>
          <w:p w:rsidR="00F21374" w:rsidRPr="00F21374" w:rsidRDefault="00F21374" w:rsidP="00F21374">
            <w:pPr>
              <w:spacing w:after="8" w:line="255" w:lineRule="auto"/>
              <w:ind w:right="46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line="255" w:lineRule="auto"/>
              <w:ind w:right="46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6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Художник и зритель. Освоение зрительских умений на основе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0" w:lineRule="auto"/>
              <w:ind w:left="7" w:right="2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навыков работы цветом, навыков смешения красок, пастозного плотного и прозрачного нанесение краски. </w:t>
            </w:r>
          </w:p>
          <w:p w:rsidR="00F21374" w:rsidRPr="00F21374" w:rsidRDefault="00F21374" w:rsidP="00F21374">
            <w:pPr>
              <w:spacing w:line="276" w:lineRule="auto"/>
              <w:ind w:left="7"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разного характера мазков и движений кистью, навыков создания выразительной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фактуры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приобретение знаний о кроющих качествах гуаши.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6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left="7" w:right="2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об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эмоциональной выразительности цвета: цвет звонкий и яркий, радостный; цвет мягкий, «глухой»  и мрачный и другое. </w:t>
            </w:r>
          </w:p>
          <w:p w:rsidR="00F21374" w:rsidRPr="00F21374" w:rsidRDefault="00F21374" w:rsidP="00F21374">
            <w:pPr>
              <w:spacing w:line="295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пейзажей, передающих разные состояния погоды  </w:t>
            </w:r>
          </w:p>
          <w:p w:rsidR="00F21374" w:rsidRPr="00F21374" w:rsidRDefault="00F21374" w:rsidP="00F21374">
            <w:pPr>
              <w:spacing w:line="268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(например, туман, грозу) на основе изменения тонального звучания цвета; передача разного цветового состояния моря. </w:t>
            </w:r>
          </w:p>
          <w:p w:rsidR="00F21374" w:rsidRPr="00F21374" w:rsidRDefault="00F21374" w:rsidP="00F21374">
            <w:pPr>
              <w:spacing w:after="48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 w:right="5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 эстетического, эмоционального общения со станковой  картиной, опыта восприятия 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2795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ind w:right="7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получаемых знаний и творческих практических задач – установок наблюдения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7" w:right="9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картин со сказочным  сюжетом, произведений  с ярко выраженным  эмоциональным настроением; приобретение представлений  о значении зрительских  умений и специальных  знаний </w:t>
            </w:r>
          </w:p>
        </w:tc>
      </w:tr>
      <w:tr w:rsidR="00F21374" w:rsidRPr="00F21374" w:rsidTr="00F21374">
        <w:trPr>
          <w:trHeight w:val="662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Ты украшаешь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spacing w:line="263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картиной, 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которой  ярко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выражено эмоциональное состояние, или с картиной, написанной на сказочный сюжет (произведения В.М. Васнецова и другие по выбору учителя).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F21374" w:rsidRPr="00F21374" w:rsidRDefault="00F21374" w:rsidP="00F2137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Живописное изображение разных цветков по представлению и восприятию.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«Графика»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Представление о симметрии.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Цельная форма и её части. Формирование навыка видения целостности.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84" w:lineRule="auto"/>
              <w:ind w:left="7" w:right="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опыта восприятия художественных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иллюстраций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детских книгах и отношения к ним в соответствии с учебной установкой. </w:t>
            </w:r>
          </w:p>
          <w:p w:rsidR="00F21374" w:rsidRPr="00F21374" w:rsidRDefault="00F21374" w:rsidP="00F21374">
            <w:pPr>
              <w:spacing w:after="2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 w:line="255" w:lineRule="auto"/>
              <w:ind w:left="7" w:right="45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8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названий основных и составных цветов и способов получения разных оттенков составного цвета. </w:t>
            </w:r>
          </w:p>
          <w:p w:rsidR="00F21374" w:rsidRPr="00F21374" w:rsidRDefault="00F21374" w:rsidP="00F21374">
            <w:pPr>
              <w:spacing w:after="49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ind w:left="7" w:right="7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симметрии. </w:t>
            </w:r>
          </w:p>
          <w:p w:rsidR="00F21374" w:rsidRPr="00F21374" w:rsidRDefault="00F21374" w:rsidP="00F21374">
            <w:pPr>
              <w:spacing w:line="300" w:lineRule="auto"/>
              <w:ind w:left="7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навыков видения целостной формы.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Восприятие учебной задачи,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7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</w:t>
            </w:r>
          </w:p>
          <w:p w:rsidR="00F21374" w:rsidRPr="00F21374" w:rsidRDefault="00F21374" w:rsidP="00F21374">
            <w:pPr>
              <w:spacing w:line="289" w:lineRule="auto"/>
              <w:ind w:right="7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Последовательное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ведение  работы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над изображением  бабочки по представлению, использование линии  симметрии при составлении  узора крыльев.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F21374" w:rsidRPr="00F21374" w:rsidRDefault="00F21374" w:rsidP="00F21374">
            <w:pPr>
              <w:spacing w:line="300" w:lineRule="auto"/>
              <w:ind w:right="1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Техника монотипии.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Представления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симметрии</w:t>
            </w:r>
            <w:r w:rsidRPr="00F21374">
              <w:rPr>
                <w:rFonts w:ascii="Times New Roman" w:eastAsia="Times New Roman" w:hAnsi="Times New Roman" w:cs="Times New Roman"/>
                <w:color w:val="C00000"/>
                <w:sz w:val="28"/>
              </w:rPr>
              <w:t xml:space="preserve">.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воображения.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8" w:line="255" w:lineRule="auto"/>
              <w:ind w:right="47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7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</w:t>
            </w:r>
          </w:p>
          <w:p w:rsidR="00F21374" w:rsidRPr="00F21374" w:rsidRDefault="00F21374" w:rsidP="00F21374">
            <w:pPr>
              <w:ind w:right="1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Узоры в природе. Наблюдение узоров в живой природе (в условиях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урока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основе фотографий). Эмоционально-эстетическое восприятие объектов действительности. Ассоциативное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55" w:line="255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поставленной учителем, и решение её в своей практической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художественной деятельности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5" w:lineRule="auto"/>
              <w:ind w:left="7" w:right="45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1" w:lineRule="auto"/>
              <w:ind w:left="7" w:right="2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навыков работы гуашью (монотипия). Эмоциональная выразительность цвета. Обсуждение результатов своей практической работы и работы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одноклассников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позиций соответствия их поставленной учебной задаче, выраженного в рисунке содержания  и средств его выражения.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left="7" w:right="1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Рассмотрение и эстетическая характеристика различных примеров узоров в природе (в условиях урока на основе фотографий). </w:t>
            </w:r>
          </w:p>
          <w:p w:rsidR="00F21374" w:rsidRPr="00F21374" w:rsidRDefault="00F21374" w:rsidP="00F21374">
            <w:pPr>
              <w:spacing w:line="255" w:lineRule="auto"/>
              <w:ind w:left="7" w:right="45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2" w:type="dxa"/>
          <w:right w:w="55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3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сопоставление с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орнаментами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предметах декоративно-прикладного искусства.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Узоры и орнаменты, создаваемые людьми, и разнообразие их видов.  Орнаменты геометрические и растительные. Декоративная композиция в круге или в полосе. </w:t>
            </w:r>
          </w:p>
          <w:p w:rsidR="00F21374" w:rsidRPr="00F21374" w:rsidRDefault="00F21374" w:rsidP="00F21374">
            <w:pPr>
              <w:spacing w:line="255" w:lineRule="auto"/>
              <w:ind w:right="47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Орнамент, характерный для игрушек одного из наиболее известных народных художественных промыслов: </w:t>
            </w:r>
          </w:p>
          <w:p w:rsidR="00F21374" w:rsidRPr="00F21374" w:rsidRDefault="00F21374" w:rsidP="00F21374">
            <w:pPr>
              <w:spacing w:line="295" w:lineRule="auto"/>
              <w:ind w:right="5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дымковская или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каргопольская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игрушка (или по выбору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учителя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учётом местных промыслов).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9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Ассоциативное сопоставление 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left="7" w:right="45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left="7" w:right="59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навыков приводить примеры, сопоставлять и искать ассоциации с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орнаментами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произведениях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декоративноприкладного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искусства. Приобретение опыта создания орнаментальной декоративной композиции (стилизованной: декоративный цветок или птица).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8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представлений о глиняных игрушках отечественных народных художественных промыслов </w:t>
            </w:r>
          </w:p>
          <w:p w:rsidR="00F21374" w:rsidRPr="00F21374" w:rsidRDefault="00F21374" w:rsidP="00F21374">
            <w:pPr>
              <w:spacing w:line="265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(дымковская,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каргопольская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игрушки или по выбору учителя с учётом местных промыслов) и опыта практической художественной деятельности по мотивам игрушки выбранного промысла.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знания о значении и назначении украшений в жизни людей.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2" w:type="dxa"/>
          <w:right w:w="27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5922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орнаментами в предметах декоративно-прикладного искусства.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</w:t>
            </w:r>
          </w:p>
          <w:p w:rsidR="00F21374" w:rsidRPr="00F21374" w:rsidRDefault="00F21374" w:rsidP="00F21374">
            <w:pPr>
              <w:spacing w:line="258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Оригами – создание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игрушки  для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новогодней ёлки. Приёмы складывания бумаги. Дизайн предмета: </w:t>
            </w:r>
          </w:p>
          <w:p w:rsidR="00F21374" w:rsidRPr="00F21374" w:rsidRDefault="00F21374" w:rsidP="00F21374">
            <w:pPr>
              <w:spacing w:after="35" w:line="275" w:lineRule="auto"/>
              <w:ind w:right="8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нарядной упаковки путём складывания бумаги и аппликации.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«Скульптура» </w:t>
            </w:r>
          </w:p>
          <w:p w:rsidR="00F21374" w:rsidRPr="00F21374" w:rsidRDefault="00F21374" w:rsidP="00F21374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Бумажная пластика. Овладение первичными приёмами надрезания, закручивания, складывания.  Объёмная аппликация из бумаги и картона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left="7" w:right="45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56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 w:right="1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 праздника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создание игрушки  для новогодней ёлки, изготовление нарядной упаковки. Освоение приемов складывания бумаги. Освоение приемов надрезания, закручивания, складывания бумаги. Приобретение навыков изготовления объемной аппликации из бумаги и картона </w:t>
            </w:r>
          </w:p>
        </w:tc>
      </w:tr>
      <w:tr w:rsidR="00F21374" w:rsidRPr="00F21374" w:rsidTr="00F21374">
        <w:trPr>
          <w:trHeight w:val="3494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Ты строишь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83" w:lineRule="auto"/>
              <w:ind w:right="6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Художественное наблюдение окружающего мира природы и предметной среды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жизни  человека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зависимости  от поставленной аналитической  и эстетической задачи наблюдения (установки).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5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эстетического восприятия и аналитического наблюдения архитектурных построек.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8" w:line="255" w:lineRule="auto"/>
              <w:ind w:left="7" w:right="45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ind w:left="7" w:right="45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7" w:type="dxa"/>
          <w:left w:w="112" w:type="dxa"/>
          <w:right w:w="106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3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Наблюдение разнообразных архитектурных зданий в окружающем мире (по фотографиям), обсуждение особенностей и составных частей зданий.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84" w:lineRule="auto"/>
              <w:ind w:right="1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Рассматривание иллюстраций детской книги на основе содержательных установок учителя 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изучаемой темой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Овладение приёмами склеивания, надрезания и вырезания деталей; использование приёма симметрии. </w:t>
            </w:r>
          </w:p>
          <w:p w:rsidR="00F21374" w:rsidRPr="00F21374" w:rsidRDefault="00F21374" w:rsidP="00F21374">
            <w:pPr>
              <w:spacing w:line="255" w:lineRule="auto"/>
              <w:ind w:right="46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Макетирование (или аппликация) пространственной среды сказочного города из бумаги, картона или пластилина.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ind w:left="7" w:right="13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Рассмотрение различных произведений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архитектуры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окружающем мире  </w:t>
            </w:r>
          </w:p>
          <w:p w:rsidR="00F21374" w:rsidRPr="00F21374" w:rsidRDefault="00F21374" w:rsidP="00F21374">
            <w:pPr>
              <w:spacing w:line="275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 фотографиям в условиях урока); приобретение опыта рисования дома при помощи отпечатков.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left="7"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эстетического наблюдения природы на основе эмоциональных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впечатлений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учётом учебных задач и визуальной установки учителя.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3" w:lineRule="auto"/>
              <w:ind w:left="7" w:right="1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характерных особенностей и составных частей рассматриваемых зданий. Освоение приемов склеивания, надрезания и вырезания деталей, развитие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симметрии.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пространственного макетирования (сказочный город) в форме коллективной игровой деятельности.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5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5576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Складывание объёмных простых геометрических тел.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приёмов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конструирования  из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бумаги.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14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Наблюдение разнообразных архитектурных зданий  в окружающем мире  и по фотографиям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0" w:lineRule="auto"/>
              <w:ind w:left="7" w:right="6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представления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конструктивной основе любого предмета и первичных навыков анализа его строения.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8" w:lineRule="auto"/>
              <w:ind w:left="7" w:right="2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приёмов конструирования из бумаги, складывания объёмных простых геометрических тел.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7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Наблюдение архитектурных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зданий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окружающем мире и   по фотографиям. Пространственное макетирование в форме коллективной игровой деятельности </w:t>
            </w:r>
          </w:p>
        </w:tc>
      </w:tr>
      <w:tr w:rsidR="00F21374" w:rsidRPr="00F21374" w:rsidTr="00F21374">
        <w:trPr>
          <w:trHeight w:val="3839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7"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Изображение, украшение, постройка всегда помогают друг другу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9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Ассоциации из личного опыта обучающихся и оценка эмоционального содержания произведений.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  </w:t>
            </w:r>
          </w:p>
          <w:p w:rsidR="00F21374" w:rsidRPr="00F21374" w:rsidRDefault="00F21374" w:rsidP="00F21374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Узоры в природе. Наблюдение узоров в живой природе (в условиях урока 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3" w:lineRule="auto"/>
              <w:ind w:left="7" w:righ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художественного наблюдения предметной среды жизни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человека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зависимости от поставленной аналитической и эстетической задачи (установки). </w:t>
            </w:r>
          </w:p>
          <w:p w:rsidR="00F21374" w:rsidRPr="00F21374" w:rsidRDefault="00F21374" w:rsidP="00F21374">
            <w:pPr>
              <w:spacing w:after="49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 w:right="3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видов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орнаментов  по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изобразительным мотивам: растительные, геометрические, анималистические.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2" w:type="dxa"/>
          <w:right w:w="48" w:type="dxa"/>
        </w:tblCellMar>
        <w:tblLook w:val="04A0" w:firstRow="1" w:lastRow="0" w:firstColumn="1" w:lastColumn="0" w:noHBand="0" w:noVBand="1"/>
      </w:tblPr>
      <w:tblGrid>
        <w:gridCol w:w="699"/>
        <w:gridCol w:w="2701"/>
        <w:gridCol w:w="1700"/>
        <w:gridCol w:w="4963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основе фотографий). Эмоционально-эстетическое восприятие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объектов  действительности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2"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  </w:t>
            </w:r>
          </w:p>
          <w:p w:rsidR="00F21374" w:rsidRPr="00F21374" w:rsidRDefault="00F21374" w:rsidP="00F21374">
            <w:pPr>
              <w:spacing w:line="276" w:lineRule="auto"/>
              <w:ind w:right="6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Последовательное ведение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над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изображением бабочки  по представлению, использование линии симметрии при составлении узора крыльев.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«Азбука цифровой графики»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Фотографирование мелких деталей природы, выражение ярких зрительных впечатлений. </w:t>
            </w:r>
          </w:p>
          <w:p w:rsidR="00F21374" w:rsidRPr="00F21374" w:rsidRDefault="00F21374" w:rsidP="00F21374">
            <w:pPr>
              <w:spacing w:line="278" w:lineRule="auto"/>
              <w:ind w:right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в условиях урока ученических фотографий, соответствующих изучаемой теме. </w:t>
            </w:r>
          </w:p>
          <w:p w:rsidR="00F21374" w:rsidRPr="00F21374" w:rsidRDefault="00F21374" w:rsidP="00F21374">
            <w:pPr>
              <w:spacing w:after="8" w:line="255" w:lineRule="auto"/>
              <w:ind w:right="47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композиция «Времена года». Контрастные цветовые состояния времён года.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left="7" w:right="45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7" w:lineRule="auto"/>
              <w:ind w:left="7" w:right="4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симметрии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художественной деятельности. Последовательное ведение работы над изображением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бабочки  по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представлению, использование линии симметрии при составлении узора крыльев. </w:t>
            </w:r>
          </w:p>
          <w:p w:rsidR="00F21374" w:rsidRPr="00F21374" w:rsidRDefault="00F21374" w:rsidP="00F21374">
            <w:pPr>
              <w:spacing w:after="49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86" w:lineRule="auto"/>
              <w:ind w:left="7" w:right="6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программами 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или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net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</w:p>
          <w:p w:rsidR="00F21374" w:rsidRPr="00F21374" w:rsidRDefault="00F21374" w:rsidP="00F21374">
            <w:pPr>
              <w:spacing w:line="275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фотографий с целью эстетического и целенаправленного наблюдения природы. </w:t>
            </w:r>
          </w:p>
          <w:p w:rsidR="00F21374" w:rsidRPr="00F21374" w:rsidRDefault="00F21374" w:rsidP="00F21374">
            <w:pPr>
              <w:spacing w:line="268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фотографий: с какой целью сделан снимок, насколько значимо его содержание и какова композиция в кадре.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сравнивать тёмные и светлые оттенки цвета; смешивать цветные краски с белой и чёрной для изменения их тона.  </w:t>
            </w:r>
          </w:p>
        </w:tc>
      </w:tr>
      <w:tr w:rsidR="00F21374" w:rsidRPr="00F21374" w:rsidTr="00F21374">
        <w:trPr>
          <w:trHeight w:val="3487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6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навыков работы гуашью. Эмоциональная выразительность  цвета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6" w:lineRule="auto"/>
              <w:ind w:left="7" w:right="6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делении цветов на тёплые и холодные, упражнения умения различать и сравнивать тёплые и холодные оттенки цвета.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Творческая работа на заданную тему с опорой на зрительные впечатления, организованные педагогом </w:t>
            </w:r>
          </w:p>
        </w:tc>
      </w:tr>
      <w:tr w:rsidR="00F21374" w:rsidRPr="00F21374" w:rsidTr="00F21374">
        <w:trPr>
          <w:trHeight w:val="713"/>
          <w:jc w:val="center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ЧИСЛО ЧАСОВ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 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Pr="00F21374" w:rsidRDefault="00F21374" w:rsidP="00F21374">
      <w:pPr>
        <w:keepNext/>
        <w:keepLines/>
        <w:spacing w:after="5"/>
        <w:ind w:left="10" w:right="762" w:firstLine="416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13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 КЛАСС  </w:t>
      </w:r>
    </w:p>
    <w:tbl>
      <w:tblPr>
        <w:tblStyle w:val="TableGrid"/>
        <w:tblW w:w="14839" w:type="dxa"/>
        <w:jc w:val="center"/>
        <w:tblInd w:w="0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1059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spacing w:after="41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F21374" w:rsidRPr="00F21374" w:rsidRDefault="00F21374" w:rsidP="00F21374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разделов и тем учебного предмета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F21374" w:rsidRPr="00F21374" w:rsidTr="00F21374">
        <w:trPr>
          <w:trHeight w:val="7658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Введение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7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Восприятие произведений детского творчества. Обсуждение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сюжетного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эмоционального содержания  детских работ. </w:t>
            </w:r>
          </w:p>
          <w:p w:rsidR="00F21374" w:rsidRPr="00F21374" w:rsidRDefault="00F21374" w:rsidP="00F21374">
            <w:pPr>
              <w:spacing w:after="5" w:line="297" w:lineRule="auto"/>
              <w:ind w:right="18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Восприятие орнаментальных произведений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прикладного  искусства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(например, кружево,  шитьё, резьба и роспись). </w:t>
            </w:r>
          </w:p>
          <w:p w:rsidR="00F21374" w:rsidRPr="00F21374" w:rsidRDefault="00F21374" w:rsidP="00F21374">
            <w:pPr>
              <w:spacing w:line="275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Восприятие произведений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живописи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активным выражением цветового состояния в природе.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5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примеров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ответа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поставленную учебную задачу. Приобретение опыта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8" w:lineRule="auto"/>
              <w:ind w:right="3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и развитие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умения  вести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эстетическое наблюдение явлений природы.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эстетического наблюдения и художественного анализа произведений декоративного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5" w:type="dxa"/>
          <w:left w:w="112" w:type="dxa"/>
          <w:right w:w="134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4186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34" w:line="27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рукотворными произведениями. Восприятие произведений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живописи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активным выражением цветового состояния в природе. Произведения </w:t>
            </w:r>
          </w:p>
          <w:p w:rsidR="00F21374" w:rsidRPr="00F21374" w:rsidRDefault="00F21374" w:rsidP="00F21374">
            <w:pPr>
              <w:spacing w:after="31" w:line="272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И.И. Левитана, И.И. Шишкина, Н.П. Крымова Восприятие произведений анималистического жанра в графике (например, произведений В.В. </w:t>
            </w:r>
            <w:proofErr w:type="spellStart"/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Ватагина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,  Е.И.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Чарушина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и в скульптуре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(произведения В.В.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Ватагина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искусства и их орнаментальной организации. </w:t>
            </w:r>
          </w:p>
          <w:p w:rsidR="00F21374" w:rsidRPr="00F21374" w:rsidRDefault="00F21374" w:rsidP="00F21374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восприятия, эстетического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анализа  произведений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отечественных художников-пейзажистов, художников-анималистов. Приобретение опыта восприятия, эстетического анализа произведений живописи западноевропейских художников с активным, ярким выражением настроения </w:t>
            </w:r>
          </w:p>
        </w:tc>
      </w:tr>
      <w:tr w:rsidR="00F21374" w:rsidRPr="00F21374" w:rsidTr="00F21374">
        <w:trPr>
          <w:trHeight w:val="5230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и чем работает художник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F21374" w:rsidRPr="00F21374" w:rsidRDefault="00F21374" w:rsidP="00F21374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Пастозное, плотное и прозрачное нанесение краски. </w:t>
            </w:r>
          </w:p>
          <w:p w:rsidR="00F21374" w:rsidRPr="00F21374" w:rsidRDefault="00F21374" w:rsidP="00F21374">
            <w:pPr>
              <w:spacing w:line="297" w:lineRule="auto"/>
              <w:ind w:right="2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Акварель и её свойства. Акварельные кисти. Приёмы работы акварелью. Разный характер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мазков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движений кистью.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«Графика»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Рисунок с натуры простого предмета.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формы предмета.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Соотношение частей предмета. Светлые и тёмные части предмета, тень под предметом. Штриховка. Умение внимательно рассматривать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работы акварельной краской и понимания особенности работы прозрачной краской. Освоение разного характера мазков и движений кистью, навыков создания выразительной фактуры.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7" w:lineRule="auto"/>
              <w:ind w:right="3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Освоение  приёмов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новыми графическими художественными материалами.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рисования предметов с натуры в графике. </w:t>
            </w:r>
          </w:p>
          <w:p w:rsidR="00F21374" w:rsidRPr="00F21374" w:rsidRDefault="00F21374" w:rsidP="00F21374">
            <w:pPr>
              <w:ind w:right="44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13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9401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анализировать форму натурного предмета.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82" w:lineRule="auto"/>
              <w:ind w:right="13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«Скульптура»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Восприятие произведений анималистического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жанра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скульптуре (произведения  </w:t>
            </w:r>
          </w:p>
          <w:p w:rsidR="00F21374" w:rsidRPr="00F21374" w:rsidRDefault="00F21374" w:rsidP="00F21374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В.В.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Ватагина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др.). Наблюдение животных с точки зрения их пропорций, характера движения, пластики.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Цвета основные и составные. Развитие навыков смешивания красок и получения нового цвета. Приёмы работы гуашью.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5" w:lineRule="auto"/>
              <w:ind w:right="4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Цвет тёмный 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светлый  (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тональные отношения).  Осветление цвета. </w:t>
            </w:r>
          </w:p>
          <w:p w:rsidR="00F21374" w:rsidRPr="00F21374" w:rsidRDefault="00F21374" w:rsidP="00F21374">
            <w:pPr>
              <w:spacing w:line="255" w:lineRule="auto"/>
              <w:ind w:right="4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Цвет тёмный и светлый (тональные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5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об изменениях скульптурного образа при осмотре произведения с разных сторон.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5" w:lineRule="auto"/>
              <w:ind w:right="45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5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названиями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основных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составных цветов и приобретение опыта получения разных оттенков составного цвета.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7" w:line="295" w:lineRule="auto"/>
              <w:ind w:right="6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опыта различать и сравнивать тёмные 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светлые  оттенки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цвета; развитие  опыта смешения цветных красок  </w:t>
            </w:r>
          </w:p>
          <w:p w:rsidR="00F21374" w:rsidRPr="00F21374" w:rsidRDefault="00F21374" w:rsidP="00F21374">
            <w:pPr>
              <w:spacing w:line="293" w:lineRule="auto"/>
              <w:ind w:right="13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белой (для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изменения  их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тона).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опыта различать и сравнивать тёмные и светлые оттенки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67" w:type="dxa"/>
          <w:left w:w="112" w:type="dxa"/>
          <w:right w:w="71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9401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ind w:right="8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отношения). Затемнение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цвета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тёмной краски.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Эмоциональная выразительность цветовых состояний и отношений.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spacing w:line="277" w:lineRule="auto"/>
              <w:ind w:right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Пастель и мелки – особенности и выразительные свойства графических материалов, приёмы работы.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Ритм пятен в декоративной аппликации.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навыков линейного рисунка. </w:t>
            </w:r>
          </w:p>
          <w:p w:rsidR="00F21374" w:rsidRPr="00F21374" w:rsidRDefault="00F21374" w:rsidP="00F21374">
            <w:pPr>
              <w:spacing w:line="298" w:lineRule="auto"/>
              <w:ind w:right="2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Ритм линий. Выразительность линии. Художественные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  для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линейного рисунка и их свойства.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«Азбука цифровой графики»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Компьютерные средства изображения.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ind w:right="6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цвета; развитие опыта смешения цветных красок с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чёрной  (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изменения их тона).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эмоциональной выразительности цвета: цвет мягкий, «глухой» и мрачный.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ind w:right="5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выразительных свойств твёрдых, сухих, мягких и жидких графических материалов.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Рассмотрение, анализ и эстетическая оценка разнообразия форм в природе, воспринимаемых как узоры. Приобретение опыта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технике аппликации.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навыков изображения на основе разной по характеру и способу наложения линии. </w:t>
            </w:r>
          </w:p>
          <w:p w:rsidR="00F21374" w:rsidRPr="00F21374" w:rsidRDefault="00F21374" w:rsidP="00F21374">
            <w:pPr>
              <w:spacing w:line="255" w:lineRule="auto"/>
              <w:ind w:right="45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возможности изображения с помощью разных видов линий 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67" w:type="dxa"/>
          <w:left w:w="112" w:type="dxa"/>
          <w:right w:w="80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9401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ind w:right="3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линий (в программе </w:t>
            </w:r>
            <w:proofErr w:type="spellStart"/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или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другом графическом редакторе).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Компьютерные средства изображения. </w:t>
            </w:r>
          </w:p>
          <w:p w:rsidR="00F21374" w:rsidRPr="00F21374" w:rsidRDefault="00F21374" w:rsidP="00F21374">
            <w:pPr>
              <w:spacing w:line="277" w:lineRule="auto"/>
              <w:ind w:right="26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с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геометрическими  фигурами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Трансформация и копирование геометрических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Освоение инструментов традиционного рисования (карандаш, кисточка, ластик, заливка 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другие)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основе простых сюжетов (например, образ дерева).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«Скульптура» </w:t>
            </w:r>
          </w:p>
          <w:p w:rsidR="00F21374" w:rsidRPr="00F21374" w:rsidRDefault="00F21374" w:rsidP="00F21374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 </w:t>
            </w:r>
          </w:p>
          <w:p w:rsidR="00F21374" w:rsidRPr="00F21374" w:rsidRDefault="00F21374" w:rsidP="00F21374">
            <w:pPr>
              <w:spacing w:after="8" w:line="255" w:lineRule="auto"/>
              <w:ind w:right="46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line="255" w:lineRule="auto"/>
              <w:ind w:right="46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программе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(или другом графическом редакторе). </w:t>
            </w:r>
          </w:p>
          <w:p w:rsidR="00F21374" w:rsidRPr="00F21374" w:rsidRDefault="00F21374" w:rsidP="00F21374">
            <w:pPr>
              <w:spacing w:line="287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приёмов трансформации и копирования геометрических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а также построения из них простых  рисунков или орнаментов. </w:t>
            </w:r>
          </w:p>
          <w:p w:rsidR="00F21374" w:rsidRPr="00F21374" w:rsidRDefault="00F21374" w:rsidP="00F21374">
            <w:pPr>
              <w:spacing w:line="288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в компьютерном редакторе (например,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инструментов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техники – карандаш, кисточка, ластик, заливка и другие – и создание простых рисунков или композиции (например, образ дерева).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8" w:line="282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об изменениях скульптурного образа при осмотре произведения с разных сторон. Приобретение 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процессе  лепки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 пластилина опыта  передачи движения цельной  лепной формы и разного характера движения этой формы (изображения зверушки). </w:t>
            </w:r>
          </w:p>
          <w:p w:rsidR="00F21374" w:rsidRPr="00F21374" w:rsidRDefault="00F21374" w:rsidP="00F21374">
            <w:pPr>
              <w:ind w:right="7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Соблюдение цельности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формы,  её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преобразование и добавление деталей. Знакомство  с традиционными игрушками 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13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4531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7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Макетирование пространства детской площадки.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Поделки из подручных нехудожественных материалов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одного из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народных  художественных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промыслов.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Построение из бумаги пространственного макета детской площадки сказочного города, участие в коллективной работе.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1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преобразования бытовых подручных нехудожественных материалов  в художественные изображения и поделки </w:t>
            </w:r>
          </w:p>
        </w:tc>
      </w:tr>
      <w:tr w:rsidR="00F21374" w:rsidRPr="00F21374" w:rsidTr="00F21374">
        <w:trPr>
          <w:trHeight w:val="4884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Реальность и фантазия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spacing w:line="266" w:lineRule="auto"/>
              <w:ind w:right="4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6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Наблюдение узоров 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природе  (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основе фотографий в условиях урока), например, снежинки,  паутинки, роса на листьях.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9" w:lineRule="auto"/>
              <w:ind w:right="5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навыков визуального сравнения пространственных величин, приобретение умения соотносить пропорции в рисунках птиц и животных (с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опорой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зрительские впечатления и анализ).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3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Сравнение, сопоставление природных явлений – узоры (например, капли, снежинки, паутинки, роса на листьях, серёжки во время цветения деревьев) –  с рукотворными произведениями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67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9401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55" w:line="255" w:lineRule="auto"/>
              <w:ind w:right="8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Ассоциативное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сопоставление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орнаментами в предметах </w:t>
            </w:r>
          </w:p>
          <w:p w:rsidR="00F21374" w:rsidRPr="00F21374" w:rsidRDefault="00F21374" w:rsidP="00F21374">
            <w:pPr>
              <w:spacing w:line="278" w:lineRule="auto"/>
              <w:ind w:right="3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декоративно-прикладного искусства (например, кружево, вышивка, ювелирные изделия). </w:t>
            </w:r>
          </w:p>
          <w:p w:rsidR="00F21374" w:rsidRPr="00F21374" w:rsidRDefault="00F21374" w:rsidP="00F21374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Рисунок геометрического орнамента кружева или вышивки. Декоративная композиция. 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right="6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Образ здания. Памятники отечественной архитектуры с ярко выраженным характером здания. </w:t>
            </w:r>
          </w:p>
          <w:p w:rsidR="00F21374" w:rsidRPr="00F21374" w:rsidRDefault="00F21374" w:rsidP="00F21374">
            <w:pPr>
              <w:spacing w:after="8" w:line="255" w:lineRule="auto"/>
              <w:ind w:right="46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6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Конструирование из бумаги. Приёмы работы с полосой бумаги, разные варианты складывания, закручивания, надрезания. 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Построение игрового сказочного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декоративного искусства (кружево, шитьё, ювелирные изделия и другое). Приобретение опыта выполнения эскиза геометрического орнамента кружева или вышивки на основе природных мотивов.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Рассматривание, характеристика конструкций архитектурных строений (по фотографиям в условиях урока): составные части и их пропорциональные соотношения. 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об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образе здания, то есть его эмоциональном воздействии  на зрителя.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приёмов создания объёмных предметов из бумаги и объёмного декорирования предметов из бумаги.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Рассматривание, обсуждение примеров разных жилищ; создание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5" w:type="dxa"/>
          <w:left w:w="112" w:type="dxa"/>
          <w:right w:w="66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2449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20" w:line="280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города из бумаги (на основе сворачивания геометрических тел – параллелепипедов разной высоты, цилиндров с прорезями и наклейками); завивание,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скручивание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складывание полоски бумаги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(например, гармошкой)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9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домиков сказочных героев  в иллюстрациях известных художников детской книги;  развитие фантазии и внимания  к архитектурным постройкам </w:t>
            </w:r>
          </w:p>
        </w:tc>
      </w:tr>
      <w:tr w:rsidR="00F21374" w:rsidRPr="00F21374" w:rsidTr="00F21374">
        <w:trPr>
          <w:trHeight w:val="6966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чем говорит искусство?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6" w:line="267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Произведения И.К. Айвазовского.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spacing w:line="26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Графический рисунок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животного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активным выражением его характера. Рассматривание графических произведений анималистического жанра. 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8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сказочного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персонажа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ярко выраженным характером (образ мужской или женский).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4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создания пейзажей, передающих разные состояния погоды (например, туман, грозу) на основе изменения тонального звучания цвета, приобретение опыта передачи разного цветового состояния моря.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умения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сказочных персонажей с выразительным характером (герои сказок добрые и злые, нежные и грозные); обсуждение, объяснение, какими художественными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13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9401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6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«Скульптура»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движения 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статики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скульптуре: лепка из пластилина тяжёлой, неповоротливой и лёгкой, стремительной формы.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Декор одежды человека. Разнообразие украшений. </w:t>
            </w:r>
          </w:p>
          <w:p w:rsidR="00F21374" w:rsidRPr="00F21374" w:rsidRDefault="00F21374" w:rsidP="00F21374">
            <w:pPr>
              <w:spacing w:after="8" w:line="255" w:lineRule="auto"/>
              <w:ind w:right="46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6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line="255" w:lineRule="auto"/>
              <w:ind w:right="46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6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3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Традиционные народные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женские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мужские украшения.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средствами удалось показать характер сказочных персонажей.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создания круглой скульптуры,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знаний  об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изменениях скульптурного образа при осмотре произведения с разных сторон.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Рассматривание, анализ декора одежды человека, сравнение украшений человека на примерах иллюстраций к народным сказкам лучших художников-иллюстраторов (например, И.Я.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Билибина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), когда украшения не только соответствуют народным традициям, но и выражают характер персонажа; обсуждение украшений человека, которые рассказывают о нём, выявляют особенности его характера, его представления о красоте.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ind w:right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выполнения красками рисунков украшений народных былинных персонажей.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5" w:type="dxa"/>
          <w:left w:w="112" w:type="dxa"/>
          <w:right w:w="200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2449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3" w:lineRule="auto"/>
              <w:ind w:right="3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Назначение украшений и их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роль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жизни людей.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F21374" w:rsidRPr="00F21374" w:rsidRDefault="00F21374" w:rsidP="00F21374">
            <w:pPr>
              <w:ind w:right="24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Рисунок дома для доброго или злого сказочного персонажа (иллюстрация сказки по выбору учителя)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3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4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сочинения и изображения жилья для разных  по своему характеру героев литературных и народных сказок </w:t>
            </w:r>
          </w:p>
        </w:tc>
      </w:tr>
      <w:tr w:rsidR="00F21374" w:rsidRPr="00F21374" w:rsidTr="00F21374">
        <w:trPr>
          <w:trHeight w:val="6966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 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говорит искусство?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  <w:p w:rsidR="00F21374" w:rsidRPr="00F21374" w:rsidRDefault="00F21374" w:rsidP="00F21374">
            <w:pPr>
              <w:ind w:left="2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7" w:lineRule="auto"/>
              <w:ind w:right="14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Цвет тёплый и холодный –  цветовой контраст.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Разный характер мазков и движений кистью. 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5" w:lineRule="auto"/>
              <w:ind w:right="13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открытый – звонкий и приглушённый, тихий.  </w:t>
            </w:r>
          </w:p>
          <w:p w:rsidR="00F21374" w:rsidRPr="00F21374" w:rsidRDefault="00F21374" w:rsidP="00F21374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Эмоциональная выразительность цвета.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«Графика»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3" w:line="278" w:lineRule="auto"/>
              <w:ind w:right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Ритм линий. Выразительность линии. Художественные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  для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линейного рисунка и их свойства.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навыков линейного рисунка.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узнавания теплых и холодных цветов, сравнения теплых и холодных оттенков и цвета; приобретение опыта творческой работы с теплыми и холодными оттенками цвета.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эмоциональной выразительности цвета: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  звонкий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яркий, радостный. Освоение навыков работы цветом, навыков смешения красок, их пастозного плотного и прозрачного нанесения.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навыков изображения на основе разной по характеру и способу наложения линии. Знакомство с понятием «ритм» и навыками ритмической организации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39" w:type="dxa"/>
        <w:jc w:val="center"/>
        <w:tblInd w:w="0" w:type="dxa"/>
        <w:tblCellMar>
          <w:top w:w="5" w:type="dxa"/>
          <w:left w:w="112" w:type="dxa"/>
          <w:right w:w="100" w:type="dxa"/>
        </w:tblCellMar>
        <w:tblLook w:val="04A0" w:firstRow="1" w:lastRow="0" w:firstColumn="1" w:lastColumn="0" w:noHBand="0" w:noVBand="1"/>
      </w:tblPr>
      <w:tblGrid>
        <w:gridCol w:w="728"/>
        <w:gridCol w:w="2665"/>
        <w:gridCol w:w="1714"/>
        <w:gridCol w:w="4956"/>
        <w:gridCol w:w="4776"/>
      </w:tblGrid>
      <w:tr w:rsidR="00F21374" w:rsidRPr="00F21374" w:rsidTr="00F21374">
        <w:trPr>
          <w:trHeight w:val="9401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6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</w:t>
            </w:r>
          </w:p>
          <w:p w:rsidR="00F21374" w:rsidRPr="00F21374" w:rsidRDefault="00F21374" w:rsidP="00F21374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Ритм пятен в декоративной аппликации. </w:t>
            </w:r>
          </w:p>
          <w:p w:rsidR="00F21374" w:rsidRPr="00F21374" w:rsidRDefault="00F21374" w:rsidP="00F21374">
            <w:pPr>
              <w:spacing w:line="286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Ритм пятен: освоение основ композиции. Расположение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пятна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плоскости листа: сгущение,  разброс, доминанта, равновесие, спокойствие и движение.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«Скульптура»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животных с передачей характерной пластики движения. Соблюдение цельности формы, её преобразование и добавление деталей. Лепка из пластилина или глины игрушки – сказочного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животного  по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мотивам выбранного художественного народного  промысла (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филимоновская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игрушка, дымковский петух,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каргопольский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Полкан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другие по выбору учителя  с учётом местных промыслов). 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4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изображения как необходимой композиционной основы выражения содержания.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понятия «ритм» и навыков ритмической организации изображения как необходимой композиционной основы выражения содержания произведения искусства. </w:t>
            </w:r>
          </w:p>
          <w:p w:rsidR="00F21374" w:rsidRPr="00F21374" w:rsidRDefault="00F21374" w:rsidP="00F21374">
            <w:pPr>
              <w:spacing w:after="8" w:line="255" w:lineRule="auto"/>
              <w:ind w:right="44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line="255" w:lineRule="auto"/>
              <w:ind w:right="44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1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в процессе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лепки  из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пластилина опыта передачи движения цельной лепной формы и разного характера движения этой формы (изображения зверушки). Освоение приёмов орнаментального оформления сказочных глиняных зверушек, созданных по мотивам народного художественного промысла (по выбору: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филимоновская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абашевская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каргопольская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дымковская игрушки или с учётом местных промыслов). </w:t>
            </w:r>
          </w:p>
        </w:tc>
      </w:tr>
      <w:tr w:rsidR="00F21374" w:rsidRPr="00F21374" w:rsidTr="00F21374">
        <w:trPr>
          <w:trHeight w:val="5576"/>
          <w:jc w:val="center"/>
        </w:trPr>
        <w:tc>
          <w:tcPr>
            <w:tcW w:w="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ind w:right="9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 лепки 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соответствии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традициями промысла.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инструментов </w:t>
            </w:r>
          </w:p>
          <w:p w:rsidR="00F21374" w:rsidRPr="00F21374" w:rsidRDefault="00F21374" w:rsidP="00F21374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традиционного рисования в программе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основе темы «Тёплый и холодный цвета» (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например,  «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Горящий костёр в синей ночи»,  «Перо жар-птицы»). 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Художественная фотография. </w:t>
            </w:r>
          </w:p>
          <w:p w:rsidR="00F21374" w:rsidRPr="00F21374" w:rsidRDefault="00F21374" w:rsidP="00F21374">
            <w:pPr>
              <w:ind w:right="2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Расположение объекта в кадре. Масштаб. Доминанта. Обсуждение  в условиях урока ученических фотографий, соответствующих изучаемой теме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4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right="5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инструментов традиционного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рисования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основе темы «Тёплый и холодный цвета». Освоение композиционного построения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кадра  при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фотографировании: </w:t>
            </w:r>
          </w:p>
          <w:p w:rsidR="00F21374" w:rsidRPr="00F21374" w:rsidRDefault="00F21374" w:rsidP="00F21374">
            <w:pPr>
              <w:ind w:right="7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расположение объекта в кадре, масштаб, доминанта. Участие  в обсуждении композиционного построения кадра в фотографии </w:t>
            </w:r>
          </w:p>
        </w:tc>
      </w:tr>
      <w:tr w:rsidR="00F21374" w:rsidRPr="00F21374" w:rsidTr="00F21374">
        <w:trPr>
          <w:trHeight w:val="706"/>
          <w:jc w:val="center"/>
        </w:trPr>
        <w:tc>
          <w:tcPr>
            <w:tcW w:w="3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ОБЩЕЕ ЧИСЛО ЧАСОВ ПО ПРОГРАММЕ 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Default="00F21374"/>
    <w:p w:rsidR="00F21374" w:rsidRPr="00F21374" w:rsidRDefault="00F21374" w:rsidP="00F21374">
      <w:pPr>
        <w:keepNext/>
        <w:keepLines/>
        <w:spacing w:after="5"/>
        <w:ind w:left="10" w:right="762" w:firstLine="416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213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 КЛАСС  </w:t>
      </w:r>
    </w:p>
    <w:tbl>
      <w:tblPr>
        <w:tblStyle w:val="TableGrid"/>
        <w:tblW w:w="14853" w:type="dxa"/>
        <w:jc w:val="center"/>
        <w:tblInd w:w="0" w:type="dxa"/>
        <w:tblCellMar>
          <w:top w:w="5" w:type="dxa"/>
          <w:left w:w="112" w:type="dxa"/>
          <w:right w:w="79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1059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spacing w:after="41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F21374" w:rsidRPr="00F21374" w:rsidRDefault="00F21374" w:rsidP="00F2137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разделов и тем учебного предмета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21374" w:rsidRPr="00F21374" w:rsidRDefault="00F21374" w:rsidP="00F21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F21374" w:rsidRPr="00F21374" w:rsidTr="00F21374">
        <w:trPr>
          <w:trHeight w:val="3487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Введение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книг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Рассматривание и обсуждение иллюстраций известных российских иллюстраторов детских книг 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творчестве нескольких художников детской книги. Приобретение представления о художественном оформлении книги, о дизайне книги, многообразии форм детских книг,  о работе художников-иллюстраторов </w:t>
            </w:r>
          </w:p>
        </w:tc>
      </w:tr>
      <w:tr w:rsidR="00F21374" w:rsidRPr="00F21374" w:rsidTr="00F21374">
        <w:trPr>
          <w:trHeight w:val="4178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Искусство в твоем доме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«Скульптура»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2" w:lineRule="auto"/>
              <w:ind w:right="4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игрушки из подручного нехудожественного материала, придание ей одушевлённого образа (добавления деталей лепных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  из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бумаги, ниток или других материалов).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Приёмы исполнения орнаментов и выполнение эскизов украшения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51" w:line="257" w:lineRule="auto"/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Моделирование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игрушки  из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подручного нехудожественного материала путём добавления к ней необходимых деталей и тем самым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«одушевления образа».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приёмов исполнения традиционных орнаментов, украшающих посуду Гжели и Хохломы; освоение простых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68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посуды из дерева и глины в традициях народных художественных промыслов Хохломы и Гжели (или в традициях других промыслов по выбору учителя).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Эскизы орнаментов для росписи тканей. Раппорт. Трафарет и создание орнамента при помощи печаток или штампов.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5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графики» 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 которого раппорт. Вариативное создание орнаментов на основе одного и того же элемента.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Построение в графическом редакторе различных по эмоциональному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6" w:lineRule="auto"/>
              <w:ind w:right="4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4" w:lineRule="auto"/>
              <w:ind w:right="2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 сетчатых видах орнаментов и их применении, например, в росписи тканей, стен, умение рассуждать с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опорой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зрительный материал о видах симметрии в сетчатом орнаменте. Создание орнаментов при помощи штампов и трафаретов.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right="1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приёмов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графическом редакторе с линиями, геометрическими фигурами, инструментами традиционного рисования. </w:t>
            </w:r>
          </w:p>
          <w:p w:rsidR="00F21374" w:rsidRPr="00F21374" w:rsidRDefault="00F21374" w:rsidP="00F21374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Применение получаемых навыков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67" w:type="dxa"/>
          <w:left w:w="112" w:type="dxa"/>
          <w:right w:w="69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10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8" w:lineRule="auto"/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Эскизы орнамента для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росписи  платка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симметрия или асимметрия построения композиции, статика и динамика узора, ритмические чередования мотивов, наличие композиционного центра, роспись  по канве. Рассматривание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павловопосадских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платков.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spacing w:line="297" w:lineRule="auto"/>
              <w:ind w:right="9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Эскизы обложки 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иллюстраций  к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детской книге сказок  (сказка по выбору). 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Рисунок буквицы. Макет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книгиигрушки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Совмещение изображения и текста.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4" w:lineRule="auto"/>
              <w:ind w:right="4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(раппорт),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экспериментируя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свойствах симметрии; создание паттернов.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5" w:lineRule="auto"/>
              <w:ind w:right="45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композиции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орнамента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квадрате (в качестве эскиза росписи женского платка). Рассматривание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павловопосадских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платков. </w:t>
            </w:r>
          </w:p>
          <w:p w:rsidR="00F21374" w:rsidRPr="00F21374" w:rsidRDefault="00F21374" w:rsidP="00F21374">
            <w:pPr>
              <w:spacing w:after="8" w:line="255" w:lineRule="auto"/>
              <w:ind w:right="45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5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эскиза книжки-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игрушки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1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ind w:right="10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Расположение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иллюстраций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текста на развороте книги.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«Графика»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Поздравительная открытка.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Открыткапожелание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Композиция открытки: совмещение текста (шрифта) и изображения. Рисунок открытки или аппликация. </w:t>
            </w:r>
          </w:p>
          <w:p w:rsidR="00F21374" w:rsidRPr="00F21374" w:rsidRDefault="00F21374" w:rsidP="00F21374">
            <w:pPr>
              <w:spacing w:after="5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графики» 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      </w:r>
          </w:p>
          <w:p w:rsidR="00F21374" w:rsidRPr="00F21374" w:rsidRDefault="00F21374" w:rsidP="00F21374">
            <w:pPr>
              <w:spacing w:line="276" w:lineRule="auto"/>
              <w:ind w:right="10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Редактирование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фотографий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Picture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Manager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изменение яркости, контраста, насыщенности цвета; обрезка,  поворот, отражение.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пространственных искусств: </w:t>
            </w:r>
          </w:p>
          <w:p w:rsidR="00F21374" w:rsidRPr="00F21374" w:rsidRDefault="00F21374" w:rsidP="00F21374">
            <w:pPr>
              <w:ind w:right="12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определяются  по назначению произведений  в жизни людей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4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об искусстве шрифта и образных </w:t>
            </w:r>
          </w:p>
          <w:p w:rsidR="00F21374" w:rsidRPr="00F21374" w:rsidRDefault="00F21374" w:rsidP="00F21374">
            <w:pPr>
              <w:spacing w:line="283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(изобразительных) возможностях надписи, о работе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художника  над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шрифтовой композицией. Создание практической творческой работы – поздравительной открытки, совмещая в ней шрифт и изображение.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8" w:line="255" w:lineRule="auto"/>
              <w:ind w:right="44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4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line="255" w:lineRule="auto"/>
              <w:ind w:right="44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7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содержания работы художника, обучение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ценностному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эстетическому отношению  к творчеству художника.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13" w:type="dxa"/>
          <w:left w:w="112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5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Искусство  на улицах твоего города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spacing w:line="288" w:lineRule="auto"/>
              <w:ind w:right="1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Восприятие объектов окружающего мира – архитектура, улицы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города  или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села. Памятники архитектуры и архитектурные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достопримечательности  (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выбору учителя), их значение  в современном мире. Виртуальное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путешествие:  памятники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архитектуры в Москве и Санкт-Петербурге (обзор памятников по выбору учителя).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F21374" w:rsidRPr="00F21374" w:rsidRDefault="00F21374" w:rsidP="00F21374">
            <w:pPr>
              <w:spacing w:line="261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Зарисовки исторических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памятников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архитектурных </w:t>
            </w:r>
          </w:p>
          <w:p w:rsidR="00F21374" w:rsidRPr="00F21374" w:rsidRDefault="00F21374" w:rsidP="00F21374">
            <w:pPr>
              <w:spacing w:line="276" w:lineRule="auto"/>
              <w:ind w:right="4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достопримечательностей города или села. Работа по наблюдению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  по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памяти, на основе использования фотографий и образных представлений.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«Архитектура»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Проектирование садово-паркового пространства на плоскости (аппликация, коллаж) или в виде макета с использованием бумаги,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21" w:line="280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опыта наблюдения объектов окружающего мира – архитектура, улицы города или села.  Знакомство с памятниками архитектуры и архитектурными достопримечательностями </w:t>
            </w:r>
          </w:p>
          <w:p w:rsidR="00F21374" w:rsidRPr="00F21374" w:rsidRDefault="00F21374" w:rsidP="00F21374">
            <w:pPr>
              <w:spacing w:line="300" w:lineRule="auto"/>
              <w:ind w:right="2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(по выбору учителя), их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значением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современном мире. </w:t>
            </w:r>
          </w:p>
          <w:p w:rsidR="00F21374" w:rsidRPr="00F21374" w:rsidRDefault="00F21374" w:rsidP="00F21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виртуальном путешествии.  </w:t>
            </w:r>
          </w:p>
          <w:p w:rsidR="00F21374" w:rsidRPr="00F21374" w:rsidRDefault="00F21374" w:rsidP="00F21374">
            <w:pPr>
              <w:spacing w:after="8" w:line="255" w:lineRule="auto"/>
              <w:ind w:right="46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7" w:lineRule="auto"/>
              <w:ind w:right="7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зарисовок или творческих рисунков по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памяти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представлению на тему исторических памятников или архитектурных достопримечательностей  своего города.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3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эскиза макета паркового пространства и/или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коллективной работе по созданию макета.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13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8710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картона, пенопласта и других подручных материалов.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 </w:t>
            </w:r>
          </w:p>
          <w:p w:rsidR="00F21374" w:rsidRPr="00F21374" w:rsidRDefault="00F21374" w:rsidP="00F21374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Проектирование (эскизы) декоративных украшений в городе, например, ажурные ограды, украшения фонарей, скамеек, киосков, подставок для цветов.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Транспорт в городе. Рисунки реальных или фантастических машин.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F21374" w:rsidRPr="00F21374" w:rsidRDefault="00F21374" w:rsidP="00F21374">
            <w:pPr>
              <w:spacing w:line="30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Графический рисунок (индивидуально) или тематическое панно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5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в виде рисунков или объёмных аппликаций из цветной бумаги эскизов разнообразных малых архитектурных форм, наполняющих городское пространство.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81" w:lineRule="auto"/>
              <w:ind w:right="8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в виде рисунков или выполнение в технике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бумагопластики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транспортного средства.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тематического панно </w:t>
            </w:r>
          </w:p>
          <w:p w:rsidR="00F21374" w:rsidRPr="00F21374" w:rsidRDefault="00F21374" w:rsidP="00F21374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«Образ моего города» (села) (композиционная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склейкааппликация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рисунков зданий и других элементов городского пространства, выполненных индивидуально)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13" w:type="dxa"/>
          <w:left w:w="112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Художник и зрелище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 </w:t>
            </w:r>
          </w:p>
          <w:p w:rsidR="00F21374" w:rsidRPr="00F21374" w:rsidRDefault="00F21374" w:rsidP="00F21374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Сюжетная композиция «В цирке», использование гуаши или карандаша и акварели (по памяти и представлению).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 </w:t>
            </w:r>
          </w:p>
          <w:p w:rsidR="00F21374" w:rsidRPr="00F21374" w:rsidRDefault="00F21374" w:rsidP="00F21374">
            <w:pPr>
              <w:spacing w:line="283" w:lineRule="auto"/>
              <w:ind w:right="3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Художник в театре: эскиз занавеса (или декораций сцены) для спектакля со сказочным сюжетом (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сказка  по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выбору).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«Скульптура»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сказочного персонажа на основе сюжета известной сказки или создание этого персонажа путём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бумагопластики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 </w:t>
            </w:r>
          </w:p>
          <w:p w:rsidR="00F21374" w:rsidRPr="00F21374" w:rsidRDefault="00F21374" w:rsidP="00F21374">
            <w:pPr>
              <w:spacing w:after="42" w:line="269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лица человека. Строение, пропорции, взаиморасположение частей лица. Эскиз маски для маскарада: изображение лица – маски персонажа с ярко выраженным характером. Аппликация из цветной бумаги.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5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сюжетной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композиции  «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цирке», с использованием гуаши или карандаша и акварели.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6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представления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деятельности художника в театре. Создание красками эскиза занавеса или эскиза декораций к выбранному сюжету. </w:t>
            </w:r>
          </w:p>
          <w:p w:rsidR="00F21374" w:rsidRPr="00F21374" w:rsidRDefault="00F21374" w:rsidP="00F21374">
            <w:pPr>
              <w:spacing w:after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9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творческой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работы  по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лепке сказочного персонажа  на основе сюжета известной сказки (или создание этого персонажа  в технике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бумагопластики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по выбору учителя).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80" w:lineRule="auto"/>
              <w:ind w:right="10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знаний  об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основных пропорциях лица человека, симметричном расположении частей лица. Рисование портрета (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лица)  человека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</w:p>
          <w:p w:rsidR="00F21374" w:rsidRPr="00F21374" w:rsidRDefault="00F21374" w:rsidP="00F21374">
            <w:pPr>
              <w:ind w:right="9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маски сказочного персонажа с ярко выраженным характером лица 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66" w:type="dxa"/>
          <w:left w:w="112" w:type="dxa"/>
          <w:right w:w="128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и изучение мимики лица в программе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(или другом графическом редакторе).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Эскиз плаката или афиши. </w:t>
            </w:r>
          </w:p>
          <w:p w:rsidR="00F21374" w:rsidRPr="00F21374" w:rsidRDefault="00F21374" w:rsidP="00F21374">
            <w:pPr>
              <w:spacing w:line="30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Совмещение шрифта и изображения. Особенности композиции плаката. </w:t>
            </w:r>
          </w:p>
          <w:p w:rsidR="00F21374" w:rsidRPr="00F21374" w:rsidRDefault="00F21374" w:rsidP="00F21374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Совмещение с помощью графического редактора векторного изображения, фотографии и шрифта для создания плаката или поздравительной открытки.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6" w:lineRule="auto"/>
              <w:ind w:right="36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Тематическая композиция «Праздник в городе». Гуашь по цветной бумаге, возможно совмещение с наклейками в виде коллажа или аппликации.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</w:t>
            </w:r>
          </w:p>
          <w:p w:rsidR="00F21374" w:rsidRPr="00F21374" w:rsidRDefault="00F21374" w:rsidP="00F21374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Проектирование (эскизы) декоративных украшений.</w:t>
            </w: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4" w:lineRule="auto"/>
              <w:ind w:right="7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(для карнавала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  спектакля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).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35"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 работе художников над плакатами и афишами. </w:t>
            </w:r>
          </w:p>
          <w:p w:rsidR="00F21374" w:rsidRPr="00F21374" w:rsidRDefault="00F21374" w:rsidP="00F21374">
            <w:pPr>
              <w:spacing w:line="281" w:lineRule="auto"/>
              <w:ind w:right="8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творческой  композиции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эскиза афиши  к выбранному спектаклю или фильму. </w:t>
            </w:r>
          </w:p>
          <w:p w:rsidR="00F21374" w:rsidRPr="00F21374" w:rsidRDefault="00F21374" w:rsidP="00F21374">
            <w:pPr>
              <w:spacing w:line="255" w:lineRule="auto"/>
              <w:ind w:right="44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8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Ознакомление с работой художников по оформлению праздников. Выполнение тематической композиции «Праздник в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городе»  на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основе наблюдений, по памяти и по представлению. </w:t>
            </w:r>
          </w:p>
          <w:p w:rsidR="00F21374" w:rsidRPr="00F21374" w:rsidRDefault="00F21374" w:rsidP="00F21374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ind w:right="13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 по организации праздника «Школьный карнавал»  с использованием работ обучающихся 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13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175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искусства»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Виды пространственных искусств: виды определяются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назначению произведений в жизни людей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F21374" w:rsidRPr="00F21374" w:rsidTr="00F21374">
        <w:trPr>
          <w:trHeight w:val="7312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Художник и музей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1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5" w:line="276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Осознание значимости и увлекательности посещения музеев; посещение знаменитого музея как событие; интерес к коллекции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музея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искусству в целом. </w:t>
            </w:r>
          </w:p>
          <w:p w:rsidR="00F21374" w:rsidRPr="00F21374" w:rsidRDefault="00F21374" w:rsidP="00F21374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Виртуальные путешествия в главные художественные музеи и музеи местные (по выбору учителя).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ind w:right="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64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Получение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знаний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68" w:lineRule="auto"/>
              <w:ind w:right="2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умения называть основные жанры живописи, графики и скульптуры, определяемые предметом изображения.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8" w:line="255" w:lineRule="auto"/>
              <w:ind w:right="45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68" w:type="dxa"/>
          <w:left w:w="112" w:type="dxa"/>
          <w:right w:w="155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F21374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</w:t>
            </w:r>
          </w:p>
          <w:p w:rsidR="00F21374" w:rsidRPr="00F21374" w:rsidRDefault="00F21374" w:rsidP="00F21374">
            <w:pPr>
              <w:spacing w:line="26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Государственный Русский музей, Государственный музей изобразительных искусств имени А.С. Пушкина. </w:t>
            </w:r>
          </w:p>
          <w:p w:rsidR="00F21374" w:rsidRPr="00F21374" w:rsidRDefault="00F21374" w:rsidP="00F21374">
            <w:pPr>
              <w:spacing w:line="276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Экскурсии в местные художественные музеи и галереи. Виртуальные экскурсии в знаменитые зарубежные художественные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музеи  (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 музеев – за учителем).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F21374" w:rsidRPr="00F21374" w:rsidRDefault="00F21374" w:rsidP="00F21374">
            <w:pPr>
              <w:spacing w:line="286" w:lineRule="auto"/>
              <w:ind w:right="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Пейзаж в живописи.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Передача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пейзаже состояний в природе.  Выбор для изображения времени года, времени дня, характера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погоды  и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особенностей ландшафта (лес или поле, река или озеро); количество  и состояние неба в изображении.  </w:t>
            </w: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Представления о произведениях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80" w:lineRule="auto"/>
              <w:ind w:right="49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Осуществление виртуальных интерактивных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путешествий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художественные музеи, участие  в исследовательских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квестах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 в обсуждении впечатлений  от виртуальных путешествий. Понимание значения музеев и приобретение умения называть, указывать, где находятся и чему посвящены их коллекции. Знакомство с коллекциями региональных художественных музеев. </w:t>
            </w:r>
          </w:p>
          <w:p w:rsidR="00F21374" w:rsidRPr="00F21374" w:rsidRDefault="00F21374" w:rsidP="00F21374">
            <w:pPr>
              <w:spacing w:after="8" w:line="255" w:lineRule="auto"/>
              <w:ind w:right="44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4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пейзажа, в котором передаётся активное состояние природы. </w:t>
            </w:r>
          </w:p>
          <w:p w:rsidR="00F21374" w:rsidRPr="00F21374" w:rsidRDefault="00F21374" w:rsidP="00F21374">
            <w:pPr>
              <w:spacing w:line="283" w:lineRule="auto"/>
              <w:ind w:right="9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знаний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произведениях крупнейших отечественных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художниковпейзажистов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 </w:t>
            </w:r>
          </w:p>
          <w:p w:rsidR="00F21374" w:rsidRPr="00F21374" w:rsidRDefault="00F21374" w:rsidP="00F21374">
            <w:pPr>
              <w:spacing w:line="255" w:lineRule="auto"/>
              <w:ind w:right="44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13" w:type="dxa"/>
          <w:left w:w="112" w:type="dxa"/>
          <w:right w:w="249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0E6581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6" w:lineRule="auto"/>
              <w:ind w:right="8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крупнейших отечественных художников-пейзажистов: И.И. Шишкина, И.И. Левитана, А.К. </w:t>
            </w:r>
            <w:proofErr w:type="spell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Саврасова</w:t>
            </w:r>
            <w:proofErr w:type="spell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В.Д. Поленова, И.К. Айвазовского и других.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spacing w:after="33" w:line="275" w:lineRule="auto"/>
              <w:ind w:right="7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Представления о произведениях крупнейших отечественных портретистов: В.И. Сурикова,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И.Е. Репина, В.А. Серова и других.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 </w:t>
            </w:r>
          </w:p>
          <w:p w:rsidR="00F21374" w:rsidRPr="00F21374" w:rsidRDefault="00F21374" w:rsidP="00F21374">
            <w:pPr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размещения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плоскости листа, особенностей пропорций и мимики лица, характера цветового решения, сильного или мягкого контраста, включения  в композицию дополнительных предметов.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8" w:lineRule="auto"/>
              <w:ind w:right="5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произведениях крупнейших отечественных портретистов. </w:t>
            </w:r>
          </w:p>
          <w:p w:rsidR="00F21374" w:rsidRPr="00F21374" w:rsidRDefault="00F21374" w:rsidP="00F21374">
            <w:pPr>
              <w:spacing w:after="8" w:line="255" w:lineRule="auto"/>
              <w:ind w:right="4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98" w:lineRule="auto"/>
              <w:ind w:right="5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красками портрета человека с опорой на натуру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  по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представлению. </w:t>
            </w:r>
          </w:p>
          <w:p w:rsidR="00F21374" w:rsidRPr="00F21374" w:rsidRDefault="00F21374" w:rsidP="00F21374">
            <w:pPr>
              <w:spacing w:line="283" w:lineRule="auto"/>
              <w:ind w:right="4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знания имен крупнейших отечественных портретистов,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об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их произведениях. </w:t>
            </w:r>
          </w:p>
          <w:p w:rsidR="00F21374" w:rsidRPr="00F21374" w:rsidRDefault="00F21374" w:rsidP="00F21374">
            <w:pPr>
              <w:spacing w:after="8" w:line="255" w:lineRule="auto"/>
              <w:ind w:right="4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 </w:t>
            </w:r>
          </w:p>
          <w:p w:rsidR="00F21374" w:rsidRPr="00F21374" w:rsidRDefault="00F21374" w:rsidP="00F21374">
            <w:pPr>
              <w:spacing w:line="255" w:lineRule="auto"/>
              <w:ind w:right="43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66" w:type="dxa"/>
          <w:left w:w="112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0E6581">
        <w:trPr>
          <w:trHeight w:val="9401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F21374" w:rsidRPr="00F21374" w:rsidRDefault="00F21374" w:rsidP="00F21374">
            <w:pPr>
              <w:spacing w:line="286" w:lineRule="auto"/>
              <w:ind w:right="7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Натюрморт из простых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предметов  с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натуры или по представлению.  «Натюрморт-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автопортрет»  из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предметов, характеризующих личность обучающегося.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5" w:lineRule="auto"/>
              <w:ind w:right="47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7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line="255" w:lineRule="auto"/>
              <w:ind w:right="47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F21374" w:rsidRPr="00F21374" w:rsidRDefault="00F21374" w:rsidP="00F21374">
            <w:pPr>
              <w:spacing w:line="266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Графические зарисовки карандашами по памяти или на основе наблюдений и фотографий архитектурных достопримечательностей своего города.  </w:t>
            </w:r>
          </w:p>
          <w:p w:rsidR="00F21374" w:rsidRPr="00F21374" w:rsidRDefault="00F21374" w:rsidP="00F21374">
            <w:pPr>
              <w:spacing w:after="10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ind w:right="3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Жанры в изобразительном  искусстве – в живописи,  графике, скульптуре – определяются предметом изображения; классификация и сравнение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приёмов создания живописной композиции </w:t>
            </w:r>
          </w:p>
          <w:p w:rsidR="00F21374" w:rsidRPr="00F21374" w:rsidRDefault="00F21374" w:rsidP="00F21374">
            <w:pP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(натюрморта) по наблюдению натуры или по представлению. </w:t>
            </w:r>
          </w:p>
          <w:p w:rsidR="00F21374" w:rsidRPr="00F21374" w:rsidRDefault="00F21374" w:rsidP="00F21374">
            <w:pPr>
              <w:spacing w:after="27" w:line="274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Эстетическое восприятие и анализ сюжета и композиции, эмоционального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настроения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натюрмортах известных отечественных художников. Создание творческой живописной работы – натюрморта с ярко выраженным настроением или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«натюрморта-автопортрета».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практической творческой работы на историческую или бытовую тему. </w:t>
            </w:r>
          </w:p>
          <w:p w:rsidR="00F21374" w:rsidRPr="00F21374" w:rsidRDefault="00F21374" w:rsidP="00F21374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55" w:lineRule="auto"/>
              <w:ind w:right="45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8" w:line="255" w:lineRule="auto"/>
              <w:ind w:right="45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line="255" w:lineRule="auto"/>
              <w:ind w:right="45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Pr="00F21374" w:rsidRDefault="00F21374" w:rsidP="00F21374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53" w:type="dxa"/>
        <w:jc w:val="center"/>
        <w:tblInd w:w="0" w:type="dxa"/>
        <w:tblCellMar>
          <w:top w:w="5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742"/>
        <w:gridCol w:w="2658"/>
        <w:gridCol w:w="1693"/>
        <w:gridCol w:w="4977"/>
        <w:gridCol w:w="4783"/>
      </w:tblGrid>
      <w:tr w:rsidR="00F21374" w:rsidRPr="00F21374" w:rsidTr="000E6581">
        <w:trPr>
          <w:trHeight w:val="8357"/>
          <w:jc w:val="center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содержания произведений сходного сюжета. </w:t>
            </w:r>
          </w:p>
          <w:p w:rsidR="00F21374" w:rsidRPr="00F21374" w:rsidRDefault="00F21374" w:rsidP="00F21374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«Скульптура»</w:t>
            </w: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знаний о видах скульптуры (по назначению) и жанрах скульптуры (по сюжету изображения). </w:t>
            </w:r>
          </w:p>
          <w:p w:rsidR="00F21374" w:rsidRPr="00F21374" w:rsidRDefault="00F21374" w:rsidP="00F21374">
            <w:pPr>
              <w:spacing w:line="281" w:lineRule="auto"/>
              <w:ind w:right="4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эскиза парковой скульптуры. Выражение пластики </w:t>
            </w:r>
            <w:proofErr w:type="gramStart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движения  в</w:t>
            </w:r>
            <w:proofErr w:type="gramEnd"/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скульптуре. Работа с пластилином или глиной.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F21374" w:rsidRPr="00F21374" w:rsidRDefault="00F21374" w:rsidP="00F21374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spacing w:line="255" w:lineRule="auto"/>
              <w:ind w:right="45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after="39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 видах скульптуры: скульптурные памятники, парковая скульптура, мелкая пластика, рельеф (виды рельефа).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эскиза парковой скульптуры. </w:t>
            </w:r>
          </w:p>
          <w:p w:rsidR="00F21374" w:rsidRPr="00F21374" w:rsidRDefault="00F21374" w:rsidP="00F21374">
            <w:pPr>
              <w:spacing w:after="8" w:line="255" w:lineRule="auto"/>
              <w:ind w:right="45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21374" w:rsidRPr="00F21374" w:rsidRDefault="00F21374" w:rsidP="00F21374">
            <w:pPr>
              <w:spacing w:line="275" w:lineRule="auto"/>
              <w:ind w:right="1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художественной выставке. Приобретение опыта оформления творческих работ. </w:t>
            </w:r>
          </w:p>
          <w:p w:rsidR="00F21374" w:rsidRPr="00F21374" w:rsidRDefault="00F21374" w:rsidP="00F21374">
            <w:pPr>
              <w:ind w:right="3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Умение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 на празднике </w:t>
            </w:r>
          </w:p>
        </w:tc>
      </w:tr>
      <w:tr w:rsidR="00F21374" w:rsidRPr="00F21374" w:rsidTr="000E6581">
        <w:trPr>
          <w:trHeight w:val="706"/>
          <w:jc w:val="center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ЧИСЛО ЧАСОВ ПО ПРОГРАММЕ 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374" w:rsidRPr="00F21374" w:rsidRDefault="00F21374" w:rsidP="00F213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2137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F21374" w:rsidRDefault="00F21374"/>
    <w:p w:rsidR="00F21374" w:rsidRDefault="00F21374"/>
    <w:p w:rsidR="000E6581" w:rsidRDefault="000E6581"/>
    <w:p w:rsidR="000E6581" w:rsidRDefault="000E6581"/>
    <w:p w:rsidR="000E6581" w:rsidRPr="000E6581" w:rsidRDefault="000E6581" w:rsidP="000E6581">
      <w:pPr>
        <w:keepNext/>
        <w:keepLines/>
        <w:spacing w:after="5"/>
        <w:ind w:left="10" w:right="762" w:firstLine="416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E65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 КЛАСС </w:t>
      </w:r>
    </w:p>
    <w:tbl>
      <w:tblPr>
        <w:tblStyle w:val="TableGrid"/>
        <w:tblW w:w="14846" w:type="dxa"/>
        <w:jc w:val="center"/>
        <w:tblInd w:w="0" w:type="dxa"/>
        <w:tblCellMar>
          <w:top w:w="5" w:type="dxa"/>
          <w:left w:w="119" w:type="dxa"/>
          <w:right w:w="79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1059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581" w:rsidRPr="000E6581" w:rsidRDefault="000E6581" w:rsidP="000E6581">
            <w:pPr>
              <w:spacing w:after="41"/>
              <w:ind w:lef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0E6581" w:rsidRPr="000E6581" w:rsidRDefault="000E6581" w:rsidP="000E6581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разделов и тем учебного предмета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581" w:rsidRPr="000E6581" w:rsidRDefault="000E6581" w:rsidP="000E6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581" w:rsidRPr="000E6581" w:rsidRDefault="000E6581" w:rsidP="000E6581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Программное содержание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581" w:rsidRPr="000E6581" w:rsidRDefault="000E6581" w:rsidP="000E6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Основные виды деятельности обучающихся </w:t>
            </w:r>
          </w:p>
        </w:tc>
      </w:tr>
      <w:tr w:rsidR="000E6581" w:rsidRPr="000E6581" w:rsidTr="000E6581">
        <w:trPr>
          <w:trHeight w:val="3832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Введение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9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Художественная культура разных эпох и народов.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Произведения В.М. Васнецова, 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Б.М.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Кустодиева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А.М. Васнецова, 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В.И. Сурикова, К.А. Коровина,  </w:t>
            </w:r>
          </w:p>
          <w:p w:rsidR="000E6581" w:rsidRPr="000E6581" w:rsidRDefault="000E6581" w:rsidP="000E6581">
            <w:pPr>
              <w:ind w:right="4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А.Г. Венецианова, А.П. Рябушкина, И.Я.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Билибина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темы истории  и традиций русской отечественной культуры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Понимание и объяснение значимости для современных людей сохранения архитектурных памятников и исторического образа отечественной и мировой культуры.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восприятия произведений великих художников на темы истории и традиций русской отечественной культуры </w:t>
            </w:r>
          </w:p>
        </w:tc>
      </w:tr>
      <w:tr w:rsidR="000E6581" w:rsidRPr="000E6581" w:rsidTr="000E6581">
        <w:trPr>
          <w:trHeight w:val="3833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Истоки родного искусства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38" w:line="266" w:lineRule="auto"/>
              <w:ind w:right="4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Красота природы разных климатических зон, создание пейзажных композиций (горный, степной, среднерусский ландшафт).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0E6581" w:rsidRPr="000E6581" w:rsidRDefault="000E6581" w:rsidP="000E6581">
            <w:pPr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линейной и воздушной перспективы: уменьшение размера изображения по мере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удаления  от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первого плана, смягчения цветового и тонального контрастов.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2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живописного изображения пейзажей разных климатических зон (пейзаж гор, пейзаж степной или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пустынной  зоны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пейзаж, типичный  для среднерусской природы). Освоение правил линейной и воздушной перспективы. Практическая творческая деятельность: изображение пейзажа красками.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9" w:type="dxa"/>
          <w:right w:w="65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</w:p>
          <w:p w:rsidR="000E6581" w:rsidRPr="000E6581" w:rsidRDefault="000E6581" w:rsidP="000E6581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и освоение в программе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Paint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правил линейной и воздушной перспективы: изображение линии горизонта и точки схода, </w:t>
            </w:r>
          </w:p>
          <w:p w:rsidR="000E6581" w:rsidRPr="000E6581" w:rsidRDefault="000E6581" w:rsidP="000E6581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перспективных сокращений, цветовых и тональных изменений. </w:t>
            </w:r>
          </w:p>
          <w:p w:rsidR="000E6581" w:rsidRPr="000E6581" w:rsidRDefault="000E6581" w:rsidP="000E6581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0E6581" w:rsidRPr="000E6581" w:rsidRDefault="000E6581" w:rsidP="000E6581">
            <w:pPr>
              <w:spacing w:line="28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Деревянная изба, её конструкция и декор.  </w:t>
            </w:r>
          </w:p>
          <w:p w:rsidR="000E6581" w:rsidRPr="000E6581" w:rsidRDefault="000E6581" w:rsidP="000E6581">
            <w:pPr>
              <w:spacing w:after="44"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Моделирование избы из бумаги или изображение на плоскости в технике аппликации её фасада и традиционного декора.  </w:t>
            </w:r>
          </w:p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</w:t>
            </w:r>
          </w:p>
          <w:p w:rsidR="000E6581" w:rsidRPr="000E6581" w:rsidRDefault="000E6581" w:rsidP="000E6581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Мотивы и назначение русских народных орнаментов. Деревянная резьба и роспись, украшение наличников и других элементов избы. </w:t>
            </w:r>
          </w:p>
          <w:p w:rsidR="000E6581" w:rsidRPr="000E6581" w:rsidRDefault="000E6581" w:rsidP="000E6581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0E6581" w:rsidRPr="000E6581" w:rsidRDefault="000E6581" w:rsidP="000E6581">
            <w:pPr>
              <w:ind w:right="4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Понимание тесной связи красоты и пользы, функционального и декоративного в архитектуре традиционного жилого деревянного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55" w:lineRule="auto"/>
              <w:ind w:right="45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5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78" w:lineRule="auto"/>
              <w:ind w:right="2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конструкцией избы – традиционного деревянного жилого дома – и надворных построек. Конструирование из бумаги и изображение конструкции избы. Получение знаний о тесной связи декора (украшений) избы с функциональным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значением  деталей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единство красоты  и пользы. </w:t>
            </w:r>
          </w:p>
          <w:p w:rsidR="000E6581" w:rsidRPr="000E6581" w:rsidRDefault="000E6581" w:rsidP="000E6581">
            <w:pPr>
              <w:spacing w:line="255" w:lineRule="auto"/>
              <w:ind w:right="45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представления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конструкции традиционных  жилищ у разных народов,  об их связи с окружающей природой. Практическая работа 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8" w:type="dxa"/>
          <w:left w:w="119" w:type="dxa"/>
          <w:right w:w="235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056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дома. Разные виды изб и надворных построек.  </w:t>
            </w:r>
          </w:p>
          <w:p w:rsidR="000E6581" w:rsidRPr="000E6581" w:rsidRDefault="000E6581" w:rsidP="000E658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:rsidR="000E6581" w:rsidRPr="000E6581" w:rsidRDefault="000E6581" w:rsidP="000E6581">
            <w:pPr>
              <w:spacing w:after="8" w:line="255" w:lineRule="auto"/>
              <w:ind w:right="45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line="255" w:lineRule="auto"/>
              <w:ind w:right="45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77" w:lineRule="auto"/>
              <w:ind w:right="8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Разные виды изб и надворных построек. </w:t>
            </w:r>
          </w:p>
          <w:p w:rsidR="000E6581" w:rsidRPr="000E6581" w:rsidRDefault="000E6581" w:rsidP="000E6581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«Восприятие произведений искусства»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95" w:lineRule="auto"/>
              <w:ind w:right="2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Памятники русского деревянного зодчества. Архитектурный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комплекс  на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острове Кижи.   </w:t>
            </w:r>
          </w:p>
          <w:p w:rsidR="000E6581" w:rsidRPr="000E6581" w:rsidRDefault="000E6581" w:rsidP="000E6581">
            <w:pPr>
              <w:spacing w:line="255" w:lineRule="auto"/>
              <w:ind w:right="455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изображению образа избы графическими материалами или красками. </w:t>
            </w:r>
          </w:p>
          <w:p w:rsidR="000E6581" w:rsidRPr="000E6581" w:rsidRDefault="000E6581" w:rsidP="000E658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Использование поисковой системы для знакомства с разными видами деревянного дома на основе избы и традициями и её украшений. Практическая работа  </w:t>
            </w:r>
          </w:p>
          <w:p w:rsidR="000E6581" w:rsidRPr="000E6581" w:rsidRDefault="000E6581" w:rsidP="000E6581">
            <w:pPr>
              <w:spacing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моделированию в графическом редакторе с помощью инструментов геометрических фигур конструкций избы и различные варианты его устройства.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37"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Восприятие красоты и конструктивных особенностей памятников русского деревянного зодчества (архитектурный комплекс на острове Кижи). </w:t>
            </w:r>
          </w:p>
          <w:p w:rsidR="000E6581" w:rsidRPr="000E6581" w:rsidRDefault="000E6581" w:rsidP="000E6581">
            <w:pPr>
              <w:spacing w:line="272" w:lineRule="auto"/>
              <w:ind w:right="1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представления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красоте и конструктивных особенностях памятников русского деревянного зодчества. Коллективная творческая деятельность по созданию панно.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7" w:type="dxa"/>
          <w:left w:w="119" w:type="dxa"/>
          <w:right w:w="71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056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34"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«Графика»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Графическое изображение героев былин, древних легенд, сказок и сказаний разных народов.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Жиопись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» </w:t>
            </w:r>
          </w:p>
          <w:p w:rsidR="000E6581" w:rsidRPr="000E6581" w:rsidRDefault="000E6581" w:rsidP="000E6581">
            <w:pPr>
              <w:spacing w:line="272" w:lineRule="auto"/>
              <w:ind w:right="3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Портретные изображения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человека  по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представлению и наблюдению  с разным содержанием: женский или мужской портрет, портрет персонажа по представлению (из выбранной культурной эпохи). </w:t>
            </w:r>
          </w:p>
          <w:p w:rsidR="000E6581" w:rsidRPr="000E6581" w:rsidRDefault="000E6581" w:rsidP="000E6581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«Графика»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74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Рисунок фигуры человека: основные пропорции и взаимоотношение частей фигуры, передача движения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фигуры  на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плоскости листа: бег, ходьба, сидящая и стоящая фигуры. Графическое изображение героев былин, древних легенд, сказок и сказаний разных народов.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7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6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традиционных одеждах разных народов и о красоте человека  в разных культурах, применение этих знаний в изображении персонажей сказаний и легенд или просто представителей народов разных культур.  </w:t>
            </w:r>
          </w:p>
          <w:p w:rsidR="000E6581" w:rsidRPr="000E6581" w:rsidRDefault="000E6581" w:rsidP="000E6581">
            <w:pPr>
              <w:spacing w:line="275" w:lineRule="auto"/>
              <w:ind w:right="2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представлений о красоте русского народного костюма и головных женских уборов.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12" w:line="286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Изучение основных пропорций фигуры человека, пропорциональных отношений отдельных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частей  фигуры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применение этих знаний  в рисунках. </w:t>
            </w:r>
          </w:p>
          <w:p w:rsidR="000E6581" w:rsidRPr="000E6581" w:rsidRDefault="000E6581" w:rsidP="000E6581">
            <w:pPr>
              <w:spacing w:line="26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традиционных одеждах разных народов и о красоте человека 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9" w:type="dxa"/>
          <w:right w:w="78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3487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«Живопись»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77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Тематические многофигурные композиции: коллективно созданные панно- аппликации из индивидуальных рисунков и вырезанных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персонажей  на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темы праздников народов мира или в качестве иллюстраций к сказкам и легендам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2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Участие в коллективной творческой работе по созданию композиционного панно  (аппликации из индивидуальных рисунков) на темы народных праздников (русского народного праздника и традиционных праздников у разных народов),  в которых выражается обобщённый образ национальной культуры </w:t>
            </w:r>
          </w:p>
        </w:tc>
      </w:tr>
      <w:tr w:rsidR="000E6581" w:rsidRPr="000E6581" w:rsidTr="000E6581">
        <w:trPr>
          <w:trHeight w:val="5929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Древние города нашей земли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34" w:line="270" w:lineRule="auto"/>
              <w:ind w:right="69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образа и структуры архитектурного пространства древнерусского города. </w:t>
            </w:r>
          </w:p>
          <w:p w:rsidR="000E6581" w:rsidRPr="000E6581" w:rsidRDefault="000E6581" w:rsidP="000E6581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Крепостные стены и башни, торг, посад, главный собор. Красота и мудрость в организации города, жизнь в городе. </w:t>
            </w:r>
          </w:p>
          <w:p w:rsidR="000E6581" w:rsidRPr="000E6581" w:rsidRDefault="000E6581" w:rsidP="000E6581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right="1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мудрость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организации города, жизнь в городе. Понимание значения для современных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зарисовок памятников отечественной и мировой архитектуры. </w:t>
            </w:r>
          </w:p>
          <w:p w:rsidR="000E6581" w:rsidRPr="000E6581" w:rsidRDefault="000E6581" w:rsidP="000E6581">
            <w:pPr>
              <w:spacing w:line="27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создания композиции на тему «Древнерусский город».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38" w:line="272" w:lineRule="auto"/>
              <w:ind w:righ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Понимание и объяснение, в чём заключается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значимость  для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современных людей сохранения архитектурных памятников и исторического образа своей и мировой культуры.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коллективной работы - макета «Древний город».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9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людей сохранения культурного наследия. </w:t>
            </w:r>
          </w:p>
          <w:p w:rsidR="000E6581" w:rsidRPr="000E6581" w:rsidRDefault="000E6581" w:rsidP="000E6581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0E6581" w:rsidRPr="000E6581" w:rsidRDefault="000E6581" w:rsidP="000E6581">
            <w:pPr>
              <w:spacing w:line="276" w:lineRule="auto"/>
              <w:ind w:right="1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Конструкция и изображение здания каменного собора: свод, нефы, закомары, глава, купол. Роль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собора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организации жизни древнего города, собор как архитектурная доминанта. </w:t>
            </w:r>
          </w:p>
          <w:p w:rsidR="000E6581" w:rsidRPr="000E6581" w:rsidRDefault="000E6581" w:rsidP="000E6581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66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мудрость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организации города, жизнь в городе. Понимание значения для современных людей сохранения культурного наследия.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0E6581" w:rsidRPr="000E6581" w:rsidRDefault="000E6581" w:rsidP="000E6581">
            <w:pPr>
              <w:ind w:right="6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Графическое изображение героев былин, древних легенд, сказок и сказаний разных народов.  </w:t>
            </w: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55" w:lineRule="auto"/>
              <w:ind w:right="45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и умений объяснять и изображать традиционную конструкцию здания каменного древнерусского храма. </w:t>
            </w:r>
          </w:p>
          <w:p w:rsidR="000E6581" w:rsidRPr="000E6581" w:rsidRDefault="000E6581" w:rsidP="000E6581">
            <w:pPr>
              <w:spacing w:line="255" w:lineRule="auto"/>
              <w:ind w:right="45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76" w:lineRule="auto"/>
              <w:ind w:right="3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об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устройстве и красоте древнерусского города, его архитектурном устройстве и жизни  в нём людей. </w:t>
            </w:r>
          </w:p>
          <w:p w:rsidR="000E6581" w:rsidRPr="000E6581" w:rsidRDefault="000E6581" w:rsidP="000E658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представлений и умения объяснять, в чём заключается значимость для современных людей сохранения архитектурных памятников и исторического образа своей и мировой культуры.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82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пропорциональных отношений отдельных частей фигуры человека и применение этих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знаний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своих рисунках.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изображения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5" w:type="dxa"/>
          <w:left w:w="119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искусство» </w:t>
            </w:r>
          </w:p>
          <w:p w:rsidR="000E6581" w:rsidRPr="000E6581" w:rsidRDefault="000E6581" w:rsidP="000E6581">
            <w:pPr>
              <w:spacing w:line="27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Народный костюм. Русский народный праздничный костюм,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символы  и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обереги в его декоре. Головные уборы. Особенности мужской одежды разных сословий, связь украшения костюма мужчины с родом его занятий.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8" w:line="255" w:lineRule="auto"/>
              <w:ind w:right="47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2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line="265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 с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учётом местных архитектурных комплексов, в том числе </w:t>
            </w:r>
          </w:p>
          <w:p w:rsidR="000E6581" w:rsidRPr="000E6581" w:rsidRDefault="000E6581" w:rsidP="000E6581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монастырских). Памятники русского деревянного зодчества. </w:t>
            </w:r>
          </w:p>
          <w:p w:rsidR="000E6581" w:rsidRPr="000E6581" w:rsidRDefault="000E6581" w:rsidP="000E6581">
            <w:pPr>
              <w:spacing w:line="255" w:lineRule="auto"/>
              <w:ind w:right="47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29" w:line="274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фигуры человека в движении. Получение представления о красоте русского народного костюма, особенностях мужской одежды разных сословий, а также о связи украшения костюма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мужчины  с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родом его занятий и положением  в обществе. </w:t>
            </w:r>
          </w:p>
          <w:p w:rsidR="000E6581" w:rsidRPr="000E6581" w:rsidRDefault="000E6581" w:rsidP="000E6581">
            <w:pPr>
              <w:spacing w:line="275" w:lineRule="auto"/>
              <w:ind w:right="6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традиционных одеждах разных народов и о красоте человека.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64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образных представлений о каменном древнерусском зодчестве (Московский Кремль, Новгородский детинец, Псковский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кром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Казанский кремль и другие с учётом местных архитектурных комплексов, в том числе монастырских). </w:t>
            </w:r>
          </w:p>
          <w:p w:rsidR="000E6581" w:rsidRPr="000E6581" w:rsidRDefault="000E6581" w:rsidP="000E6581">
            <w:pPr>
              <w:spacing w:line="26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7" w:type="dxa"/>
          <w:left w:w="119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line="265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 с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учётом местных архитектурных комплексов, в том числе </w:t>
            </w:r>
          </w:p>
          <w:p w:rsidR="000E6581" w:rsidRPr="000E6581" w:rsidRDefault="000E6581" w:rsidP="000E6581">
            <w:pPr>
              <w:spacing w:line="2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монастырских). Памятники русского деревянного зодчества.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7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line="265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 с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учётом местных архитектурных комплексов, в том числе </w:t>
            </w:r>
          </w:p>
          <w:p w:rsidR="000E6581" w:rsidRPr="000E6581" w:rsidRDefault="000E6581" w:rsidP="000E6581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монастырских). Памятники русского деревянного зодчества.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63" w:lineRule="auto"/>
              <w:ind w:righ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образных представлений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монастырских). </w:t>
            </w:r>
          </w:p>
          <w:p w:rsidR="000E6581" w:rsidRPr="000E6581" w:rsidRDefault="000E6581" w:rsidP="000E6581">
            <w:pPr>
              <w:spacing w:line="26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:rsidR="000E6581" w:rsidRPr="000E6581" w:rsidRDefault="000E6581" w:rsidP="000E6581">
            <w:pPr>
              <w:spacing w:after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72" w:lineRule="auto"/>
              <w:ind w:right="4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образных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каменном древнерусском  зодчестве (Московский Кремль, Новгородский детинец, Псковский Кром, Казанский кремль и другие  с учётом местных архитектурных комплексов, в том числе монастырских), о памятниках русского деревянного зодчества (архитектурный комплекс  на острове Кижи).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 наиболее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9" w:type="dxa"/>
          <w:right w:w="58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55" w:lineRule="auto"/>
              <w:ind w:right="47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line="264" w:lineRule="auto"/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 с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учётом местных архитектурных комплексов, в том числе </w:t>
            </w:r>
          </w:p>
          <w:p w:rsidR="000E6581" w:rsidRPr="000E6581" w:rsidRDefault="000E6581" w:rsidP="000E6581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монастырских). Памятники русского деревянного зодчества. </w:t>
            </w:r>
          </w:p>
          <w:p w:rsidR="000E6581" w:rsidRPr="000E6581" w:rsidRDefault="000E6581" w:rsidP="000E6581">
            <w:pPr>
              <w:spacing w:after="8" w:line="255" w:lineRule="auto"/>
              <w:ind w:right="47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8" w:line="255" w:lineRule="auto"/>
              <w:ind w:right="47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9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«Декоративно-прикладное искусство»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line="295" w:lineRule="auto"/>
              <w:ind w:right="4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Орнаменты разных народов. Подчинённость орнамента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форме  и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назначению предмета,  </w:t>
            </w:r>
          </w:p>
          <w:p w:rsidR="000E6581" w:rsidRPr="000E6581" w:rsidRDefault="000E6581" w:rsidP="000E65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художественной обработке которого он применяется. Особенности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значительных древнерусских соборах и где они находятся.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соборами Московского Кремля. </w:t>
            </w:r>
          </w:p>
          <w:p w:rsidR="000E6581" w:rsidRPr="000E6581" w:rsidRDefault="000E6581" w:rsidP="000E6581">
            <w:pPr>
              <w:spacing w:line="270" w:lineRule="auto"/>
              <w:ind w:right="5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образных представлений о каменном древнерусском зодчестве (Московский Кремль, 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другие  с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учётом местных архитектурных комплексов, в том числе монастырских). </w:t>
            </w:r>
          </w:p>
          <w:p w:rsidR="000E6581" w:rsidRPr="000E6581" w:rsidRDefault="000E6581" w:rsidP="000E6581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знаний о наиболее значительных древнерусских соборах и где они находятся, приобретение представлений о красоте и конструктивных особенностях памятников русского деревянного зодчества.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right="1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Исследование и зарисовки особенностей, характерных  для орнаментов разных народов или исторических эпох (особенности символов и стилизованных мотивов), демонстрация в рисунках традиции использования орнаментов 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7" w:type="dxa"/>
          <w:left w:w="119" w:type="dxa"/>
          <w:right w:w="143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символов и изобразительных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мотивов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орнаментах разных народов. Орнаменты в архитектуре, на тканях, одежде, предметах быта и другие. 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      </w:r>
          </w:p>
          <w:p w:rsidR="000E6581" w:rsidRPr="000E6581" w:rsidRDefault="000E6581" w:rsidP="000E6581">
            <w:pPr>
              <w:spacing w:after="34" w:line="270" w:lineRule="auto"/>
              <w:ind w:right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Орнаментальное украшение каменной архитектуры в памятниках русской культуры, каменная резьба, росписи стен, изразцы. </w:t>
            </w:r>
          </w:p>
          <w:p w:rsidR="000E6581" w:rsidRPr="000E6581" w:rsidRDefault="000E6581" w:rsidP="000E6581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Своеобразие одежды разных эпох и культур. </w:t>
            </w:r>
          </w:p>
          <w:p w:rsidR="000E6581" w:rsidRPr="000E6581" w:rsidRDefault="000E6581" w:rsidP="000E6581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0E6581" w:rsidRPr="000E6581" w:rsidRDefault="000E6581" w:rsidP="000E6581">
            <w:pPr>
              <w:spacing w:after="17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Тематические многофигурные композиции: коллективно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созданные  панно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-аппликации из индивидуальных рисунков и вырезанных персонажей  на темы праздников народов мира или в качестве иллюстраций к сказкам и легендам.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5" w:lineRule="auto"/>
              <w:ind w:right="2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архитектуре, одежде, оформлении предметов быта у разных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народов,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разные эпохи.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4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4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8" w:line="255" w:lineRule="auto"/>
              <w:ind w:right="44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line="255" w:lineRule="auto"/>
              <w:ind w:right="44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8" w:line="255" w:lineRule="auto"/>
              <w:ind w:right="44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7" w:line="261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тематических многофигурных композиций: </w:t>
            </w:r>
          </w:p>
          <w:p w:rsidR="000E6581" w:rsidRPr="000E6581" w:rsidRDefault="000E6581" w:rsidP="000E6581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коллективно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созданные  панно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-аппликации  </w:t>
            </w:r>
          </w:p>
          <w:p w:rsidR="000E6581" w:rsidRPr="000E6581" w:rsidRDefault="000E6581" w:rsidP="000E6581">
            <w:pPr>
              <w:ind w:right="16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индивидуальных рисунков и вырезанных персонажей. Изучение и применение  в практической творческой работе орнаментов, традиционных мотивов и символов русской народной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5" w:type="dxa"/>
          <w:left w:w="119" w:type="dxa"/>
          <w:right w:w="65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2795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Деревянная резьба и роспись, украшение наличников и других элементов избы, вышивка, декор головных уборов и другие. </w:t>
            </w:r>
          </w:p>
          <w:p w:rsidR="000E6581" w:rsidRPr="000E6581" w:rsidRDefault="000E6581" w:rsidP="000E6581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Своеобразие одежды разных эпох и культур. </w:t>
            </w:r>
          </w:p>
          <w:p w:rsidR="000E6581" w:rsidRPr="000E6581" w:rsidRDefault="000E6581" w:rsidP="000E65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Орнаменты в архитектуре, на тканях, одежде, предметах быта и другие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культуры (в деревянной резьбе и росписи по дереву, вышивке, декоре головных уборов, орнаментах, которые характерны для предметов быта) </w:t>
            </w:r>
          </w:p>
        </w:tc>
      </w:tr>
      <w:tr w:rsidR="000E6581" w:rsidRPr="000E6581" w:rsidTr="000E6581">
        <w:trPr>
          <w:trHeight w:val="662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Каждый народ – художник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2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  <w:p w:rsidR="000E6581" w:rsidRPr="000E6581" w:rsidRDefault="000E6581" w:rsidP="000E6581">
            <w:pPr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 </w:t>
            </w:r>
          </w:p>
          <w:p w:rsidR="000E6581" w:rsidRPr="000E6581" w:rsidRDefault="000E6581" w:rsidP="000E6581">
            <w:pPr>
              <w:spacing w:after="25" w:line="277" w:lineRule="auto"/>
              <w:ind w:right="1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линейной и воздушной перспективы: уменьшение размера изображения по мере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удаления  от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первого плана, смягчения цветового и тонального контрастов.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0E6581" w:rsidRPr="000E6581" w:rsidRDefault="000E6581" w:rsidP="000E658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8" w:line="255" w:lineRule="auto"/>
              <w:ind w:right="47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правил линейной и воздушной перспективы и применение их в практической творческой деятельности. </w:t>
            </w:r>
          </w:p>
          <w:p w:rsidR="000E6581" w:rsidRPr="000E6581" w:rsidRDefault="000E6581" w:rsidP="000E6581">
            <w:pPr>
              <w:spacing w:line="272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умений находить основные характерные черты храмовых сооружений, характерных для разных культур: готический (романский) собор в европейских городах, буддийская пагода, мусульманская мечеть, изображение их. Получение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об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архитектурных, декоративных и изобразительных произведениях  в культуре Древней Греции, других культурах Древнего мира, в том числе Древнего Востока, обсуждение этих произведений.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6" w:type="dxa"/>
          <w:left w:w="119" w:type="dxa"/>
          <w:right w:w="53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 </w:t>
            </w:r>
          </w:p>
          <w:p w:rsidR="000E6581" w:rsidRPr="000E6581" w:rsidRDefault="000E6581" w:rsidP="000E6581">
            <w:pPr>
              <w:spacing w:after="14" w:line="283" w:lineRule="auto"/>
              <w:ind w:right="2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Рисунок фигуры человека: основные пропорции и взаимоотношение частей фигуры, передача движения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фигуры  на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плоскости листа: бег, ходьба, сидящая и стоящая фигуры. </w:t>
            </w: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after="41" w:line="265" w:lineRule="auto"/>
              <w:ind w:right="2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Произведения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предметнопространственной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культуры, составляющие истоки, основания национальных культур в современном мире. </w:t>
            </w:r>
          </w:p>
          <w:p w:rsidR="000E6581" w:rsidRPr="000E6581" w:rsidRDefault="000E6581" w:rsidP="000E6581">
            <w:pPr>
              <w:spacing w:after="10"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«Декоративно-прикладное искусство» </w:t>
            </w:r>
          </w:p>
          <w:p w:rsidR="000E6581" w:rsidRPr="000E6581" w:rsidRDefault="000E6581" w:rsidP="000E6581">
            <w:pPr>
              <w:spacing w:line="283" w:lineRule="auto"/>
              <w:ind w:right="5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Женский и мужской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костюмы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традициях разных народов. Своеобразие одежды разных эпох и культур. </w:t>
            </w:r>
          </w:p>
          <w:p w:rsidR="000E6581" w:rsidRPr="000E6581" w:rsidRDefault="000E6581" w:rsidP="000E6581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62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традиционных одеждах разных народов и представлений о красоте человека в разных культурах, применение этих знаний в изображении персонажей сказаний и легенд или представителей народов разных культур.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8" w:line="255" w:lineRule="auto"/>
              <w:ind w:right="45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line="255" w:lineRule="auto"/>
              <w:ind w:right="45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8" w:line="255" w:lineRule="auto"/>
              <w:ind w:right="45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8" w:line="255" w:lineRule="auto"/>
              <w:ind w:right="45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right="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конструктивных особенностях переносного жилища – юрты. Моделирование в графическом редакторе с помощью инструментов геометрических фигур конструкции юрты.  Приобретите умения находить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7" w:type="dxa"/>
          <w:left w:w="119" w:type="dxa"/>
          <w:right w:w="107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Моделирование конструкции разных видов традиционных жилищ разных народов (например, юрта, каркасный дом, в том числе с учётом местных традиций).  </w:t>
            </w:r>
          </w:p>
          <w:p w:rsidR="000E6581" w:rsidRPr="000E6581" w:rsidRDefault="000E6581" w:rsidP="000E6581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38" w:line="267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Живопись» 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Красота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природы разных климатических зон, создание пейзажных композиций (горный, степной, среднерусский ландшафт).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0E6581" w:rsidRPr="000E6581" w:rsidRDefault="000E6581" w:rsidP="000E6581">
            <w:pPr>
              <w:spacing w:line="26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right="8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архитектурной  конструкции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храмовых построек разных народов. Изображение типичной  конструкции зданий:  древнегреческий храм,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75" w:lineRule="auto"/>
              <w:ind w:right="2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поисковой системе разнообразные модели юрты, её украшения, внешний и внутренний вид юрты.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4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0" w:line="26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живописных изображений пейзажей разных климатических зон (пейзаж гор, пейзаж степной или пустынной зоны). </w:t>
            </w:r>
          </w:p>
          <w:p w:rsidR="000E6581" w:rsidRPr="000E6581" w:rsidRDefault="000E6581" w:rsidP="000E6581">
            <w:pPr>
              <w:spacing w:line="284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конструкции традиционных жилищ у разных народов, об их связи  с окружающей природой. </w:t>
            </w:r>
          </w:p>
          <w:p w:rsidR="000E6581" w:rsidRPr="000E6581" w:rsidRDefault="000E6581" w:rsidP="000E6581">
            <w:pPr>
              <w:spacing w:after="8" w:line="255" w:lineRule="auto"/>
              <w:ind w:right="44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представление 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6" w:type="dxa"/>
          <w:left w:w="119" w:type="dxa"/>
          <w:right w:w="65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готический или романский собор, мечеть, пагода.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7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 </w:t>
            </w:r>
          </w:p>
          <w:p w:rsidR="000E6581" w:rsidRPr="000E6581" w:rsidRDefault="000E6581" w:rsidP="000E6581">
            <w:pPr>
              <w:spacing w:after="25" w:line="277" w:lineRule="auto"/>
              <w:ind w:right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Рисунок фигуры человека: основные пропорции и взаимоотношение частей фигуры, передача движения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фигуры  на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плоскости листа: бег, ходьба, сидящая и стоящая фигуры. </w:t>
            </w:r>
          </w:p>
          <w:p w:rsidR="000E6581" w:rsidRPr="000E6581" w:rsidRDefault="000E6581" w:rsidP="000E6581">
            <w:pPr>
              <w:spacing w:line="271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Построение в графическом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редакторе  с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 </w:t>
            </w:r>
          </w:p>
          <w:p w:rsidR="000E6581" w:rsidRPr="000E6581" w:rsidRDefault="000E6581" w:rsidP="000E6581">
            <w:pPr>
              <w:spacing w:after="1" w:line="295" w:lineRule="auto"/>
              <w:ind w:right="76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Анимация простого движения нарисованной фигурки: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загрузить  две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фазы движения фигурки  в виртуальный редактор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GIF-анимации и сохранить простое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изображать их.  </w:t>
            </w:r>
          </w:p>
          <w:p w:rsidR="000E6581" w:rsidRPr="000E6581" w:rsidRDefault="000E6581" w:rsidP="000E6581">
            <w:pPr>
              <w:spacing w:line="29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типичной конструкции зданий: мечеть, пагода.  </w:t>
            </w:r>
          </w:p>
          <w:p w:rsidR="000E6581" w:rsidRPr="000E6581" w:rsidRDefault="000E6581" w:rsidP="000E6581">
            <w:pPr>
              <w:spacing w:line="275" w:lineRule="auto"/>
              <w:ind w:right="1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особенностей архитектурного устройства мусульманских мечетей.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31" w:line="272" w:lineRule="auto"/>
              <w:ind w:right="16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Построение пропорций фигуры человека в графическом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редакторе  с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помощью геометрических фигур или на линейной основе; изображение различных фаз движения, двигая части фигуры  </w:t>
            </w:r>
          </w:p>
          <w:p w:rsidR="000E6581" w:rsidRPr="000E6581" w:rsidRDefault="000E6581" w:rsidP="000E6581">
            <w:pPr>
              <w:spacing w:line="27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(при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соответствующих  технических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условиях создать анимацию схематического движения человека). </w:t>
            </w:r>
          </w:p>
          <w:p w:rsidR="000E6581" w:rsidRPr="000E6581" w:rsidRDefault="000E6581" w:rsidP="000E6581">
            <w:pPr>
              <w:ind w:right="4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Исследование и выполнение зарисовок особенностей, характерных для орнаментов  разных народов или исторических эпох (особенности символов и стилизованных мотивов), приобретение умения  показать в рисунках традиции использования орнаментов  в архитектуре, одежде, 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7" w:type="dxa"/>
          <w:left w:w="119" w:type="dxa"/>
          <w:right w:w="86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повторяющееся движение своего рисунка. </w:t>
            </w:r>
          </w:p>
          <w:p w:rsidR="000E6581" w:rsidRPr="000E6581" w:rsidRDefault="000E6581" w:rsidP="000E6581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 </w:t>
            </w:r>
          </w:p>
          <w:p w:rsidR="000E6581" w:rsidRPr="000E6581" w:rsidRDefault="000E6581" w:rsidP="000E6581">
            <w:pPr>
              <w:spacing w:line="282" w:lineRule="auto"/>
              <w:ind w:righ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Тематические многофигурные композиции: коллективно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созданные  панно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-аппликации из индивидуальных рисунков и вырезанных персонажей  на темы праздников народов мира или в качестве иллюстраций к сказкам и легендам. </w:t>
            </w:r>
          </w:p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line="263" w:lineRule="auto"/>
              <w:ind w:right="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7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5" w:lineRule="auto"/>
              <w:ind w:right="4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оформлении предметов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быта  у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разных народов, в разные эпохи. </w:t>
            </w:r>
          </w:p>
          <w:p w:rsidR="000E6581" w:rsidRPr="000E6581" w:rsidRDefault="000E6581" w:rsidP="000E6581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1" w:line="265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об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архитектурных, декоративных и изобразительных произведениях  в культуре Древней Греции, других культурах Древнего мира, в том числе Древнего Востока, умение обсуждать эти произведения. Знакомство с основными конструктивными чертами древнегреческого храма, приобретение умения его изобразить, формирование общего, целостного образного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представления  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древнегреческой культуре. Создание тематических многофигурных композиций: </w:t>
            </w:r>
          </w:p>
          <w:p w:rsidR="000E6581" w:rsidRPr="000E6581" w:rsidRDefault="000E6581" w:rsidP="000E6581">
            <w:pPr>
              <w:spacing w:line="29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коллективно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созданных  панно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-аппликаций  </w:t>
            </w:r>
          </w:p>
          <w:p w:rsidR="000E6581" w:rsidRPr="000E6581" w:rsidRDefault="000E6581" w:rsidP="000E6581">
            <w:pPr>
              <w:spacing w:line="276" w:lineRule="auto"/>
              <w:ind w:right="2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 индивидуальных рисунков и вырезанных персонажей на темы праздников народов мира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или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качестве иллюстраций к сказкам и легендам.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67" w:type="dxa"/>
          <w:left w:w="119" w:type="dxa"/>
          <w:right w:w="148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«Архитектура» </w:t>
            </w:r>
          </w:p>
          <w:p w:rsidR="000E6581" w:rsidRPr="000E6581" w:rsidRDefault="000E6581" w:rsidP="000E6581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типичной конструкции зданий: древнегреческий храм, готический или романский собор, мечеть, пагода. </w:t>
            </w:r>
          </w:p>
          <w:p w:rsidR="000E6581" w:rsidRPr="000E6581" w:rsidRDefault="000E6581" w:rsidP="000E6581">
            <w:pPr>
              <w:spacing w:line="283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Традиции архитектурной конструкции храмовых построек разных народов. </w:t>
            </w: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after="42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0E6581" w:rsidRPr="000E6581" w:rsidRDefault="000E6581" w:rsidP="000E6581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Изображение города – тематическая графическая композиция; использование карандаша, мелков, фломастеров (смешанная техника). </w:t>
            </w:r>
          </w:p>
          <w:p w:rsidR="000E6581" w:rsidRPr="000E6581" w:rsidRDefault="000E6581" w:rsidP="000E6581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Модуль «Азбука цифровой графики»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Моделирование в графическом редакторе с помощью инструментов геометрических фигур конструкций храмовых зданий разных культур: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74" w:lineRule="auto"/>
              <w:ind w:right="2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представлений  об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основных характерных чертах храмовых сооружений,  характерных для разных культур: готический (романский) собор  в европейских городах, буддийская пагода, мусульманская мечеть, изображение их. </w:t>
            </w:r>
          </w:p>
          <w:p w:rsidR="000E6581" w:rsidRPr="000E6581" w:rsidRDefault="000E6581" w:rsidP="000E6581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Творческая деятельность: изображение города – создание тематической графической композиции; использование карандаша, мелков, фломастеров (смешанная техника).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8" w:line="255" w:lineRule="auto"/>
              <w:ind w:right="44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spacing w:line="255" w:lineRule="auto"/>
              <w:ind w:right="44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моделирования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графическом редакторе с помощью инструментов геометрических фигур конструкции храмовых зданий разных культур. 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9" w:type="dxa"/>
          <w:right w:w="41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453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35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каменный православный собор, готический или романский собор, пагода, мечеть. </w:t>
            </w:r>
          </w:p>
          <w:p w:rsidR="000E6581" w:rsidRPr="000E6581" w:rsidRDefault="000E6581" w:rsidP="000E6581">
            <w:pPr>
              <w:spacing w:line="264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компьютерной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презентации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PowerPoint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      </w:r>
          </w:p>
          <w:p w:rsidR="000E6581" w:rsidRPr="000E6581" w:rsidRDefault="000E6581" w:rsidP="000E6581">
            <w:pPr>
              <w:ind w:right="8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Виртуальные тематические путешествия по художественным музеям мира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4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и демонстрация компьютерных презентаций  в программе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PowerPoint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темам изучаемого материала, с помощью найденного самостоятельно  в поисковых системах нужного материала, или на основе собственных фотографий и фотографий своих рисунков, создавая шрифтовые надписи наиболее важных определений, названий, положений, которые  надо помнить и знать </w:t>
            </w:r>
          </w:p>
        </w:tc>
      </w:tr>
      <w:tr w:rsidR="000E6581" w:rsidRPr="000E6581" w:rsidTr="000E6581">
        <w:trPr>
          <w:trHeight w:val="4884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Искусство объединяет народы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0E6581" w:rsidRPr="000E6581" w:rsidRDefault="000E6581" w:rsidP="000E6581">
            <w:pPr>
              <w:spacing w:line="271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Портретные изображения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человека  по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представлению и наблюдению 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 по представлению (из выбранной культурной эпохи). </w:t>
            </w:r>
          </w:p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Примеры произведений великих европейских художников: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женского портрета (матери) или создание двойного портрета (например, портрет матери и ребёнка). </w:t>
            </w:r>
          </w:p>
          <w:p w:rsidR="000E6581" w:rsidRPr="000E6581" w:rsidRDefault="000E6581" w:rsidP="000E6581">
            <w:pPr>
              <w:spacing w:line="2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произведениями великих европейских художников.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8" w:line="255" w:lineRule="auto"/>
              <w:ind w:right="45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ind w:right="45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9" w:type="dxa"/>
          <w:right w:w="193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5" w:lineRule="auto"/>
              <w:ind w:right="9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Леонардо да Винчи, Рафаэля, Рембрандта, Пикассо (и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других  по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выбору учителя).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 </w:t>
            </w:r>
          </w:p>
          <w:p w:rsidR="000E6581" w:rsidRPr="000E6581" w:rsidRDefault="000E6581" w:rsidP="000E6581">
            <w:pPr>
              <w:spacing w:line="271" w:lineRule="auto"/>
              <w:ind w:right="2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Портретные изображения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человека  по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представлению и наблюдению 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 по представлению (из выбранной культурной эпохи). </w:t>
            </w:r>
          </w:p>
          <w:p w:rsidR="000E6581" w:rsidRPr="000E6581" w:rsidRDefault="000E6581" w:rsidP="000E6581">
            <w:pPr>
              <w:spacing w:line="29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line="286" w:lineRule="auto"/>
              <w:ind w:right="4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Примеры произведений великих европейских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художников:  Леонардо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да Винчи, Рафаэля, Рембрандта, Пикассо (и других  по выбору учителя). </w:t>
            </w:r>
          </w:p>
          <w:p w:rsidR="000E6581" w:rsidRPr="000E6581" w:rsidRDefault="000E6581" w:rsidP="000E6581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«Графика»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Рисунок фигуры человека: основные пропорции и взаимоотношение частей фигуры, передача движения фигуры  на плоскости листа: бег, ходьба,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55" w:lineRule="auto"/>
              <w:ind w:right="43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портрета пожилого человека или портрета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персонажа  (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представлению из выбранной культурной эпохи). </w:t>
            </w:r>
          </w:p>
          <w:p w:rsidR="000E6581" w:rsidRPr="000E6581" w:rsidRDefault="000E6581" w:rsidP="000E6581">
            <w:pPr>
              <w:spacing w:line="2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произведениями великих европейских художников.   </w:t>
            </w:r>
          </w:p>
          <w:p w:rsidR="000E6581" w:rsidRPr="000E6581" w:rsidRDefault="000E6581" w:rsidP="000E6581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right="43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8" w:line="255" w:lineRule="auto"/>
              <w:ind w:right="43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8" w:line="255" w:lineRule="auto"/>
              <w:ind w:right="43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</w:p>
          <w:p w:rsidR="000E6581" w:rsidRPr="000E6581" w:rsidRDefault="000E6581" w:rsidP="000E6581">
            <w:pPr>
              <w:spacing w:line="255" w:lineRule="auto"/>
              <w:ind w:right="438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2"/>
              <w:ind w:left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81" w:lineRule="auto"/>
              <w:ind w:right="3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тематической композиции «Сопереживание».  Знакомство с произведениями великих европейских художников. 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9" w:type="dxa"/>
          <w:right w:w="41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74" w:lineRule="auto"/>
              <w:ind w:right="5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сидящая и стоящая фигуры. </w:t>
            </w: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spacing w:line="286" w:lineRule="auto"/>
              <w:ind w:right="6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Примеры произведений великих европейских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художников:  Леонардо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да Винчи, Рафаэля, Рембрандта, Пикассо (и других  по выбору учителя).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9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 </w:t>
            </w:r>
          </w:p>
          <w:p w:rsidR="000E6581" w:rsidRPr="000E6581" w:rsidRDefault="000E6581" w:rsidP="000E6581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Памятники национальным героям. Памятник К. Минину и Д. Пожарскому скульптора И.П.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Мартоса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Москве. Мемориальные ансамбли: Могила Неизвестного Солдата в Москве; памятник-ансамбль «Героям </w:t>
            </w:r>
          </w:p>
          <w:p w:rsidR="000E6581" w:rsidRPr="000E6581" w:rsidRDefault="000E6581" w:rsidP="000E6581">
            <w:pPr>
              <w:spacing w:line="276" w:lineRule="auto"/>
              <w:ind w:right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Сталинградской битвы» на Мамаевом кургане (и другие по выбору учителя). </w:t>
            </w: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«Азбука цифровой графики» </w:t>
            </w: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компьютерной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презентации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программе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PowerPoint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тему архитектуры, декоративного и изобразительного искусства выбранной эпохи или этнокультурных традиций народов России.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55" w:lineRule="auto"/>
              <w:ind w:left="2276" w:right="22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55" w:lineRule="auto"/>
              <w:ind w:left="2276" w:right="22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line="273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основными памятниками наиболее значимых мемориальных ансамблей и умение объяснять их особое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значение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жизни людей, получение знаний  о правилах поведения при посещении мемориальных памятников. Приобретение умения называть и объяснять историю создания памятника героям Отечества, давать описание памятника. </w:t>
            </w:r>
          </w:p>
          <w:p w:rsidR="000E6581" w:rsidRPr="000E6581" w:rsidRDefault="000E6581" w:rsidP="000E6581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компьютерной презентации в программе </w:t>
            </w:r>
            <w:proofErr w:type="spell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PowerPoint</w:t>
            </w:r>
            <w:proofErr w:type="spell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тему архитектуры, декоративного и изобразительного искусства выбранной эпохи или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этнокультурных традиций народов России (презентация выбранного </w:t>
            </w:r>
          </w:p>
        </w:tc>
      </w:tr>
    </w:tbl>
    <w:p w:rsidR="000E6581" w:rsidRPr="000E6581" w:rsidRDefault="000E6581" w:rsidP="000E6581">
      <w:pPr>
        <w:spacing w:after="0"/>
        <w:ind w:left="-1131" w:right="8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4846" w:type="dxa"/>
        <w:jc w:val="center"/>
        <w:tblInd w:w="0" w:type="dxa"/>
        <w:tblCellMar>
          <w:top w:w="13" w:type="dxa"/>
          <w:left w:w="112" w:type="dxa"/>
          <w:right w:w="167" w:type="dxa"/>
        </w:tblCellMar>
        <w:tblLook w:val="04A0" w:firstRow="1" w:lastRow="0" w:firstColumn="1" w:lastColumn="0" w:noHBand="0" w:noVBand="1"/>
      </w:tblPr>
      <w:tblGrid>
        <w:gridCol w:w="699"/>
        <w:gridCol w:w="2694"/>
        <w:gridCol w:w="1707"/>
        <w:gridCol w:w="4977"/>
        <w:gridCol w:w="4769"/>
      </w:tblGrid>
      <w:tr w:rsidR="000E6581" w:rsidRPr="000E6581" w:rsidTr="000E6581">
        <w:trPr>
          <w:trHeight w:val="940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55" w:lineRule="auto"/>
              <w:ind w:right="44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«Скульптура» </w:t>
            </w:r>
          </w:p>
          <w:p w:rsidR="000E6581" w:rsidRPr="000E6581" w:rsidRDefault="000E6581" w:rsidP="000E6581">
            <w:pPr>
              <w:spacing w:line="2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со скульптурными памятниками героям и защитникам </w:t>
            </w:r>
          </w:p>
          <w:p w:rsidR="000E6581" w:rsidRPr="000E6581" w:rsidRDefault="000E6581" w:rsidP="000E6581">
            <w:pPr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      </w:r>
          </w:p>
          <w:p w:rsidR="000E6581" w:rsidRPr="000E6581" w:rsidRDefault="000E6581" w:rsidP="000E6581">
            <w:pPr>
              <w:spacing w:after="8" w:line="255" w:lineRule="auto"/>
              <w:ind w:right="449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:rsidR="000E6581" w:rsidRPr="000E6581" w:rsidRDefault="000E6581" w:rsidP="000E6581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«Живопись» </w:t>
            </w:r>
          </w:p>
          <w:p w:rsidR="000E6581" w:rsidRPr="000E6581" w:rsidRDefault="000E6581" w:rsidP="000E6581">
            <w:pPr>
              <w:ind w:right="1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Портретные изображения человека  по представлению и наблюдению 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обучающимися памятника героям и защитникам Отечества, героям Великой Отечественной войны или мемориального комплекса).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spacing w:after="61"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Лепка из пластилина эскиза памятника героям Великой </w:t>
            </w:r>
          </w:p>
          <w:p w:rsidR="000E6581" w:rsidRPr="000E6581" w:rsidRDefault="000E6581" w:rsidP="000E6581">
            <w:pPr>
              <w:spacing w:line="272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Отечественной войны или </w:t>
            </w:r>
            <w:proofErr w:type="gramStart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 в</w:t>
            </w:r>
            <w:proofErr w:type="gramEnd"/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коллективной разработке проекта макета мемориального комплекса  ко Дню Победы в Великой Отечественной войне (работа выполняется после освоения собранного материала  о мемориальных комплексах, существующих в нашей стране  в память о Великой Отечественной войне). </w:t>
            </w:r>
          </w:p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E6581" w:rsidRPr="000E6581" w:rsidRDefault="000E6581" w:rsidP="000E6581">
            <w:pPr>
              <w:ind w:right="3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Приобретение опыта создания детского портрета. Знакомство  с произведениями великих европейских художников </w:t>
            </w:r>
          </w:p>
        </w:tc>
      </w:tr>
      <w:tr w:rsidR="000E6581" w:rsidRPr="000E6581" w:rsidTr="000E6581">
        <w:trPr>
          <w:trHeight w:val="3141"/>
          <w:jc w:val="center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spacing w:line="295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 представлению (из выбранной культурной эпохи). </w:t>
            </w:r>
          </w:p>
          <w:p w:rsidR="000E6581" w:rsidRPr="000E6581" w:rsidRDefault="000E6581" w:rsidP="000E6581">
            <w:pPr>
              <w:spacing w:line="29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Модуль «Восприятие произведений искусства» </w:t>
            </w:r>
          </w:p>
          <w:p w:rsidR="000E6581" w:rsidRPr="000E6581" w:rsidRDefault="000E6581" w:rsidP="000E6581">
            <w:pPr>
              <w:ind w:left="7" w:right="5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Примеры произведений великих европейских художников:  Леонардо да Винчи, Рафаэля, Рембрандта, Пикассо (и других  по выбору учителя)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E6581" w:rsidRPr="000E6581" w:rsidTr="000E6581">
        <w:trPr>
          <w:trHeight w:val="706"/>
          <w:jc w:val="center"/>
        </w:trPr>
        <w:tc>
          <w:tcPr>
            <w:tcW w:w="33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ЧИСЛО ЧАСОВ ПО ПРОГРАММЕ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lef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4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6581" w:rsidRPr="000E6581" w:rsidRDefault="000E6581" w:rsidP="000E658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E658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C658EB" w:rsidRDefault="000E6581" w:rsidP="00C658EB">
      <w:pPr>
        <w:spacing w:after="0"/>
        <w:ind w:left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6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658EB" w:rsidRDefault="00C658EB" w:rsidP="00C658EB">
      <w:pPr>
        <w:spacing w:after="0"/>
        <w:ind w:left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58EB" w:rsidRDefault="00C658EB" w:rsidP="00C658EB">
      <w:pPr>
        <w:spacing w:after="0"/>
        <w:ind w:left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58EB" w:rsidRDefault="00C658EB" w:rsidP="00C658EB">
      <w:pPr>
        <w:spacing w:after="0"/>
        <w:ind w:left="569"/>
        <w:jc w:val="both"/>
        <w:rPr>
          <w:rFonts w:eastAsia="Calibri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КАЛЕНДАРНО-ТЕМАТИЧЕСКОЕ ПЛАНИРОВАНИЕ В 1 КЛАССЕ</w:t>
      </w:r>
    </w:p>
    <w:p w:rsidR="00C658EB" w:rsidRDefault="00C658EB" w:rsidP="00C658EB">
      <w:pPr>
        <w:pStyle w:val="a7"/>
        <w:spacing w:before="6"/>
        <w:ind w:left="0" w:firstLine="0"/>
        <w:jc w:val="center"/>
        <w:rPr>
          <w:b/>
          <w:sz w:val="11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3675"/>
        <w:gridCol w:w="732"/>
        <w:gridCol w:w="1185"/>
        <w:gridCol w:w="1417"/>
        <w:gridCol w:w="1559"/>
        <w:gridCol w:w="1480"/>
      </w:tblGrid>
      <w:tr w:rsidR="00C658EB" w:rsidTr="00C658EB">
        <w:trPr>
          <w:trHeight w:val="477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5" w:line="288" w:lineRule="auto"/>
              <w:ind w:left="8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5" w:line="276" w:lineRule="auto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5" w:line="276" w:lineRule="auto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5" w:line="276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658EB" w:rsidRDefault="00C658EB">
            <w:pPr>
              <w:pStyle w:val="TableParagraph"/>
              <w:spacing w:before="58" w:line="276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изучения</w:t>
            </w:r>
          </w:p>
        </w:tc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5" w:line="288" w:lineRule="auto"/>
              <w:ind w:left="84" w:right="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658EB" w:rsidTr="00C658EB">
        <w:trPr>
          <w:trHeight w:val="813"/>
        </w:trPr>
        <w:tc>
          <w:tcPr>
            <w:tcW w:w="4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8EB" w:rsidRDefault="00C658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8EB" w:rsidRDefault="00C658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5" w:line="276" w:lineRule="auto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5" w:line="288" w:lineRule="auto"/>
              <w:ind w:left="84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5" w:line="288" w:lineRule="auto"/>
              <w:ind w:left="84"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8EB" w:rsidRDefault="00C658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58EB" w:rsidRDefault="00C658E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C658EB" w:rsidTr="00163A17">
        <w:trPr>
          <w:trHeight w:val="128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4" w:line="288" w:lineRule="auto"/>
              <w:ind w:left="83" w:right="692"/>
              <w:rPr>
                <w:sz w:val="24"/>
              </w:rPr>
            </w:pPr>
            <w:r>
              <w:rPr>
                <w:sz w:val="24"/>
              </w:rPr>
              <w:t>Навыки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Беседа;</w:t>
            </w:r>
          </w:p>
        </w:tc>
      </w:tr>
      <w:tr w:rsidR="00C658EB" w:rsidTr="00163A17">
        <w:trPr>
          <w:trHeight w:val="190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58" w:line="288" w:lineRule="auto"/>
              <w:ind w:left="83" w:right="55"/>
              <w:rPr>
                <w:sz w:val="24"/>
              </w:rPr>
            </w:pPr>
            <w:r>
              <w:rPr>
                <w:sz w:val="24"/>
              </w:rPr>
              <w:t xml:space="preserve">Первые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представления о композиции.</w:t>
            </w:r>
          </w:p>
          <w:p w:rsidR="00C658EB" w:rsidRDefault="00C658EB">
            <w:pPr>
              <w:pStyle w:val="TableParagraph"/>
              <w:spacing w:line="288" w:lineRule="auto"/>
              <w:ind w:left="83" w:right="550"/>
              <w:rPr>
                <w:sz w:val="24"/>
              </w:rPr>
            </w:pPr>
            <w:r>
              <w:rPr>
                <w:sz w:val="24"/>
              </w:rPr>
              <w:t>Представление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  <w:p w:rsidR="00C658EB" w:rsidRDefault="00C658EB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C658EB" w:rsidTr="00163A17">
        <w:trPr>
          <w:trHeight w:val="19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38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Линейный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C658EB" w:rsidRDefault="00C658EB">
            <w:pPr>
              <w:pStyle w:val="TableParagraph"/>
              <w:spacing w:line="288" w:lineRule="auto"/>
              <w:ind w:left="83" w:right="146"/>
              <w:rPr>
                <w:sz w:val="24"/>
              </w:rPr>
            </w:pPr>
            <w:r>
              <w:rPr>
                <w:sz w:val="24"/>
              </w:rPr>
              <w:t>Линии в природе. 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C658EB" w:rsidRDefault="00C658EB">
            <w:pPr>
              <w:pStyle w:val="TableParagraph"/>
              <w:spacing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07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255"/>
              <w:rPr>
                <w:sz w:val="24"/>
              </w:rPr>
            </w:pPr>
            <w:r>
              <w:rPr>
                <w:sz w:val="24"/>
              </w:rPr>
              <w:t>Рисунок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59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55" w:line="288" w:lineRule="auto"/>
              <w:ind w:left="83" w:right="116"/>
              <w:rPr>
                <w:sz w:val="24"/>
              </w:rPr>
            </w:pPr>
            <w:r>
              <w:rPr>
                <w:sz w:val="24"/>
              </w:rPr>
              <w:t>Последовательность 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 и понимания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-1"/>
                <w:sz w:val="24"/>
              </w:rPr>
              <w:t xml:space="preserve"> Р</w:t>
            </w:r>
            <w:r>
              <w:rPr>
                <w:sz w:val="24"/>
              </w:rPr>
              <w:t>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60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ab/>
              <w:t>6.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387"/>
              <w:rPr>
                <w:sz w:val="24"/>
              </w:rPr>
            </w:pPr>
            <w:r>
              <w:rPr>
                <w:sz w:val="24"/>
              </w:rPr>
              <w:t xml:space="preserve">Линейный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 рисунок  на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или сюжет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детей.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26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131"/>
              <w:rPr>
                <w:sz w:val="24"/>
              </w:rPr>
            </w:pPr>
            <w:r>
              <w:rPr>
                <w:sz w:val="24"/>
              </w:rPr>
              <w:t>Пятно-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силуэт.  Пятно как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графического изображения.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249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681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жидкой</w:t>
            </w:r>
          </w:p>
          <w:p w:rsidR="00C658EB" w:rsidRDefault="00C658EB">
            <w:pPr>
              <w:pStyle w:val="TableParagraph"/>
              <w:spacing w:before="2" w:line="288" w:lineRule="auto"/>
              <w:ind w:left="83" w:right="173"/>
              <w:jc w:val="both"/>
              <w:rPr>
                <w:sz w:val="24"/>
              </w:rPr>
            </w:pPr>
            <w:r>
              <w:rPr>
                <w:sz w:val="24"/>
              </w:rPr>
              <w:t>краской и кистью, уход за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рабочим местом. </w:t>
            </w:r>
          </w:p>
          <w:p w:rsidR="00C658EB" w:rsidRDefault="00C658EB">
            <w:pPr>
              <w:pStyle w:val="TableParagraph"/>
              <w:spacing w:line="288" w:lineRule="auto"/>
              <w:ind w:left="83" w:right="119"/>
              <w:jc w:val="both"/>
              <w:rPr>
                <w:sz w:val="24"/>
              </w:rPr>
            </w:pPr>
            <w:r>
              <w:rPr>
                <w:sz w:val="24"/>
              </w:rPr>
              <w:t>Пятна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2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399"/>
              <w:rPr>
                <w:sz w:val="24"/>
              </w:rPr>
            </w:pPr>
            <w:r>
              <w:rPr>
                <w:sz w:val="24"/>
              </w:rPr>
              <w:t xml:space="preserve">Цвет,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одно из главных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в изобразительном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13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4" w:line="288" w:lineRule="auto"/>
              <w:ind w:left="83" w:right="20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душевного состояния.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88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101"/>
              <w:rPr>
                <w:sz w:val="24"/>
              </w:rPr>
            </w:pPr>
            <w:r>
              <w:rPr>
                <w:sz w:val="24"/>
              </w:rPr>
              <w:t>Наш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украшают цветы. Живописное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по представлению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proofErr w:type="gramEnd"/>
            <w:r>
              <w:rPr>
                <w:sz w:val="24"/>
              </w:rPr>
              <w:t xml:space="preserve">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58EB" w:rsidRDefault="00C658EB">
            <w:pPr>
              <w:pStyle w:val="TableParagraph"/>
              <w:spacing w:line="288" w:lineRule="auto"/>
              <w:ind w:left="83" w:right="868"/>
              <w:jc w:val="both"/>
              <w:rPr>
                <w:sz w:val="24"/>
              </w:rPr>
            </w:pPr>
            <w:r>
              <w:rPr>
                <w:sz w:val="24"/>
              </w:rPr>
              <w:t>формам цветков.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60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5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C658EB" w:rsidRDefault="00C658EB">
            <w:pPr>
              <w:pStyle w:val="TableParagraph"/>
              <w:spacing w:before="60" w:line="288" w:lineRule="auto"/>
              <w:ind w:left="83" w:right="168"/>
              <w:rPr>
                <w:sz w:val="24"/>
              </w:rPr>
            </w:pPr>
            <w:r>
              <w:rPr>
                <w:sz w:val="24"/>
              </w:rPr>
              <w:t>«Времена года». Работа гуашью,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или в смешанной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48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42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Техника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  <w:proofErr w:type="gramEnd"/>
            <w:r>
              <w:rPr>
                <w:sz w:val="24"/>
              </w:rPr>
              <w:t>.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06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Изображение в объёме. Лепка (рисунок) зверушек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цельной формы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215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77"/>
              <w:rPr>
                <w:sz w:val="24"/>
              </w:rPr>
            </w:pPr>
            <w:r>
              <w:rPr>
                <w:sz w:val="24"/>
              </w:rPr>
              <w:t xml:space="preserve">Бумажная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пластика.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первичными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proofErr w:type="gramEnd"/>
            <w:r>
              <w:rPr>
                <w:sz w:val="24"/>
              </w:rPr>
              <w:t xml:space="preserve"> надрезания,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закручивания,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58EB" w:rsidRDefault="00C658EB">
            <w:pPr>
              <w:pStyle w:val="TableParagraph"/>
              <w:spacing w:before="7" w:line="288" w:lineRule="auto"/>
              <w:ind w:left="83" w:right="1398"/>
              <w:rPr>
                <w:sz w:val="24"/>
              </w:rPr>
            </w:pPr>
            <w:r>
              <w:rPr>
                <w:sz w:val="24"/>
              </w:rPr>
              <w:t>работе над объёмной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69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80"/>
              <w:rPr>
                <w:sz w:val="24"/>
              </w:rPr>
            </w:pPr>
            <w:r>
              <w:rPr>
                <w:sz w:val="24"/>
              </w:rPr>
              <w:t>Лепка (рисунок)</w:t>
            </w:r>
            <w:r>
              <w:rPr>
                <w:spacing w:val="1"/>
                <w:sz w:val="24"/>
              </w:rPr>
              <w:t xml:space="preserve"> дымковской </w:t>
            </w:r>
            <w:r>
              <w:rPr>
                <w:sz w:val="24"/>
              </w:rPr>
              <w:t>игрушки.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8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88" w:lineRule="auto"/>
              <w:ind w:left="83" w:right="120"/>
              <w:rPr>
                <w:sz w:val="24"/>
              </w:rPr>
            </w:pPr>
            <w:r>
              <w:rPr>
                <w:sz w:val="24"/>
              </w:rPr>
              <w:t xml:space="preserve">Объёмная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11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88" w:lineRule="auto"/>
              <w:ind w:left="83"/>
              <w:rPr>
                <w:sz w:val="24"/>
              </w:rPr>
            </w:pPr>
            <w:r>
              <w:rPr>
                <w:sz w:val="24"/>
              </w:rPr>
              <w:t>Наблюдение узоров 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61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88" w:lineRule="auto"/>
              <w:ind w:left="83" w:right="46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658EB" w:rsidRDefault="00C658EB">
            <w:pPr>
              <w:pStyle w:val="TableParagraph"/>
              <w:spacing w:line="288" w:lineRule="auto"/>
              <w:ind w:left="83" w:right="17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4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88" w:lineRule="auto"/>
              <w:ind w:left="83" w:right="82"/>
              <w:rPr>
                <w:sz w:val="24"/>
              </w:rPr>
            </w:pPr>
            <w:r>
              <w:rPr>
                <w:sz w:val="24"/>
              </w:rPr>
              <w:t>Узоры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орнаменты, создаваемые 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C658EB" w:rsidRDefault="00C658EB">
            <w:pPr>
              <w:pStyle w:val="TableParagraph"/>
              <w:spacing w:line="288" w:lineRule="auto"/>
              <w:ind w:left="83" w:right="458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878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88" w:lineRule="auto"/>
              <w:ind w:left="83" w:right="99"/>
              <w:rPr>
                <w:sz w:val="24"/>
              </w:rPr>
            </w:pPr>
            <w:r>
              <w:rPr>
                <w:sz w:val="24"/>
              </w:rPr>
              <w:t>Орнамент, характерный для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игрушек (дымковская)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88" w:lineRule="auto"/>
              <w:ind w:left="83" w:right="153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  <w:p w:rsidR="00C658EB" w:rsidRDefault="00C658EB">
            <w:pPr>
              <w:pStyle w:val="TableParagraph"/>
              <w:spacing w:line="288" w:lineRule="auto"/>
              <w:ind w:left="83" w:right="878"/>
              <w:rPr>
                <w:sz w:val="24"/>
              </w:rPr>
            </w:pPr>
            <w:r>
              <w:rPr>
                <w:sz w:val="24"/>
              </w:rPr>
              <w:t>— создание игрушки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 ёлки.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5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1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украшение</w:t>
            </w:r>
            <w:proofErr w:type="gramEnd"/>
            <w:r>
              <w:rPr>
                <w:sz w:val="24"/>
              </w:rPr>
              <w:t xml:space="preserve"> бытовых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Приёмы </w:t>
            </w:r>
            <w:proofErr w:type="spellStart"/>
            <w:r>
              <w:rPr>
                <w:sz w:val="24"/>
              </w:rPr>
              <w:t>бумаго</w:t>
            </w:r>
            <w:proofErr w:type="spellEnd"/>
            <w:r>
              <w:rPr>
                <w:sz w:val="24"/>
              </w:rPr>
              <w:t xml:space="preserve"> пластики. Сумка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52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831"/>
              <w:rPr>
                <w:sz w:val="24"/>
              </w:rPr>
            </w:pPr>
            <w:r>
              <w:rPr>
                <w:sz w:val="24"/>
              </w:rPr>
              <w:t>Наблюдение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 построек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658EB" w:rsidRDefault="00C658EB">
            <w:pPr>
              <w:pStyle w:val="TableParagraph"/>
              <w:spacing w:before="6" w:line="288" w:lineRule="auto"/>
              <w:ind w:left="83" w:right="120"/>
              <w:rPr>
                <w:sz w:val="24"/>
              </w:rPr>
            </w:pPr>
            <w:r>
              <w:rPr>
                <w:sz w:val="24"/>
              </w:rPr>
              <w:t>Фотографиям.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06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88" w:lineRule="auto"/>
              <w:ind w:left="83" w:right="172"/>
              <w:rPr>
                <w:sz w:val="24"/>
              </w:rPr>
            </w:pPr>
            <w:r>
              <w:rPr>
                <w:sz w:val="24"/>
              </w:rPr>
              <w:t>Освоение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бумаги.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1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88" w:lineRule="auto"/>
              <w:ind w:left="83" w:right="325"/>
              <w:rPr>
                <w:sz w:val="24"/>
              </w:rPr>
            </w:pPr>
            <w:r>
              <w:rPr>
                <w:sz w:val="24"/>
              </w:rPr>
              <w:t>Макетирование (или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 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сказочного города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65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88" w:lineRule="auto"/>
              <w:ind w:left="83" w:right="325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1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658EB" w:rsidTr="00163A17">
        <w:trPr>
          <w:trHeight w:val="89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2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C658EB" w:rsidRDefault="00C658EB">
            <w:pPr>
              <w:pStyle w:val="TableParagraph"/>
              <w:spacing w:before="60" w:line="288" w:lineRule="auto"/>
              <w:ind w:left="83" w:right="85"/>
              <w:rPr>
                <w:sz w:val="24"/>
              </w:rPr>
            </w:pPr>
            <w:r>
              <w:rPr>
                <w:sz w:val="24"/>
              </w:rPr>
              <w:t xml:space="preserve">детского творчества.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60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88" w:lineRule="auto"/>
              <w:ind w:left="83" w:right="451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C658EB" w:rsidRDefault="00C658EB">
            <w:pPr>
              <w:pStyle w:val="TableParagraph"/>
              <w:spacing w:line="288" w:lineRule="auto"/>
              <w:ind w:left="83" w:right="133"/>
              <w:rPr>
                <w:sz w:val="24"/>
              </w:rPr>
            </w:pPr>
            <w:r>
              <w:rPr>
                <w:sz w:val="24"/>
              </w:rPr>
              <w:t xml:space="preserve">жизни человека.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88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2" w:line="288" w:lineRule="auto"/>
              <w:ind w:left="83" w:right="31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детским книгам.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6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88" w:lineRule="auto"/>
              <w:ind w:left="83"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картиной. 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C658EB" w:rsidRDefault="00C658EB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Васнецова,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58EB" w:rsidRDefault="00C658EB">
            <w:pPr>
              <w:pStyle w:val="TableParagraph"/>
              <w:spacing w:before="8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других художников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80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276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88" w:lineRule="auto"/>
              <w:ind w:left="83" w:right="455"/>
              <w:rPr>
                <w:sz w:val="24"/>
              </w:rPr>
            </w:pPr>
            <w:r>
              <w:rPr>
                <w:sz w:val="24"/>
              </w:rPr>
              <w:t>Ассоциации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C658EB" w:rsidRDefault="00C658EB">
            <w:pPr>
              <w:pStyle w:val="TableParagraph"/>
              <w:spacing w:line="288" w:lineRule="auto"/>
              <w:ind w:left="83" w:right="158"/>
              <w:rPr>
                <w:sz w:val="24"/>
              </w:rPr>
            </w:pPr>
            <w:r>
              <w:rPr>
                <w:sz w:val="24"/>
              </w:rPr>
              <w:t>произведений. Произведения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Левитана, А. Г. Венецианова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И. Шишкина, А. 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Моне, В. Ван Гога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устный опрос</w:t>
            </w:r>
          </w:p>
        </w:tc>
      </w:tr>
      <w:tr w:rsidR="00C658EB" w:rsidTr="00163A17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88" w:lineRule="auto"/>
              <w:ind w:left="83" w:right="380"/>
              <w:rPr>
                <w:sz w:val="24"/>
              </w:rPr>
            </w:pPr>
            <w:r>
              <w:rPr>
                <w:sz w:val="24"/>
              </w:rPr>
              <w:t>Фотографирование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 деталей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запечатление на фотографиях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163A17">
        <w:trPr>
          <w:trHeight w:val="182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88" w:lineRule="auto"/>
              <w:ind w:left="83" w:right="623"/>
              <w:rPr>
                <w:sz w:val="24"/>
              </w:rPr>
            </w:pPr>
            <w:r>
              <w:rPr>
                <w:sz w:val="24"/>
              </w:rPr>
              <w:t>Обсуждение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  <w:p w:rsidR="00C658EB" w:rsidRDefault="00C658EB">
            <w:pPr>
              <w:pStyle w:val="TableParagraph"/>
              <w:spacing w:before="4" w:line="288" w:lineRule="auto"/>
              <w:ind w:left="83" w:right="375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658EB" w:rsidTr="00C658EB">
        <w:trPr>
          <w:trHeight w:val="813"/>
        </w:trPr>
        <w:tc>
          <w:tcPr>
            <w:tcW w:w="4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88" w:lineRule="auto"/>
              <w:ind w:left="83" w:right="2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58EB" w:rsidRDefault="00C658EB">
            <w:pPr>
              <w:pStyle w:val="TableParagraph"/>
              <w:spacing w:before="78" w:line="276" w:lineRule="auto"/>
              <w:ind w:left="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8EB" w:rsidRDefault="00C658EB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</w:tbl>
    <w:p w:rsidR="00C658EB" w:rsidRDefault="00C658EB" w:rsidP="00C658EB">
      <w:pPr>
        <w:rPr>
          <w:rFonts w:eastAsia="Calibri"/>
        </w:rPr>
      </w:pPr>
    </w:p>
    <w:p w:rsidR="000E6581" w:rsidRDefault="000E6581"/>
    <w:p w:rsidR="00BE5C92" w:rsidRDefault="00BE5C92" w:rsidP="00BE5C92"/>
    <w:p w:rsidR="00BE5C92" w:rsidRDefault="00BE5C92" w:rsidP="00BE5C92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7764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КАЛЕНДАРНО-ТЕМАТИЧЕСКОЕ ПЛАНИРОВАНИЕ 2 </w:t>
      </w:r>
      <w:r w:rsidRPr="007764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КЛАСС</w:t>
      </w:r>
    </w:p>
    <w:p w:rsidR="00BE5C92" w:rsidRPr="0077649E" w:rsidRDefault="00BE5C92" w:rsidP="00BE5C9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1794"/>
        <w:gridCol w:w="842"/>
        <w:gridCol w:w="1610"/>
        <w:gridCol w:w="1669"/>
        <w:gridCol w:w="1186"/>
        <w:gridCol w:w="2849"/>
      </w:tblGrid>
      <w:tr w:rsidR="00BE5C92" w:rsidTr="004C65A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C92" w:rsidRDefault="00BE5C92" w:rsidP="004C65A0">
            <w:pPr>
              <w:spacing w:after="0"/>
              <w:ind w:left="135"/>
            </w:pPr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92" w:rsidRDefault="00BE5C92" w:rsidP="004C6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92" w:rsidRDefault="00BE5C92" w:rsidP="004C65A0"/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92" w:rsidRDefault="00BE5C92" w:rsidP="004C6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C92" w:rsidRDefault="00BE5C92" w:rsidP="004C65A0"/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proofErr w:type="spellStart"/>
            <w:r>
              <w:t>Инфоурок</w:t>
            </w:r>
            <w:proofErr w:type="spellEnd"/>
          </w:p>
          <w:p w:rsidR="00BE5C92" w:rsidRDefault="008451BC" w:rsidP="004C65A0">
            <w:pPr>
              <w:spacing w:after="0"/>
            </w:pPr>
            <w:hyperlink r:id="rId4" w:history="1">
              <w:r w:rsidR="00BE5C92" w:rsidRPr="00703633">
                <w:rPr>
                  <w:rStyle w:val="a6"/>
                </w:rPr>
                <w:t>https://infourok.ru/biblioteka/izo-mhk/klass-2</w:t>
              </w:r>
            </w:hyperlink>
            <w:r w:rsidR="00BE5C92">
              <w:t xml:space="preserve"> </w:t>
            </w:r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Природа и художник: наблюдаем природу и обсуждаем </w:t>
            </w:r>
            <w:r w:rsidRPr="00135E0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художников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</w:pPr>
            <w:proofErr w:type="spellStart"/>
            <w:r>
              <w:t>Инфоурок</w:t>
            </w:r>
            <w:proofErr w:type="spellEnd"/>
          </w:p>
          <w:p w:rsidR="00BE5C92" w:rsidRDefault="008451BC" w:rsidP="004C65A0">
            <w:pPr>
              <w:spacing w:after="0"/>
            </w:pPr>
            <w:hyperlink r:id="rId5" w:history="1">
              <w:r w:rsidR="00BE5C92" w:rsidRPr="00703633">
                <w:rPr>
                  <w:rStyle w:val="a6"/>
                </w:rPr>
                <w:t>https://infourok.ru/biblioteka/izo-mhk/klass-2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6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7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8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9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0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1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2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3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4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5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6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7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8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19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</w:t>
            </w:r>
            <w:r w:rsidRPr="00135E0F">
              <w:rPr>
                <w:rFonts w:ascii="Times New Roman" w:hAnsi="Times New Roman"/>
                <w:color w:val="000000"/>
                <w:sz w:val="24"/>
              </w:rPr>
              <w:lastRenderedPageBreak/>
              <w:t>рисуем домашних и фантастических животных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0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1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2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3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4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5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6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7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8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29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30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31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</w:t>
            </w:r>
            <w:r w:rsidRPr="00135E0F">
              <w:rPr>
                <w:rFonts w:ascii="Times New Roman" w:hAnsi="Times New Roman"/>
                <w:color w:val="000000"/>
                <w:sz w:val="24"/>
              </w:rPr>
              <w:lastRenderedPageBreak/>
              <w:t>фоне ночного неба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32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33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  <w:r w:rsidR="00BE5C92" w:rsidRPr="0017735B">
              <w:t xml:space="preserve"> </w:t>
            </w:r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34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35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36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5F1026"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</w:pP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</w:pPr>
            <w:r w:rsidRPr="0017735B">
              <w:t>Фестиваль педагогических идей «Открытый урок»</w:t>
            </w:r>
          </w:p>
          <w:p w:rsidR="00BE5C92" w:rsidRDefault="008451BC" w:rsidP="004C65A0">
            <w:pPr>
              <w:spacing w:after="0"/>
            </w:pPr>
            <w:hyperlink r:id="rId37" w:history="1">
              <w:r w:rsidR="00BE5C92" w:rsidRPr="00703633">
                <w:rPr>
                  <w:rStyle w:val="a6"/>
                </w:rPr>
                <w:t>https://urok.1sept.ru/art?class=2</w:t>
              </w:r>
            </w:hyperlink>
          </w:p>
        </w:tc>
      </w:tr>
      <w:tr w:rsidR="00BE5C92" w:rsidTr="004C6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92" w:rsidRPr="00135E0F" w:rsidRDefault="00BE5C92" w:rsidP="004C65A0">
            <w:pPr>
              <w:spacing w:after="0"/>
              <w:ind w:left="135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 w:rsidRPr="00135E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5C92" w:rsidRDefault="00BE5C92" w:rsidP="004C6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C92" w:rsidRDefault="00BE5C92" w:rsidP="004C65A0"/>
        </w:tc>
      </w:tr>
    </w:tbl>
    <w:p w:rsidR="00BE5C92" w:rsidRDefault="00BE5C92" w:rsidP="00BE5C92"/>
    <w:p w:rsidR="0051008A" w:rsidRDefault="0051008A" w:rsidP="00BE5C92">
      <w:r>
        <w:t xml:space="preserve">                    </w:t>
      </w:r>
    </w:p>
    <w:p w:rsidR="0051008A" w:rsidRDefault="0051008A" w:rsidP="00BE5C92"/>
    <w:p w:rsidR="0051008A" w:rsidRDefault="0051008A" w:rsidP="00BE5C92"/>
    <w:p w:rsidR="00BE5C92" w:rsidRPr="0051008A" w:rsidRDefault="0051008A" w:rsidP="00BE5C92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1008A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В 3 КЛАССЕ              </w:t>
      </w:r>
    </w:p>
    <w:p w:rsidR="0051008A" w:rsidRDefault="0051008A" w:rsidP="0051008A">
      <w:pPr>
        <w:pStyle w:val="20"/>
        <w:framePr w:w="10569" w:wrap="notBeside" w:vAnchor="text" w:hAnchor="text" w:xAlign="center" w:y="1"/>
        <w:shd w:val="clear" w:color="auto" w:fill="auto"/>
        <w:spacing w:line="240" w:lineRule="exact"/>
      </w:pPr>
    </w:p>
    <w:p w:rsidR="0051008A" w:rsidRDefault="0051008A" w:rsidP="0051008A">
      <w:pPr>
        <w:pStyle w:val="20"/>
        <w:framePr w:w="10569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144"/>
        <w:gridCol w:w="4022"/>
        <w:gridCol w:w="1234"/>
        <w:gridCol w:w="1656"/>
      </w:tblGrid>
      <w:tr w:rsidR="0051008A" w:rsidTr="00F26630">
        <w:trPr>
          <w:trHeight w:hRule="exact" w:val="405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69" w:wrap="notBeside" w:vAnchor="text" w:hAnchor="text" w:xAlign="center" w:y="1"/>
              <w:spacing w:after="120" w:line="240" w:lineRule="exact"/>
            </w:pPr>
            <w:r>
              <w:rPr>
                <w:rStyle w:val="22"/>
                <w:rFonts w:eastAsia="Arial Unicode MS"/>
              </w:rPr>
              <w:t>№</w:t>
            </w:r>
          </w:p>
          <w:p w:rsidR="0051008A" w:rsidRDefault="0051008A" w:rsidP="00F26630">
            <w:pPr>
              <w:framePr w:w="10569" w:wrap="notBeside" w:vAnchor="text" w:hAnchor="text" w:xAlign="center" w:y="1"/>
              <w:spacing w:before="120" w:line="240" w:lineRule="exact"/>
            </w:pPr>
            <w:r>
              <w:rPr>
                <w:rStyle w:val="22"/>
                <w:rFonts w:eastAsia="Arial Unicode MS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69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Тема урока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69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Количество часов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69" w:wrap="notBeside" w:vAnchor="text" w:hAnchor="text" w:xAlign="center" w:y="1"/>
              <w:spacing w:after="180" w:line="240" w:lineRule="exact"/>
            </w:pPr>
            <w:r>
              <w:rPr>
                <w:rStyle w:val="22"/>
                <w:rFonts w:eastAsia="Arial Unicode MS"/>
              </w:rPr>
              <w:t>Дата</w:t>
            </w:r>
          </w:p>
          <w:p w:rsidR="0051008A" w:rsidRDefault="0051008A" w:rsidP="00F26630">
            <w:pPr>
              <w:framePr w:w="10569" w:wrap="notBeside" w:vAnchor="text" w:hAnchor="text" w:xAlign="center" w:y="1"/>
              <w:spacing w:before="180" w:line="240" w:lineRule="exact"/>
            </w:pPr>
            <w:r>
              <w:rPr>
                <w:rStyle w:val="22"/>
                <w:rFonts w:eastAsia="Arial Unicode MS"/>
              </w:rPr>
              <w:t>изучения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69" w:wrap="notBeside" w:vAnchor="text" w:hAnchor="text" w:xAlign="center" w:y="1"/>
              <w:spacing w:line="336" w:lineRule="exact"/>
            </w:pPr>
            <w:r>
              <w:rPr>
                <w:rStyle w:val="22"/>
                <w:rFonts w:eastAsia="Arial Unicode MS"/>
              </w:rPr>
              <w:t>Виды,</w:t>
            </w:r>
          </w:p>
          <w:p w:rsidR="0051008A" w:rsidRDefault="0051008A" w:rsidP="00F26630">
            <w:pPr>
              <w:framePr w:w="10569" w:wrap="notBeside" w:vAnchor="text" w:hAnchor="text" w:xAlign="center" w:y="1"/>
              <w:spacing w:line="336" w:lineRule="exact"/>
            </w:pPr>
            <w:r>
              <w:rPr>
                <w:rStyle w:val="22"/>
                <w:rFonts w:eastAsia="Arial Unicode MS"/>
              </w:rPr>
              <w:t>формы</w:t>
            </w:r>
          </w:p>
          <w:p w:rsidR="0051008A" w:rsidRDefault="0051008A" w:rsidP="00F26630">
            <w:pPr>
              <w:framePr w:w="10569" w:wrap="notBeside" w:vAnchor="text" w:hAnchor="text" w:xAlign="center" w:y="1"/>
              <w:spacing w:line="336" w:lineRule="exact"/>
            </w:pPr>
            <w:r>
              <w:rPr>
                <w:rStyle w:val="22"/>
                <w:rFonts w:eastAsia="Arial Unicode MS"/>
              </w:rPr>
              <w:t>контроля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144"/>
        <w:gridCol w:w="734"/>
        <w:gridCol w:w="1618"/>
        <w:gridCol w:w="1670"/>
        <w:gridCol w:w="1234"/>
        <w:gridCol w:w="1656"/>
      </w:tblGrid>
      <w:tr w:rsidR="0051008A" w:rsidTr="00F26630">
        <w:trPr>
          <w:trHeight w:hRule="exact" w:val="826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008A" w:rsidRDefault="0051008A" w:rsidP="00F26630"/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008A" w:rsidRDefault="0051008A" w:rsidP="00F26630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2"/>
                <w:rFonts w:eastAsia="Arial Unicode MS"/>
              </w:rPr>
              <w:t>контрольные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2"/>
                <w:rFonts w:eastAsia="Arial Unicode MS"/>
              </w:rPr>
              <w:t>работы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2"/>
                <w:rFonts w:eastAsia="Arial Unicode MS"/>
              </w:rPr>
              <w:t>практические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2"/>
                <w:rFonts w:eastAsia="Arial Unicode MS"/>
              </w:rPr>
              <w:t>работы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1008A" w:rsidRDefault="0051008A" w:rsidP="00F26630"/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08A" w:rsidRDefault="0051008A" w:rsidP="00F26630"/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144"/>
        <w:gridCol w:w="734"/>
        <w:gridCol w:w="1618"/>
        <w:gridCol w:w="1670"/>
        <w:gridCol w:w="1234"/>
        <w:gridCol w:w="1656"/>
      </w:tblGrid>
      <w:tr w:rsidR="0051008A" w:rsidTr="0051008A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Поздравительная </w:t>
            </w:r>
            <w:proofErr w:type="spellStart"/>
            <w:proofErr w:type="gramStart"/>
            <w:r>
              <w:rPr>
                <w:rStyle w:val="21"/>
                <w:rFonts w:eastAsia="Arial Unicode MS"/>
              </w:rPr>
              <w:t>открытка.Открытка</w:t>
            </w:r>
            <w:proofErr w:type="spellEnd"/>
            <w:proofErr w:type="gramEnd"/>
            <w:r>
              <w:rPr>
                <w:rStyle w:val="21"/>
                <w:rFonts w:eastAsia="Arial Unicode MS"/>
              </w:rPr>
              <w:t>- пожелание. Композиция открытки.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Знакомство с творчеством некоторых известных отечественных иллюстраторов детской книги.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Тестирование;</w:t>
            </w:r>
          </w:p>
        </w:tc>
      </w:tr>
      <w:tr w:rsidR="0051008A" w:rsidTr="0051008A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Эскиз обложки и иллюстраций к детской книге сказок. Рисунок буквицы. Макет книги- игрушки.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Эскиз плаката или </w:t>
            </w:r>
            <w:proofErr w:type="spellStart"/>
            <w:proofErr w:type="gramStart"/>
            <w:r>
              <w:rPr>
                <w:rStyle w:val="21"/>
                <w:rFonts w:eastAsia="Arial Unicode MS"/>
              </w:rPr>
              <w:t>афиши.Совмещение</w:t>
            </w:r>
            <w:proofErr w:type="spellEnd"/>
            <w:proofErr w:type="gramEnd"/>
            <w:r>
              <w:rPr>
                <w:rStyle w:val="21"/>
                <w:rFonts w:eastAsia="Arial Unicode MS"/>
              </w:rPr>
              <w:t xml:space="preserve"> шрифта и изображения. Особенности композиции плаката.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Эскиз маски для маскарада.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Натюрморт из простых предметов с натуры или по представлению.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Знакомство с жанром натюрморта в творчестве отечественных художников. Копия с любой картины художника.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"Натюрморт-автопортрет" из предметов,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proofErr w:type="spellStart"/>
            <w:r>
              <w:rPr>
                <w:rStyle w:val="21"/>
                <w:rFonts w:eastAsia="Arial Unicode MS"/>
              </w:rPr>
              <w:t>характкризующих</w:t>
            </w:r>
            <w:proofErr w:type="spellEnd"/>
            <w:r>
              <w:rPr>
                <w:rStyle w:val="21"/>
                <w:rFonts w:eastAsia="Arial Unicode MS"/>
              </w:rPr>
              <w:t xml:space="preserve"> личность ученика.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</w:tbl>
    <w:p w:rsidR="0051008A" w:rsidRDefault="0051008A" w:rsidP="0051008A">
      <w:pPr>
        <w:framePr w:w="10570" w:wrap="notBeside" w:vAnchor="text" w:hAnchor="text" w:xAlign="center" w:y="1"/>
        <w:rPr>
          <w:sz w:val="2"/>
          <w:szCs w:val="2"/>
        </w:rPr>
      </w:pPr>
    </w:p>
    <w:p w:rsidR="0051008A" w:rsidRDefault="0051008A" w:rsidP="0051008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144"/>
        <w:gridCol w:w="734"/>
        <w:gridCol w:w="1618"/>
        <w:gridCol w:w="1670"/>
        <w:gridCol w:w="1234"/>
        <w:gridCol w:w="1656"/>
      </w:tblGrid>
      <w:tr w:rsidR="0051008A" w:rsidTr="0051008A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lastRenderedPageBreak/>
              <w:t>10.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Пейзаж в живописи. Пейзаж , передающий состояние в природе.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Портрет человека по памяти ( мой друг или автопортрет)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Сюжетная композиция "В цирке"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Художник в театре: эскиз занавеса для спектакля со сказочным сюжетом.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41" w:lineRule="exact"/>
            </w:pPr>
            <w:r>
              <w:rPr>
                <w:rStyle w:val="21"/>
                <w:rFonts w:eastAsia="Arial Unicode MS"/>
              </w:rPr>
              <w:t xml:space="preserve">Т </w:t>
            </w:r>
            <w:proofErr w:type="spellStart"/>
            <w:r>
              <w:rPr>
                <w:rStyle w:val="21"/>
                <w:rFonts w:eastAsia="Arial Unicode MS"/>
              </w:rPr>
              <w:t>ематическая</w:t>
            </w:r>
            <w:proofErr w:type="spellEnd"/>
            <w:r>
              <w:rPr>
                <w:rStyle w:val="21"/>
                <w:rFonts w:eastAsia="Arial Unicode MS"/>
              </w:rPr>
              <w:t xml:space="preserve"> композиция "Праздник в городе"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41" w:lineRule="exact"/>
            </w:pPr>
            <w:r>
              <w:rPr>
                <w:rStyle w:val="21"/>
                <w:rFonts w:eastAsia="Arial Unicode MS"/>
              </w:rPr>
              <w:t>Лепка сказочного персонажа на основе любой сказки.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Создание игрушки из не художественного материала.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Освоение знаний о видах и жанрах скульптуры( по назначению и сюжету)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Тестирование;</w:t>
            </w:r>
          </w:p>
        </w:tc>
      </w:tr>
      <w:tr w:rsidR="0051008A" w:rsidTr="0051008A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Лепка эскиза парковой скульптуры.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Приемы исполнения орнаментов и эскизы </w:t>
            </w:r>
            <w:proofErr w:type="spellStart"/>
            <w:r>
              <w:rPr>
                <w:rStyle w:val="21"/>
                <w:rFonts w:eastAsia="Arial Unicode MS"/>
              </w:rPr>
              <w:t>экрашения</w:t>
            </w:r>
            <w:proofErr w:type="spellEnd"/>
            <w:r>
              <w:rPr>
                <w:rStyle w:val="21"/>
                <w:rFonts w:eastAsia="Arial Unicode MS"/>
              </w:rPr>
              <w:t xml:space="preserve"> посуды из дерева (Хохлома), глины ( Г </w:t>
            </w:r>
            <w:proofErr w:type="spellStart"/>
            <w:r>
              <w:rPr>
                <w:rStyle w:val="21"/>
                <w:rFonts w:eastAsia="Arial Unicode MS"/>
              </w:rPr>
              <w:t>жель</w:t>
            </w:r>
            <w:proofErr w:type="spellEnd"/>
            <w:r>
              <w:rPr>
                <w:rStyle w:val="21"/>
                <w:rFonts w:eastAsia="Arial Unicode MS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Эскизы орнаментов для росписи ткани. Раппорт. Трафарет для орнамента, печатки, штампы.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Эскизы орнамента для росписи платка. Павлово - </w:t>
            </w:r>
            <w:proofErr w:type="spellStart"/>
            <w:r>
              <w:rPr>
                <w:rStyle w:val="21"/>
                <w:rFonts w:eastAsia="Arial Unicode MS"/>
              </w:rPr>
              <w:t>пасадские</w:t>
            </w:r>
            <w:proofErr w:type="spellEnd"/>
            <w:r>
              <w:rPr>
                <w:rStyle w:val="21"/>
                <w:rFonts w:eastAsia="Arial Unicode MS"/>
              </w:rPr>
              <w:t xml:space="preserve"> платки.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Графические зарисовки архитектурных достопримечательностей города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Проектирование </w:t>
            </w:r>
            <w:proofErr w:type="spellStart"/>
            <w:r>
              <w:rPr>
                <w:rStyle w:val="21"/>
                <w:rFonts w:eastAsia="Arial Unicode MS"/>
              </w:rPr>
              <w:t>садово</w:t>
            </w:r>
            <w:r>
              <w:rPr>
                <w:rStyle w:val="21"/>
                <w:rFonts w:eastAsia="Arial Unicode MS"/>
              </w:rPr>
              <w:softHyphen/>
              <w:t>паркового</w:t>
            </w:r>
            <w:proofErr w:type="spellEnd"/>
            <w:r>
              <w:rPr>
                <w:rStyle w:val="21"/>
                <w:rFonts w:eastAsia="Arial Unicode MS"/>
              </w:rPr>
              <w:t xml:space="preserve"> пространства на плоскости или макет.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</w:tbl>
    <w:p w:rsidR="0051008A" w:rsidRDefault="0051008A" w:rsidP="0051008A">
      <w:pPr>
        <w:framePr w:w="10570" w:wrap="notBeside" w:vAnchor="text" w:hAnchor="text" w:xAlign="center" w:y="1"/>
        <w:rPr>
          <w:sz w:val="2"/>
          <w:szCs w:val="2"/>
        </w:rPr>
      </w:pPr>
    </w:p>
    <w:p w:rsidR="0051008A" w:rsidRDefault="0051008A" w:rsidP="0051008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144"/>
        <w:gridCol w:w="734"/>
        <w:gridCol w:w="1618"/>
        <w:gridCol w:w="1670"/>
        <w:gridCol w:w="1234"/>
        <w:gridCol w:w="1656"/>
      </w:tblGrid>
      <w:tr w:rsidR="0051008A" w:rsidTr="0051008A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Дизайн в городе.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Проектирование малых архитектурных форм города ( фонари, скамейки, беседка, ограда)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26.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Дизайн транспортных средств (специальная техника)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27.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Транспорт в городе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28.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41" w:lineRule="exact"/>
            </w:pPr>
            <w:r>
              <w:rPr>
                <w:rStyle w:val="21"/>
                <w:rFonts w:eastAsia="Arial Unicode MS"/>
              </w:rPr>
              <w:t xml:space="preserve">Г </w:t>
            </w:r>
            <w:proofErr w:type="spellStart"/>
            <w:r>
              <w:rPr>
                <w:rStyle w:val="21"/>
                <w:rFonts w:eastAsia="Arial Unicode MS"/>
              </w:rPr>
              <w:t>рафический</w:t>
            </w:r>
            <w:proofErr w:type="spellEnd"/>
            <w:r>
              <w:rPr>
                <w:rStyle w:val="21"/>
                <w:rFonts w:eastAsia="Arial Unicode MS"/>
              </w:rPr>
              <w:t xml:space="preserve"> рисунок или панно "Образ моего города"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29.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Иллюстрация и дизайн в детских книгах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"Архитектура улицы моего города" ( рисунок детской площадки)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Виртуальное путешествие: памятники Москвы или Санкт Петербурга.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80" w:line="240" w:lineRule="exact"/>
            </w:pPr>
            <w:r>
              <w:rPr>
                <w:rStyle w:val="21"/>
                <w:rFonts w:eastAsia="Arial Unicode MS"/>
              </w:rPr>
              <w:t>Устный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80" w:line="240" w:lineRule="exact"/>
            </w:pPr>
            <w:r>
              <w:rPr>
                <w:rStyle w:val="21"/>
                <w:rFonts w:eastAsia="Arial Unicode MS"/>
              </w:rPr>
              <w:t>опрос;</w:t>
            </w:r>
          </w:p>
        </w:tc>
      </w:tr>
      <w:tr w:rsidR="0051008A" w:rsidTr="0051008A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Художественные музеи. Виртуальное путешествие. Эскиз пригласительного билета в музей.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Жанры изобразительного искусства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Контрольная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51008A" w:rsidTr="0051008A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34.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Знание о видах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Изобразительного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искусства.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after="180" w:line="240" w:lineRule="exact"/>
            </w:pPr>
            <w:r>
              <w:rPr>
                <w:rStyle w:val="21"/>
                <w:rFonts w:eastAsia="Arial Unicode MS"/>
              </w:rPr>
              <w:t>Устный</w:t>
            </w:r>
          </w:p>
          <w:p w:rsidR="0051008A" w:rsidRDefault="0051008A" w:rsidP="00F26630">
            <w:pPr>
              <w:framePr w:w="10570" w:wrap="notBeside" w:vAnchor="text" w:hAnchor="text" w:xAlign="center" w:y="1"/>
              <w:spacing w:before="180" w:line="240" w:lineRule="exact"/>
            </w:pPr>
            <w:r>
              <w:rPr>
                <w:rStyle w:val="21"/>
                <w:rFonts w:eastAsia="Arial Unicode MS"/>
              </w:rPr>
              <w:t>опрос;</w:t>
            </w:r>
          </w:p>
        </w:tc>
      </w:tr>
      <w:tr w:rsidR="0051008A" w:rsidTr="00F26630">
        <w:trPr>
          <w:trHeight w:hRule="exact" w:val="835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336" w:lineRule="exact"/>
              <w:jc w:val="both"/>
            </w:pPr>
            <w:r>
              <w:rPr>
                <w:rStyle w:val="21"/>
                <w:rFonts w:eastAsia="Arial Unicode MS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1008A" w:rsidRDefault="0051008A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29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08A" w:rsidRDefault="0051008A" w:rsidP="00F26630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008A" w:rsidRDefault="0051008A" w:rsidP="0051008A">
      <w:pPr>
        <w:framePr w:w="10570" w:wrap="notBeside" w:vAnchor="text" w:hAnchor="text" w:xAlign="center" w:y="1"/>
        <w:rPr>
          <w:sz w:val="2"/>
          <w:szCs w:val="2"/>
        </w:rPr>
      </w:pPr>
    </w:p>
    <w:p w:rsidR="0051008A" w:rsidRDefault="0051008A" w:rsidP="0051008A">
      <w:pPr>
        <w:rPr>
          <w:sz w:val="2"/>
          <w:szCs w:val="2"/>
        </w:rPr>
        <w:sectPr w:rsidR="0051008A">
          <w:pgSz w:w="11900" w:h="16840"/>
          <w:pgMar w:top="530" w:right="668" w:bottom="828" w:left="663" w:header="0" w:footer="3" w:gutter="0"/>
          <w:cols w:space="720"/>
        </w:sectPr>
      </w:pPr>
    </w:p>
    <w:p w:rsidR="0051008A" w:rsidRDefault="0051008A" w:rsidP="0051008A">
      <w:pPr>
        <w:pStyle w:val="12"/>
        <w:keepNext/>
        <w:keepLines/>
        <w:shd w:val="clear" w:color="auto" w:fill="auto"/>
        <w:spacing w:after="45" w:line="240" w:lineRule="exact"/>
        <w:jc w:val="both"/>
      </w:pPr>
    </w:p>
    <w:p w:rsidR="0003354C" w:rsidRDefault="0003354C" w:rsidP="0003354C">
      <w:pPr>
        <w:rPr>
          <w:sz w:val="2"/>
          <w:szCs w:val="2"/>
        </w:rPr>
        <w:sectPr w:rsidR="0003354C">
          <w:pgSz w:w="11900" w:h="16840"/>
          <w:pgMar w:top="467" w:right="0" w:bottom="635" w:left="0" w:header="0" w:footer="3" w:gutter="0"/>
          <w:cols w:space="720"/>
        </w:sectPr>
      </w:pPr>
      <w:r>
        <w:t xml:space="preserve">                                                           </w:t>
      </w:r>
    </w:p>
    <w:p w:rsidR="0003354C" w:rsidRDefault="0003354C" w:rsidP="0003354C">
      <w:pPr>
        <w:pStyle w:val="aa"/>
        <w:framePr w:w="10570" w:wrap="notBeside" w:vAnchor="text" w:hAnchor="text" w:xAlign="center" w:y="1"/>
        <w:shd w:val="clear" w:color="auto" w:fill="auto"/>
        <w:spacing w:line="240" w:lineRule="exact"/>
      </w:pPr>
      <w:r>
        <w:lastRenderedPageBreak/>
        <w:t xml:space="preserve">Календарно – тематическое планирование ИЗО 4 класс </w:t>
      </w:r>
    </w:p>
    <w:p w:rsidR="0003354C" w:rsidRDefault="0003354C" w:rsidP="0003354C">
      <w:pPr>
        <w:pStyle w:val="aa"/>
        <w:framePr w:w="10570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4022"/>
        <w:gridCol w:w="1238"/>
        <w:gridCol w:w="1834"/>
      </w:tblGrid>
      <w:tr w:rsidR="0003354C" w:rsidTr="00F26630">
        <w:trPr>
          <w:trHeight w:hRule="exact" w:val="49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2"/>
                <w:rFonts w:eastAsia="Arial Unicode MS"/>
              </w:rPr>
              <w:t>№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2"/>
                <w:rFonts w:eastAsia="Arial Unicode MS"/>
              </w:rPr>
              <w:t>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Тема урока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80" w:line="240" w:lineRule="exact"/>
            </w:pPr>
            <w:r>
              <w:rPr>
                <w:rStyle w:val="22"/>
                <w:rFonts w:eastAsia="Arial Unicode MS"/>
              </w:rPr>
              <w:t>Дата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80" w:line="240" w:lineRule="exact"/>
            </w:pPr>
            <w:r>
              <w:rPr>
                <w:rStyle w:val="22"/>
                <w:rFonts w:eastAsia="Arial Unicode MS"/>
              </w:rPr>
              <w:t>изучения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2"/>
                <w:rFonts w:eastAsia="Arial Unicode MS"/>
              </w:rPr>
              <w:t>Виды, формы контроля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3354C" w:rsidTr="00F26630">
        <w:trPr>
          <w:trHeight w:hRule="exact" w:val="826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354C" w:rsidRDefault="0003354C" w:rsidP="00F26630"/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354C" w:rsidRDefault="0003354C" w:rsidP="00F26630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2"/>
                <w:rFonts w:eastAsia="Arial Unicode MS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2"/>
                <w:rFonts w:eastAsia="Arial Unicode MS"/>
              </w:rPr>
              <w:t>контрольные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2"/>
                <w:rFonts w:eastAsia="Arial Unicode MS"/>
              </w:rPr>
              <w:t>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2"/>
                <w:rFonts w:eastAsia="Arial Unicode MS"/>
              </w:rPr>
              <w:t>практические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2"/>
                <w:rFonts w:eastAsia="Arial Unicode MS"/>
              </w:rPr>
              <w:t>работы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354C" w:rsidRDefault="0003354C" w:rsidP="00F26630"/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354C" w:rsidRDefault="0003354C" w:rsidP="00F26630"/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3354C" w:rsidTr="00F26630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lastRenderedPageBreak/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Освоение правил линейной и воздушной перспективы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07.09.2023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Рисунок фигуры человека, пропорции, движение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14.09.20223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Графическое изображение героев былин, легенд, сказок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21.09.2023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1" w:lineRule="exact"/>
            </w:pPr>
            <w:r>
              <w:rPr>
                <w:rStyle w:val="21"/>
                <w:rFonts w:eastAsia="Arial Unicode MS"/>
              </w:rPr>
              <w:t xml:space="preserve">Изображение города - </w:t>
            </w:r>
            <w:proofErr w:type="spellStart"/>
            <w:r>
              <w:rPr>
                <w:rStyle w:val="21"/>
                <w:rFonts w:eastAsia="Arial Unicode MS"/>
              </w:rPr>
              <w:t>темаьтическая</w:t>
            </w:r>
            <w:proofErr w:type="spellEnd"/>
            <w:r>
              <w:rPr>
                <w:rStyle w:val="21"/>
                <w:rFonts w:eastAsia="Arial Unicode MS"/>
              </w:rPr>
              <w:t xml:space="preserve"> графическая композиция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29.09.2023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Красота природы, создание пейзажных композиций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05.10.2023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Изображение красоты человека в традициях русской культуры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12.10.2023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1" w:lineRule="exact"/>
            </w:pPr>
            <w:r>
              <w:rPr>
                <w:rStyle w:val="21"/>
                <w:rFonts w:eastAsia="Arial Unicode MS"/>
              </w:rPr>
              <w:t>Изображение национального образа человека и его одежды в разных культурах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19.10.2023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2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Портретные изображения человека по представлению и наблюдению с разным содержанием ( из выбранной культурной эпохи)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26.10.2023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Т </w:t>
            </w:r>
            <w:proofErr w:type="spellStart"/>
            <w:r>
              <w:rPr>
                <w:rStyle w:val="21"/>
                <w:rFonts w:eastAsia="Arial Unicode MS"/>
              </w:rPr>
              <w:t>ематические</w:t>
            </w:r>
            <w:proofErr w:type="spellEnd"/>
          </w:p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многофигурные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proofErr w:type="spellStart"/>
            <w:r>
              <w:rPr>
                <w:rStyle w:val="21"/>
                <w:rFonts w:eastAsia="Arial Unicode MS"/>
              </w:rPr>
              <w:t>композициии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09.11.2023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8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1" w:lineRule="exact"/>
            </w:pPr>
            <w:r>
              <w:rPr>
                <w:rStyle w:val="21"/>
                <w:rFonts w:eastAsia="Arial Unicode MS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16.11.2023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</w:tbl>
    <w:p w:rsidR="0003354C" w:rsidRDefault="0003354C" w:rsidP="0003354C">
      <w:pPr>
        <w:framePr w:w="10570" w:wrap="notBeside" w:vAnchor="text" w:hAnchor="text" w:xAlign="center" w:y="1"/>
        <w:rPr>
          <w:sz w:val="2"/>
          <w:szCs w:val="2"/>
        </w:rPr>
      </w:pPr>
    </w:p>
    <w:p w:rsidR="0003354C" w:rsidRDefault="0003354C" w:rsidP="000335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3354C" w:rsidTr="00F26630">
        <w:trPr>
          <w:trHeight w:hRule="exact" w:val="15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lastRenderedPageBreak/>
              <w:t>11.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1" w:lineRule="exact"/>
            </w:pPr>
            <w:r>
              <w:rPr>
                <w:rStyle w:val="21"/>
                <w:rFonts w:eastAsia="Arial Unicode MS"/>
              </w:rPr>
              <w:t xml:space="preserve">Создание эскиза памятника народному </w:t>
            </w:r>
            <w:proofErr w:type="spellStart"/>
            <w:r>
              <w:rPr>
                <w:rStyle w:val="21"/>
                <w:rFonts w:eastAsia="Arial Unicode MS"/>
              </w:rPr>
              <w:t>герою.Работа</w:t>
            </w:r>
            <w:proofErr w:type="spellEnd"/>
            <w:r>
              <w:rPr>
                <w:rStyle w:val="21"/>
                <w:rFonts w:eastAsia="Arial Unicode MS"/>
              </w:rPr>
              <w:t xml:space="preserve"> с пластилином.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23.11.2023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Орнаменты разных народов. Особенности символов, мотивов., орнаменты в архитектуре, на тканях, одежде, предметах.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30.11.2023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Мотивы и назначение русских народных орнаментов. </w:t>
            </w:r>
            <w:proofErr w:type="spellStart"/>
            <w:r>
              <w:rPr>
                <w:rStyle w:val="21"/>
                <w:rFonts w:eastAsia="Arial Unicode MS"/>
              </w:rPr>
              <w:t>Деревыная</w:t>
            </w:r>
            <w:proofErr w:type="spellEnd"/>
            <w:r>
              <w:rPr>
                <w:rStyle w:val="21"/>
                <w:rFonts w:eastAsia="Arial Unicode MS"/>
              </w:rPr>
              <w:t xml:space="preserve"> резьба, роспись, украшения избы, вышивка, декор головных уборов.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07.12.2023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Орнаментальное украшение каменной архитектуры в памятниках русской культуры, каменная резьба, роспись, изразцы.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14.12.2023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Народный костюм. Символы, обереги.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Г </w:t>
            </w:r>
            <w:proofErr w:type="spellStart"/>
            <w:r>
              <w:rPr>
                <w:rStyle w:val="21"/>
                <w:rFonts w:eastAsia="Arial Unicode MS"/>
              </w:rPr>
              <w:t>оловные</w:t>
            </w:r>
            <w:proofErr w:type="spellEnd"/>
            <w:r>
              <w:rPr>
                <w:rStyle w:val="21"/>
                <w:rFonts w:eastAsia="Arial Unicode MS"/>
              </w:rPr>
              <w:t xml:space="preserve"> уборы, мужская одежда, род занятий.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21.12.2023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Женские и мужские костюмы разных народов.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11.01.2024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Конструкция традиционных народных жилищ, связь с природой, традиции.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18.01.2024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Деревянная изба, декор, конструкция. Моделирование из </w:t>
            </w:r>
            <w:proofErr w:type="gramStart"/>
            <w:r>
              <w:rPr>
                <w:rStyle w:val="21"/>
                <w:rFonts w:eastAsia="Arial Unicode MS"/>
              </w:rPr>
              <w:t>бумаги..</w:t>
            </w:r>
            <w:proofErr w:type="gramEnd"/>
            <w:r>
              <w:rPr>
                <w:rStyle w:val="21"/>
                <w:rFonts w:eastAsia="Arial Unicode MS"/>
              </w:rPr>
              <w:t xml:space="preserve"> Разные виды изб и надворных построек.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25.01.2024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8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Конструкции и изображения здания каменного собора: свод, нефы, закомары, глава, купол.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01.02.2024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</w:tbl>
    <w:p w:rsidR="0003354C" w:rsidRDefault="0003354C" w:rsidP="0003354C">
      <w:pPr>
        <w:framePr w:w="10570" w:wrap="notBeside" w:vAnchor="text" w:hAnchor="text" w:xAlign="center" w:y="1"/>
        <w:rPr>
          <w:sz w:val="2"/>
          <w:szCs w:val="2"/>
        </w:rPr>
      </w:pPr>
    </w:p>
    <w:p w:rsidR="0003354C" w:rsidRDefault="0003354C" w:rsidP="000335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3354C" w:rsidTr="0003354C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lastRenderedPageBreak/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Традиции архитектурной конструкции храмовых построек разных народов.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 xml:space="preserve">Т </w:t>
            </w:r>
            <w:proofErr w:type="spellStart"/>
            <w:r>
              <w:rPr>
                <w:rStyle w:val="21"/>
                <w:rFonts w:eastAsia="Arial Unicode MS"/>
              </w:rPr>
              <w:t>естирование</w:t>
            </w:r>
            <w:proofErr w:type="spellEnd"/>
            <w:r>
              <w:rPr>
                <w:rStyle w:val="21"/>
                <w:rFonts w:eastAsia="Arial Unicode MS"/>
              </w:rPr>
              <w:t>;</w:t>
            </w:r>
          </w:p>
        </w:tc>
      </w:tr>
      <w:tr w:rsidR="0003354C" w:rsidTr="0003354C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1" w:lineRule="exact"/>
            </w:pPr>
            <w:r>
              <w:rPr>
                <w:rStyle w:val="21"/>
                <w:rFonts w:eastAsia="Arial Unicode MS"/>
              </w:rPr>
              <w:t>Освоение образа и структуры архитектурного пространства древнерусского города. Стены, башни, торг, посад, главный собор.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03354C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Самооценка с использованием «Оценочного листа»;</w:t>
            </w:r>
          </w:p>
        </w:tc>
      </w:tr>
      <w:tr w:rsidR="0003354C" w:rsidTr="0003354C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Произведения русских художников, отечественной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Устный опрос;</w:t>
            </w:r>
          </w:p>
        </w:tc>
      </w:tr>
      <w:tr w:rsidR="0003354C" w:rsidTr="0003354C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Примеры произведений европейских художников : Леонардо да Винчи, Рафаэль, Пикассо.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03354C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Памятники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древнерусского каменного зодчества ( Московский Кремль, Кижи и др.)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Устный опрос;</w:t>
            </w:r>
          </w:p>
        </w:tc>
      </w:tr>
      <w:tr w:rsidR="0003354C" w:rsidTr="0003354C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Художественная культура разных эпох и </w:t>
            </w:r>
            <w:proofErr w:type="spellStart"/>
            <w:r>
              <w:rPr>
                <w:rStyle w:val="21"/>
                <w:rFonts w:eastAsia="Arial Unicode MS"/>
              </w:rPr>
              <w:t>народов.Древняя</w:t>
            </w:r>
            <w:proofErr w:type="spellEnd"/>
            <w:r>
              <w:rPr>
                <w:rStyle w:val="21"/>
                <w:rFonts w:eastAsia="Arial Unicode MS"/>
              </w:rPr>
              <w:t xml:space="preserve"> Греция, западная Европа Средних веков, эпоха Возрождения.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03354C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Памятники национальным героям. (К. Минину и Д. Пожарскому, могила Неизвестного солдата и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др.</w:t>
            </w:r>
            <w:r>
              <w:rPr>
                <w:rStyle w:val="21"/>
                <w:rFonts w:eastAsia="Arial Unicode MS"/>
                <w:vertAlign w:val="superscript"/>
              </w:rPr>
              <w:t>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1" w:lineRule="exact"/>
            </w:pPr>
            <w:r>
              <w:rPr>
                <w:rStyle w:val="21"/>
                <w:rFonts w:eastAsia="Arial Unicode MS"/>
              </w:rPr>
              <w:t xml:space="preserve">Изображение и освоение в программе </w:t>
            </w:r>
            <w:r>
              <w:rPr>
                <w:rStyle w:val="21"/>
                <w:rFonts w:eastAsia="Arial Unicode MS"/>
                <w:lang w:val="en-US" w:bidi="en-US"/>
              </w:rPr>
              <w:t>Point</w:t>
            </w:r>
            <w:r w:rsidRPr="008170A0">
              <w:rPr>
                <w:rStyle w:val="21"/>
                <w:rFonts w:eastAsia="Arial Unicode MS"/>
                <w:lang w:bidi="en-US"/>
              </w:rPr>
              <w:t xml:space="preserve"> </w:t>
            </w:r>
            <w:r>
              <w:rPr>
                <w:rStyle w:val="21"/>
                <w:rFonts w:eastAsia="Arial Unicode MS"/>
              </w:rPr>
              <w:t>правил линейной и воздушной перспективы.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12.04.2024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</w:tbl>
    <w:p w:rsidR="0003354C" w:rsidRDefault="0003354C" w:rsidP="0003354C">
      <w:pPr>
        <w:framePr w:w="10570" w:wrap="notBeside" w:vAnchor="text" w:hAnchor="text" w:xAlign="center" w:y="1"/>
        <w:rPr>
          <w:sz w:val="2"/>
          <w:szCs w:val="2"/>
        </w:rPr>
      </w:pPr>
    </w:p>
    <w:p w:rsidR="0003354C" w:rsidRDefault="0003354C" w:rsidP="0003354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3354C" w:rsidTr="0003354C">
        <w:trPr>
          <w:trHeight w:hRule="exact" w:val="21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lastRenderedPageBreak/>
              <w:t>29.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Моделирование в графическом редакторе разных видов традиционных жилищ разных народов( юрта, каркасный дом и др.)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03354C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Моделирование в графическом редакторе конструкций храмов , соборов, мечетей и др.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03354C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Построение в графическом редакторе пропорций фигуры человека, фаз движений.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03354C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Анимация простого движения нарисованной фигурки.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03354C">
        <w:trPr>
          <w:trHeight w:hRule="exact" w:val="31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 xml:space="preserve">Создание компьютерной презентации в программе </w:t>
            </w:r>
            <w:r>
              <w:rPr>
                <w:rStyle w:val="21"/>
                <w:rFonts w:eastAsia="Arial Unicode MS"/>
                <w:lang w:val="en-US" w:bidi="en-US"/>
              </w:rPr>
              <w:t>Power</w:t>
            </w:r>
            <w:r w:rsidRPr="008170A0">
              <w:rPr>
                <w:rStyle w:val="21"/>
                <w:rFonts w:eastAsia="Arial Unicode MS"/>
                <w:lang w:bidi="en-US"/>
              </w:rPr>
              <w:t xml:space="preserve"> </w:t>
            </w:r>
            <w:r>
              <w:rPr>
                <w:rStyle w:val="21"/>
                <w:rFonts w:eastAsia="Arial Unicode MS"/>
                <w:lang w:val="en-US" w:bidi="en-US"/>
              </w:rPr>
              <w:t>Point</w:t>
            </w:r>
            <w:r w:rsidRPr="008170A0">
              <w:rPr>
                <w:rStyle w:val="21"/>
                <w:rFonts w:eastAsia="Arial Unicode MS"/>
                <w:lang w:bidi="en-US"/>
              </w:rPr>
              <w:t xml:space="preserve"> </w:t>
            </w:r>
            <w:r>
              <w:rPr>
                <w:rStyle w:val="21"/>
                <w:rFonts w:eastAsia="Arial Unicode MS"/>
              </w:rPr>
              <w:t>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Контрольная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03354C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Виртуальные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тематические путешествия по художественным музеям мира.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after="120" w:line="240" w:lineRule="exact"/>
            </w:pPr>
            <w:r>
              <w:rPr>
                <w:rStyle w:val="21"/>
                <w:rFonts w:eastAsia="Arial Unicode MS"/>
              </w:rPr>
              <w:t>Практическая</w:t>
            </w:r>
          </w:p>
          <w:p w:rsidR="0003354C" w:rsidRDefault="0003354C" w:rsidP="00F26630">
            <w:pPr>
              <w:framePr w:w="10570" w:wrap="notBeside" w:vAnchor="text" w:hAnchor="text" w:xAlign="center" w:y="1"/>
              <w:spacing w:before="120" w:line="240" w:lineRule="exact"/>
            </w:pPr>
            <w:r>
              <w:rPr>
                <w:rStyle w:val="21"/>
                <w:rFonts w:eastAsia="Arial Unicode MS"/>
              </w:rPr>
              <w:t>работа;</w:t>
            </w:r>
          </w:p>
        </w:tc>
      </w:tr>
      <w:tr w:rsidR="0003354C" w:rsidTr="00F26630">
        <w:trPr>
          <w:trHeight w:hRule="exact" w:val="840"/>
          <w:jc w:val="center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336" w:lineRule="exact"/>
            </w:pPr>
            <w:r>
              <w:rPr>
                <w:rStyle w:val="21"/>
                <w:rFonts w:eastAsia="Arial Unicode MS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3354C" w:rsidRDefault="0003354C" w:rsidP="00F26630">
            <w:pPr>
              <w:framePr w:w="10570" w:wrap="notBeside" w:vAnchor="text" w:hAnchor="text" w:xAlign="center" w:y="1"/>
              <w:spacing w:line="240" w:lineRule="exact"/>
            </w:pPr>
            <w:r>
              <w:rPr>
                <w:rStyle w:val="21"/>
                <w:rFonts w:eastAsia="Arial Unicode MS"/>
              </w:rPr>
              <w:t>28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54C" w:rsidRDefault="0003354C" w:rsidP="00F26630">
            <w:pPr>
              <w:framePr w:w="105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3354C" w:rsidRDefault="0003354C" w:rsidP="0003354C">
      <w:pPr>
        <w:framePr w:w="10570" w:wrap="notBeside" w:vAnchor="text" w:hAnchor="text" w:xAlign="center" w:y="1"/>
        <w:rPr>
          <w:sz w:val="2"/>
          <w:szCs w:val="2"/>
        </w:rPr>
      </w:pPr>
    </w:p>
    <w:p w:rsidR="0003354C" w:rsidRDefault="0003354C" w:rsidP="0003354C"/>
    <w:p w:rsidR="00BE5C92" w:rsidRDefault="00BE5C92" w:rsidP="00BE5C92"/>
    <w:p w:rsidR="00BE5C92" w:rsidRDefault="0003354C" w:rsidP="00BE5C92">
      <w:r>
        <w:t xml:space="preserve"> </w:t>
      </w:r>
    </w:p>
    <w:p w:rsidR="00BE5C92" w:rsidRDefault="00BE5C92" w:rsidP="00BE5C92"/>
    <w:p w:rsidR="00BE5C92" w:rsidRDefault="00BE5C92" w:rsidP="00BE5C92"/>
    <w:p w:rsidR="00BE5C92" w:rsidRDefault="00BE5C92" w:rsidP="00BE5C92"/>
    <w:sectPr w:rsidR="00BE5C92" w:rsidSect="00F213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99"/>
    <w:rsid w:val="0003354C"/>
    <w:rsid w:val="000E6581"/>
    <w:rsid w:val="00163A17"/>
    <w:rsid w:val="0051008A"/>
    <w:rsid w:val="005738B2"/>
    <w:rsid w:val="00612399"/>
    <w:rsid w:val="008451BC"/>
    <w:rsid w:val="00A75648"/>
    <w:rsid w:val="00B579AC"/>
    <w:rsid w:val="00BE5C92"/>
    <w:rsid w:val="00C658EB"/>
    <w:rsid w:val="00C83764"/>
    <w:rsid w:val="00F21374"/>
    <w:rsid w:val="00F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3933"/>
  <w15:chartTrackingRefBased/>
  <w15:docId w15:val="{976CE0ED-F81A-4D91-9754-DA5E5C8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B2"/>
  </w:style>
  <w:style w:type="paragraph" w:styleId="1">
    <w:name w:val="heading 1"/>
    <w:basedOn w:val="a"/>
    <w:link w:val="10"/>
    <w:qFormat/>
    <w:rsid w:val="00B579AC"/>
    <w:pPr>
      <w:widowControl w:val="0"/>
      <w:autoSpaceDE w:val="0"/>
      <w:autoSpaceDN w:val="0"/>
      <w:spacing w:before="64" w:after="0" w:line="240" w:lineRule="auto"/>
      <w:ind w:left="1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7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38B2"/>
    <w:rPr>
      <w:b/>
      <w:bCs/>
    </w:rPr>
  </w:style>
  <w:style w:type="table" w:customStyle="1" w:styleId="TableGrid">
    <w:name w:val="TableGrid"/>
    <w:rsid w:val="00F213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BE5C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579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B579AC"/>
    <w:pPr>
      <w:widowControl w:val="0"/>
      <w:autoSpaceDE w:val="0"/>
      <w:autoSpaceDN w:val="0"/>
      <w:spacing w:after="0" w:line="240" w:lineRule="auto"/>
      <w:ind w:left="104" w:firstLine="18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B579AC"/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B579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11">
    <w:name w:val="Заголовок №1_"/>
    <w:basedOn w:val="a0"/>
    <w:link w:val="12"/>
    <w:locked/>
    <w:rsid w:val="005100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1008A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Подпись к таблице (2)_"/>
    <w:basedOn w:val="a0"/>
    <w:link w:val="20"/>
    <w:locked/>
    <w:rsid w:val="005100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100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5100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5100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locked/>
    <w:rsid w:val="000335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335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1sept.ru/art?class=2" TargetMode="External"/><Relationship Id="rId18" Type="http://schemas.openxmlformats.org/officeDocument/2006/relationships/hyperlink" Target="https://urok.1sept.ru/art?class=2" TargetMode="External"/><Relationship Id="rId26" Type="http://schemas.openxmlformats.org/officeDocument/2006/relationships/hyperlink" Target="https://urok.1sept.ru/art?class=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rok.1sept.ru/art?class=2" TargetMode="External"/><Relationship Id="rId34" Type="http://schemas.openxmlformats.org/officeDocument/2006/relationships/hyperlink" Target="https://urok.1sept.ru/art?class=2" TargetMode="External"/><Relationship Id="rId7" Type="http://schemas.openxmlformats.org/officeDocument/2006/relationships/hyperlink" Target="https://urok.1sept.ru/art?class=2" TargetMode="External"/><Relationship Id="rId12" Type="http://schemas.openxmlformats.org/officeDocument/2006/relationships/hyperlink" Target="https://urok.1sept.ru/art?class=2" TargetMode="External"/><Relationship Id="rId17" Type="http://schemas.openxmlformats.org/officeDocument/2006/relationships/hyperlink" Target="https://urok.1sept.ru/art?class=2" TargetMode="External"/><Relationship Id="rId25" Type="http://schemas.openxmlformats.org/officeDocument/2006/relationships/hyperlink" Target="https://urok.1sept.ru/art?class=2" TargetMode="External"/><Relationship Id="rId33" Type="http://schemas.openxmlformats.org/officeDocument/2006/relationships/hyperlink" Target="https://urok.1sept.ru/art?class=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rok.1sept.ru/art?class=2" TargetMode="External"/><Relationship Id="rId20" Type="http://schemas.openxmlformats.org/officeDocument/2006/relationships/hyperlink" Target="https://urok.1sept.ru/art?class=2" TargetMode="External"/><Relationship Id="rId29" Type="http://schemas.openxmlformats.org/officeDocument/2006/relationships/hyperlink" Target="https://urok.1sept.ru/art?class=2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1sept.ru/art?class=2" TargetMode="External"/><Relationship Id="rId11" Type="http://schemas.openxmlformats.org/officeDocument/2006/relationships/hyperlink" Target="https://urok.1sept.ru/art?class=2" TargetMode="External"/><Relationship Id="rId24" Type="http://schemas.openxmlformats.org/officeDocument/2006/relationships/hyperlink" Target="https://urok.1sept.ru/art?class=2" TargetMode="External"/><Relationship Id="rId32" Type="http://schemas.openxmlformats.org/officeDocument/2006/relationships/hyperlink" Target="https://urok.1sept.ru/art?class=2" TargetMode="External"/><Relationship Id="rId37" Type="http://schemas.openxmlformats.org/officeDocument/2006/relationships/hyperlink" Target="https://urok.1sept.ru/art?class=2" TargetMode="External"/><Relationship Id="rId5" Type="http://schemas.openxmlformats.org/officeDocument/2006/relationships/hyperlink" Target="https://infourok.ru/biblioteka/izo-mhk/klass-2" TargetMode="External"/><Relationship Id="rId15" Type="http://schemas.openxmlformats.org/officeDocument/2006/relationships/hyperlink" Target="https://urok.1sept.ru/art?class=2" TargetMode="External"/><Relationship Id="rId23" Type="http://schemas.openxmlformats.org/officeDocument/2006/relationships/hyperlink" Target="https://urok.1sept.ru/art?class=2" TargetMode="External"/><Relationship Id="rId28" Type="http://schemas.openxmlformats.org/officeDocument/2006/relationships/hyperlink" Target="https://urok.1sept.ru/art?class=2" TargetMode="External"/><Relationship Id="rId36" Type="http://schemas.openxmlformats.org/officeDocument/2006/relationships/hyperlink" Target="https://urok.1sept.ru/art?class=2" TargetMode="External"/><Relationship Id="rId10" Type="http://schemas.openxmlformats.org/officeDocument/2006/relationships/hyperlink" Target="https://urok.1sept.ru/art?class=2" TargetMode="External"/><Relationship Id="rId19" Type="http://schemas.openxmlformats.org/officeDocument/2006/relationships/hyperlink" Target="https://urok.1sept.ru/art?class=2" TargetMode="External"/><Relationship Id="rId31" Type="http://schemas.openxmlformats.org/officeDocument/2006/relationships/hyperlink" Target="https://urok.1sept.ru/art?class=2" TargetMode="External"/><Relationship Id="rId4" Type="http://schemas.openxmlformats.org/officeDocument/2006/relationships/hyperlink" Target="https://infourok.ru/biblioteka/izo-mhk/klass-2" TargetMode="External"/><Relationship Id="rId9" Type="http://schemas.openxmlformats.org/officeDocument/2006/relationships/hyperlink" Target="https://urok.1sept.ru/art?class=2" TargetMode="External"/><Relationship Id="rId14" Type="http://schemas.openxmlformats.org/officeDocument/2006/relationships/hyperlink" Target="https://urok.1sept.ru/art?class=2" TargetMode="External"/><Relationship Id="rId22" Type="http://schemas.openxmlformats.org/officeDocument/2006/relationships/hyperlink" Target="https://urok.1sept.ru/art?class=2" TargetMode="External"/><Relationship Id="rId27" Type="http://schemas.openxmlformats.org/officeDocument/2006/relationships/hyperlink" Target="https://urok.1sept.ru/art?class=2" TargetMode="External"/><Relationship Id="rId30" Type="http://schemas.openxmlformats.org/officeDocument/2006/relationships/hyperlink" Target="https://urok.1sept.ru/art?class=2" TargetMode="External"/><Relationship Id="rId35" Type="http://schemas.openxmlformats.org/officeDocument/2006/relationships/hyperlink" Target="https://urok.1sept.ru/art?class=2" TargetMode="External"/><Relationship Id="rId8" Type="http://schemas.openxmlformats.org/officeDocument/2006/relationships/hyperlink" Target="https://urok.1sept.ru/art?class=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22235</Words>
  <Characters>126742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Нина</cp:lastModifiedBy>
  <cp:revision>12</cp:revision>
  <dcterms:created xsi:type="dcterms:W3CDTF">2023-09-13T19:24:00Z</dcterms:created>
  <dcterms:modified xsi:type="dcterms:W3CDTF">2023-09-18T09:36:00Z</dcterms:modified>
</cp:coreProperties>
</file>