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28B" w:rsidRPr="008129F4" w:rsidRDefault="0040328B" w:rsidP="004032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9F4">
        <w:rPr>
          <w:rFonts w:ascii="Times New Roman" w:hAnsi="Times New Roman" w:cs="Times New Roman"/>
          <w:b/>
          <w:sz w:val="28"/>
          <w:szCs w:val="28"/>
        </w:rPr>
        <w:t>Самоанализ урока</w:t>
      </w:r>
    </w:p>
    <w:p w:rsidR="0040328B" w:rsidRPr="008129F4" w:rsidRDefault="0040328B" w:rsidP="004032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29F4">
        <w:rPr>
          <w:rFonts w:ascii="Times New Roman" w:hAnsi="Times New Roman" w:cs="Times New Roman"/>
          <w:b/>
          <w:sz w:val="28"/>
          <w:szCs w:val="28"/>
        </w:rPr>
        <w:t>Класс_</w:t>
      </w:r>
      <w:r w:rsidRPr="008129F4">
        <w:rPr>
          <w:rFonts w:ascii="Times New Roman" w:hAnsi="Times New Roman" w:cs="Times New Roman"/>
          <w:sz w:val="28"/>
          <w:szCs w:val="28"/>
        </w:rPr>
        <w:t>_______</w:t>
      </w:r>
    </w:p>
    <w:p w:rsidR="0040328B" w:rsidRPr="008129F4" w:rsidRDefault="0040328B" w:rsidP="004032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29F4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8129F4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40328B" w:rsidRDefault="0040328B" w:rsidP="004032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29F4">
        <w:rPr>
          <w:rFonts w:ascii="Times New Roman" w:hAnsi="Times New Roman" w:cs="Times New Roman"/>
          <w:b/>
          <w:sz w:val="28"/>
          <w:szCs w:val="28"/>
        </w:rPr>
        <w:t xml:space="preserve">Тип урока и его структура </w:t>
      </w:r>
      <w:r w:rsidRPr="008129F4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0328B" w:rsidRPr="008129F4" w:rsidRDefault="0040328B" w:rsidP="00EA73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28B" w:rsidRPr="008129F4" w:rsidRDefault="0040328B" w:rsidP="00EA73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9F4">
        <w:rPr>
          <w:rFonts w:ascii="Times New Roman" w:hAnsi="Times New Roman" w:cs="Times New Roman"/>
          <w:sz w:val="28"/>
          <w:szCs w:val="28"/>
        </w:rPr>
        <w:t>1. Какое место данного урока в теме? Как этот урок</w:t>
      </w:r>
      <w:r>
        <w:rPr>
          <w:rFonts w:ascii="Times New Roman" w:hAnsi="Times New Roman" w:cs="Times New Roman"/>
          <w:sz w:val="28"/>
          <w:szCs w:val="28"/>
        </w:rPr>
        <w:t xml:space="preserve"> связан с </w:t>
      </w:r>
      <w:r w:rsidRPr="008129F4">
        <w:rPr>
          <w:rFonts w:ascii="Times New Roman" w:hAnsi="Times New Roman" w:cs="Times New Roman"/>
          <w:sz w:val="28"/>
          <w:szCs w:val="28"/>
        </w:rPr>
        <w:t>предыдущим, как этот урок работает на последующие уроки?</w:t>
      </w:r>
    </w:p>
    <w:p w:rsidR="0040328B" w:rsidRPr="008129F4" w:rsidRDefault="0040328B" w:rsidP="00EA73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9F4">
        <w:rPr>
          <w:rFonts w:ascii="Times New Roman" w:hAnsi="Times New Roman" w:cs="Times New Roman"/>
          <w:sz w:val="28"/>
          <w:szCs w:val="28"/>
        </w:rPr>
        <w:t>2. Краткая психолого-педаг</w:t>
      </w:r>
      <w:r>
        <w:rPr>
          <w:rFonts w:ascii="Times New Roman" w:hAnsi="Times New Roman" w:cs="Times New Roman"/>
          <w:sz w:val="28"/>
          <w:szCs w:val="28"/>
        </w:rPr>
        <w:t xml:space="preserve">огическая характеристика класса </w:t>
      </w:r>
      <w:r w:rsidRPr="008129F4">
        <w:rPr>
          <w:rFonts w:ascii="Times New Roman" w:hAnsi="Times New Roman" w:cs="Times New Roman"/>
          <w:sz w:val="28"/>
          <w:szCs w:val="28"/>
        </w:rPr>
        <w:t>(количество слабоуспев</w:t>
      </w:r>
      <w:r>
        <w:rPr>
          <w:rFonts w:ascii="Times New Roman" w:hAnsi="Times New Roman" w:cs="Times New Roman"/>
          <w:sz w:val="28"/>
          <w:szCs w:val="28"/>
        </w:rPr>
        <w:t xml:space="preserve">ающих, сильных учащихся). Какие </w:t>
      </w:r>
      <w:r w:rsidRPr="008129F4">
        <w:rPr>
          <w:rFonts w:ascii="Times New Roman" w:hAnsi="Times New Roman" w:cs="Times New Roman"/>
          <w:sz w:val="28"/>
          <w:szCs w:val="28"/>
        </w:rPr>
        <w:t>особенности учащихся были учтены при планировании урока?</w:t>
      </w:r>
    </w:p>
    <w:p w:rsidR="0040328B" w:rsidRPr="008129F4" w:rsidRDefault="0040328B" w:rsidP="00EA73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9F4">
        <w:rPr>
          <w:rFonts w:ascii="Times New Roman" w:hAnsi="Times New Roman" w:cs="Times New Roman"/>
          <w:sz w:val="28"/>
          <w:szCs w:val="28"/>
        </w:rPr>
        <w:t>3. Каковы цели урока, дать оцен</w:t>
      </w:r>
      <w:r>
        <w:rPr>
          <w:rFonts w:ascii="Times New Roman" w:hAnsi="Times New Roman" w:cs="Times New Roman"/>
          <w:sz w:val="28"/>
          <w:szCs w:val="28"/>
        </w:rPr>
        <w:t xml:space="preserve">ку успешности в достижении цели </w:t>
      </w:r>
      <w:r w:rsidRPr="008129F4">
        <w:rPr>
          <w:rFonts w:ascii="Times New Roman" w:hAnsi="Times New Roman" w:cs="Times New Roman"/>
          <w:sz w:val="28"/>
          <w:szCs w:val="28"/>
        </w:rPr>
        <w:t>урока, обосновать показатели реальности урока?</w:t>
      </w:r>
    </w:p>
    <w:p w:rsidR="0040328B" w:rsidRPr="008129F4" w:rsidRDefault="0040328B" w:rsidP="00EA73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9F4">
        <w:rPr>
          <w:rFonts w:ascii="Times New Roman" w:hAnsi="Times New Roman" w:cs="Times New Roman"/>
          <w:sz w:val="28"/>
          <w:szCs w:val="28"/>
        </w:rPr>
        <w:t>4. Отбор содержания, форм и ме</w:t>
      </w:r>
      <w:r>
        <w:rPr>
          <w:rFonts w:ascii="Times New Roman" w:hAnsi="Times New Roman" w:cs="Times New Roman"/>
          <w:sz w:val="28"/>
          <w:szCs w:val="28"/>
        </w:rPr>
        <w:t xml:space="preserve">тодов обучения в соответствии с </w:t>
      </w:r>
      <w:r w:rsidRPr="008129F4">
        <w:rPr>
          <w:rFonts w:ascii="Times New Roman" w:hAnsi="Times New Roman" w:cs="Times New Roman"/>
          <w:sz w:val="28"/>
          <w:szCs w:val="28"/>
        </w:rPr>
        <w:t>целью урока. Выделить гла</w:t>
      </w:r>
      <w:r>
        <w:rPr>
          <w:rFonts w:ascii="Times New Roman" w:hAnsi="Times New Roman" w:cs="Times New Roman"/>
          <w:sz w:val="28"/>
          <w:szCs w:val="28"/>
        </w:rPr>
        <w:t xml:space="preserve">вный этап и дать полный анализ, </w:t>
      </w:r>
      <w:r w:rsidRPr="008129F4">
        <w:rPr>
          <w:rFonts w:ascii="Times New Roman" w:hAnsi="Times New Roman" w:cs="Times New Roman"/>
          <w:sz w:val="28"/>
          <w:szCs w:val="28"/>
        </w:rPr>
        <w:t>основываясь на результатах обучения на уроке.</w:t>
      </w:r>
    </w:p>
    <w:p w:rsidR="0040328B" w:rsidRPr="008129F4" w:rsidRDefault="0040328B" w:rsidP="00EA73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9F4">
        <w:rPr>
          <w:rFonts w:ascii="Times New Roman" w:hAnsi="Times New Roman" w:cs="Times New Roman"/>
          <w:sz w:val="28"/>
          <w:szCs w:val="28"/>
        </w:rPr>
        <w:t>5. Рационально ли было распре</w:t>
      </w:r>
      <w:r>
        <w:rPr>
          <w:rFonts w:ascii="Times New Roman" w:hAnsi="Times New Roman" w:cs="Times New Roman"/>
          <w:sz w:val="28"/>
          <w:szCs w:val="28"/>
        </w:rPr>
        <w:t xml:space="preserve">делено время, отведенное на все </w:t>
      </w:r>
      <w:r w:rsidRPr="008129F4">
        <w:rPr>
          <w:rFonts w:ascii="Times New Roman" w:hAnsi="Times New Roman" w:cs="Times New Roman"/>
          <w:sz w:val="28"/>
          <w:szCs w:val="28"/>
        </w:rPr>
        <w:t>этапы урока? Логичны л</w:t>
      </w:r>
      <w:r>
        <w:rPr>
          <w:rFonts w:ascii="Times New Roman" w:hAnsi="Times New Roman" w:cs="Times New Roman"/>
          <w:sz w:val="28"/>
          <w:szCs w:val="28"/>
        </w:rPr>
        <w:t xml:space="preserve">и «связки» между этими этапами? </w:t>
      </w:r>
      <w:r w:rsidRPr="008129F4">
        <w:rPr>
          <w:rFonts w:ascii="Times New Roman" w:hAnsi="Times New Roman" w:cs="Times New Roman"/>
          <w:sz w:val="28"/>
          <w:szCs w:val="28"/>
        </w:rPr>
        <w:t>Показать, как другие этапы работали на главный этап.</w:t>
      </w:r>
    </w:p>
    <w:p w:rsidR="0040328B" w:rsidRPr="008129F4" w:rsidRDefault="0040328B" w:rsidP="00EA73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9F4">
        <w:rPr>
          <w:rFonts w:ascii="Times New Roman" w:hAnsi="Times New Roman" w:cs="Times New Roman"/>
          <w:sz w:val="28"/>
          <w:szCs w:val="28"/>
        </w:rPr>
        <w:t>6. Отбор дидактических матер</w:t>
      </w:r>
      <w:r>
        <w:rPr>
          <w:rFonts w:ascii="Times New Roman" w:hAnsi="Times New Roman" w:cs="Times New Roman"/>
          <w:sz w:val="28"/>
          <w:szCs w:val="28"/>
        </w:rPr>
        <w:t xml:space="preserve">иалов, ТСО, наглядных пособий в </w:t>
      </w:r>
      <w:r w:rsidRPr="008129F4">
        <w:rPr>
          <w:rFonts w:ascii="Times New Roman" w:hAnsi="Times New Roman" w:cs="Times New Roman"/>
          <w:sz w:val="28"/>
          <w:szCs w:val="28"/>
        </w:rPr>
        <w:t>соответствии с целями урока.</w:t>
      </w:r>
    </w:p>
    <w:p w:rsidR="0040328B" w:rsidRPr="008129F4" w:rsidRDefault="0040328B" w:rsidP="00EA73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9F4">
        <w:rPr>
          <w:rFonts w:ascii="Times New Roman" w:hAnsi="Times New Roman" w:cs="Times New Roman"/>
          <w:sz w:val="28"/>
          <w:szCs w:val="28"/>
        </w:rPr>
        <w:t>7. Как организован контроль ус</w:t>
      </w:r>
      <w:r>
        <w:rPr>
          <w:rFonts w:ascii="Times New Roman" w:hAnsi="Times New Roman" w:cs="Times New Roman"/>
          <w:sz w:val="28"/>
          <w:szCs w:val="28"/>
        </w:rPr>
        <w:t xml:space="preserve">воения знаний, умений и навыков </w:t>
      </w:r>
      <w:r w:rsidRPr="008129F4">
        <w:rPr>
          <w:rFonts w:ascii="Times New Roman" w:hAnsi="Times New Roman" w:cs="Times New Roman"/>
          <w:sz w:val="28"/>
          <w:szCs w:val="28"/>
        </w:rPr>
        <w:t>учащихся? На каких этапах</w:t>
      </w:r>
      <w:r>
        <w:rPr>
          <w:rFonts w:ascii="Times New Roman" w:hAnsi="Times New Roman" w:cs="Times New Roman"/>
          <w:sz w:val="28"/>
          <w:szCs w:val="28"/>
        </w:rPr>
        <w:t xml:space="preserve"> урока? В каких формах и какими </w:t>
      </w:r>
      <w:r w:rsidRPr="008129F4">
        <w:rPr>
          <w:rFonts w:ascii="Times New Roman" w:hAnsi="Times New Roman" w:cs="Times New Roman"/>
          <w:sz w:val="28"/>
          <w:szCs w:val="28"/>
        </w:rPr>
        <w:t>методами осуществлялся? К</w:t>
      </w:r>
      <w:r>
        <w:rPr>
          <w:rFonts w:ascii="Times New Roman" w:hAnsi="Times New Roman" w:cs="Times New Roman"/>
          <w:sz w:val="28"/>
          <w:szCs w:val="28"/>
        </w:rPr>
        <w:t xml:space="preserve">ак организованы регулирование и </w:t>
      </w:r>
      <w:r w:rsidRPr="008129F4">
        <w:rPr>
          <w:rFonts w:ascii="Times New Roman" w:hAnsi="Times New Roman" w:cs="Times New Roman"/>
          <w:sz w:val="28"/>
          <w:szCs w:val="28"/>
        </w:rPr>
        <w:t>коррекция знаний?</w:t>
      </w:r>
    </w:p>
    <w:p w:rsidR="0040328B" w:rsidRPr="008129F4" w:rsidRDefault="0040328B" w:rsidP="00EA73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9F4">
        <w:rPr>
          <w:rFonts w:ascii="Times New Roman" w:hAnsi="Times New Roman" w:cs="Times New Roman"/>
          <w:sz w:val="28"/>
          <w:szCs w:val="28"/>
        </w:rPr>
        <w:t>8. Психологическая атмосфер</w:t>
      </w:r>
      <w:r>
        <w:rPr>
          <w:rFonts w:ascii="Times New Roman" w:hAnsi="Times New Roman" w:cs="Times New Roman"/>
          <w:sz w:val="28"/>
          <w:szCs w:val="28"/>
        </w:rPr>
        <w:t xml:space="preserve">а на уроке и общение учащихся и </w:t>
      </w:r>
      <w:r w:rsidRPr="008129F4">
        <w:rPr>
          <w:rFonts w:ascii="Times New Roman" w:hAnsi="Times New Roman" w:cs="Times New Roman"/>
          <w:sz w:val="28"/>
          <w:szCs w:val="28"/>
        </w:rPr>
        <w:t>учителя.</w:t>
      </w:r>
    </w:p>
    <w:p w:rsidR="0040328B" w:rsidRPr="008129F4" w:rsidRDefault="0040328B" w:rsidP="00EA73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9F4">
        <w:rPr>
          <w:rFonts w:ascii="Times New Roman" w:hAnsi="Times New Roman" w:cs="Times New Roman"/>
          <w:sz w:val="28"/>
          <w:szCs w:val="28"/>
        </w:rPr>
        <w:t>9. Как вы оцениваете результаты ур</w:t>
      </w:r>
      <w:r>
        <w:rPr>
          <w:rFonts w:ascii="Times New Roman" w:hAnsi="Times New Roman" w:cs="Times New Roman"/>
          <w:sz w:val="28"/>
          <w:szCs w:val="28"/>
        </w:rPr>
        <w:t xml:space="preserve">ока? Удалось ли реализовать все </w:t>
      </w:r>
      <w:r w:rsidRPr="008129F4">
        <w:rPr>
          <w:rFonts w:ascii="Times New Roman" w:hAnsi="Times New Roman" w:cs="Times New Roman"/>
          <w:sz w:val="28"/>
          <w:szCs w:val="28"/>
        </w:rPr>
        <w:t>поставленные задачи урока? Если не удалось, то почему?</w:t>
      </w:r>
    </w:p>
    <w:p w:rsidR="0040328B" w:rsidRDefault="0040328B" w:rsidP="00EA73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9F4">
        <w:rPr>
          <w:rFonts w:ascii="Times New Roman" w:hAnsi="Times New Roman" w:cs="Times New Roman"/>
          <w:sz w:val="28"/>
          <w:szCs w:val="28"/>
        </w:rPr>
        <w:t>10. Наметить перспективы своей деятельнос</w:t>
      </w:r>
      <w:r>
        <w:rPr>
          <w:rFonts w:ascii="Times New Roman" w:hAnsi="Times New Roman" w:cs="Times New Roman"/>
          <w:sz w:val="28"/>
          <w:szCs w:val="28"/>
        </w:rPr>
        <w:t>ти.</w:t>
      </w:r>
      <w:bookmarkStart w:id="0" w:name="_GoBack"/>
      <w:bookmarkEnd w:id="0"/>
    </w:p>
    <w:p w:rsidR="0040328B" w:rsidRDefault="0040328B" w:rsidP="00EA7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28B" w:rsidRDefault="0040328B" w:rsidP="00EA7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28B" w:rsidRDefault="0040328B" w:rsidP="00EA7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28B" w:rsidRDefault="0040328B" w:rsidP="00EA7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28B" w:rsidRDefault="0040328B" w:rsidP="00403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28B" w:rsidRDefault="0040328B">
      <w:r>
        <w:t xml:space="preserve">                                                                         </w:t>
      </w:r>
    </w:p>
    <w:sectPr w:rsidR="0040328B" w:rsidSect="004032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4EDC"/>
    <w:multiLevelType w:val="multilevel"/>
    <w:tmpl w:val="44A00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22956"/>
    <w:multiLevelType w:val="multilevel"/>
    <w:tmpl w:val="E4320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0A7168"/>
    <w:multiLevelType w:val="multilevel"/>
    <w:tmpl w:val="01E61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503F8F"/>
    <w:multiLevelType w:val="multilevel"/>
    <w:tmpl w:val="13B6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328B"/>
    <w:rsid w:val="0040328B"/>
    <w:rsid w:val="004C5997"/>
    <w:rsid w:val="00657DA7"/>
    <w:rsid w:val="00965C0D"/>
    <w:rsid w:val="00EA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3F629-BBE1-4693-9611-AC028474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0328B"/>
  </w:style>
  <w:style w:type="paragraph" w:styleId="a3">
    <w:name w:val="Normal (Web)"/>
    <w:basedOn w:val="a"/>
    <w:uiPriority w:val="99"/>
    <w:unhideWhenUsed/>
    <w:rsid w:val="00403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32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5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Нина</cp:lastModifiedBy>
  <cp:revision>6</cp:revision>
  <dcterms:created xsi:type="dcterms:W3CDTF">2016-12-26T17:05:00Z</dcterms:created>
  <dcterms:modified xsi:type="dcterms:W3CDTF">2023-02-15T04:21:00Z</dcterms:modified>
</cp:coreProperties>
</file>