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Технологическая карта урока</w:t>
      </w:r>
    </w:p>
    <w:p w14:paraId="0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География 6 класс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 урока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Изображение рельефа на </w:t>
      </w:r>
      <w:r>
        <w:rPr>
          <w:rFonts w:ascii="Times New Roman" w:hAnsi="Times New Roman"/>
          <w:sz w:val="28"/>
        </w:rPr>
        <w:t>топографических планах и картах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урока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Сформировать у учащихся представление о способах изображения рельефа на топографических планах и картах</w:t>
      </w:r>
    </w:p>
    <w:p w14:paraId="0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Задачи: 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Познакомить учащихся с особенностями изображения рельефа на топографических планах и картах, с понятиями горизонтали, </w:t>
      </w:r>
      <w:r>
        <w:rPr>
          <w:rFonts w:ascii="Times New Roman" w:hAnsi="Times New Roman"/>
          <w:sz w:val="28"/>
        </w:rPr>
        <w:t>бергштрихи</w:t>
      </w:r>
      <w:r>
        <w:rPr>
          <w:rFonts w:ascii="Times New Roman" w:hAnsi="Times New Roman"/>
          <w:sz w:val="28"/>
        </w:rPr>
        <w:t>, абсолютная высота. Научить определять: характер рельефа по топографическому плану и карте, зависимость густоты горизонталей от крутизны ск</w:t>
      </w:r>
      <w:r>
        <w:rPr>
          <w:rFonts w:ascii="Times New Roman" w:hAnsi="Times New Roman"/>
          <w:sz w:val="28"/>
        </w:rPr>
        <w:t>лонов холмов, абсолютную высоту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Развивать географическое мышление и способнос</w:t>
      </w:r>
      <w:r>
        <w:rPr>
          <w:rFonts w:ascii="Times New Roman" w:hAnsi="Times New Roman"/>
          <w:sz w:val="28"/>
        </w:rPr>
        <w:t>ть применять имеющиеся знания в</w:t>
      </w:r>
      <w:r>
        <w:rPr>
          <w:rFonts w:ascii="Times New Roman" w:hAnsi="Times New Roman"/>
          <w:sz w:val="28"/>
        </w:rPr>
        <w:t xml:space="preserve"> решении практических задач, познавательный интерес, речь у</w:t>
      </w:r>
      <w:r>
        <w:rPr>
          <w:rFonts w:ascii="Times New Roman" w:hAnsi="Times New Roman"/>
          <w:sz w:val="28"/>
        </w:rPr>
        <w:t>чащихся; коммуникативные навыки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Воспитывать толерант</w:t>
      </w:r>
      <w:r>
        <w:rPr>
          <w:rFonts w:ascii="Times New Roman" w:hAnsi="Times New Roman"/>
          <w:sz w:val="28"/>
        </w:rPr>
        <w:t>ность, умение работать в группе</w:t>
      </w:r>
    </w:p>
    <w:p w14:paraId="0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Тип урока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Урок откры</w:t>
      </w:r>
      <w:r>
        <w:rPr>
          <w:rFonts w:ascii="Times New Roman" w:hAnsi="Times New Roman"/>
          <w:sz w:val="28"/>
        </w:rPr>
        <w:t>тия новых знаний</w:t>
      </w:r>
    </w:p>
    <w:p w14:paraId="0A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Создаем</w:t>
      </w:r>
      <w:r>
        <w:rPr>
          <w:rFonts w:ascii="Times New Roman" w:hAnsi="Times New Roman"/>
          <w:i w:val="1"/>
          <w:sz w:val="28"/>
        </w:rPr>
        <w:t xml:space="preserve"> эмоциональный настрой на работу.</w:t>
      </w:r>
    </w:p>
    <w:p w14:paraId="0B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Здравствуйте, ребята. </w:t>
      </w:r>
    </w:p>
    <w:p w14:paraId="0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Я вижу, что вы все готовы к уроку. Сегодня на уроке вы будете исследователями.  </w:t>
      </w:r>
    </w:p>
    <w:p w14:paraId="0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Какими качествами должен обладать исследователь? </w:t>
      </w:r>
    </w:p>
    <w:p w14:paraId="0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уверена, что вы обладаете этими качествами.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 необходимо взять с собой исследователю, вы мне скажете, отгадав загадки.</w:t>
      </w:r>
    </w:p>
    <w:p w14:paraId="1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  Есть моря – не поплывешь, есть дороги – не пойдешь.</w:t>
      </w:r>
    </w:p>
    <w:p w14:paraId="1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Горы, льды, пески, поля – вся на плоскости Земля.   (карта)</w:t>
      </w:r>
    </w:p>
    <w:p w14:paraId="1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 решили вы, друзья, в дальний путь отправиться,</w:t>
      </w:r>
    </w:p>
    <w:p w14:paraId="1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Уверяю вас – в пути</w:t>
      </w:r>
      <w:r>
        <w:rPr>
          <w:rFonts w:ascii="Times New Roman" w:hAnsi="Times New Roman"/>
          <w:sz w:val="28"/>
        </w:rPr>
        <w:t xml:space="preserve"> без него не справиться.</w:t>
      </w:r>
    </w:p>
    <w:p w14:paraId="1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нам, друзья, - надежный друг, </w:t>
      </w:r>
    </w:p>
    <w:p w14:paraId="15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даст нам заблудиться,</w:t>
      </w:r>
    </w:p>
    <w:p w14:paraId="1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Укажет север, запад, юг, поможет возвратиться. (компас)</w:t>
      </w:r>
    </w:p>
    <w:p w14:paraId="1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Обратите внимание на экран. Что изображено? (горы и равнины,) </w:t>
      </w:r>
    </w:p>
    <w:p w14:paraId="1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называются горы, равнины и все неровности земной поверхности? (рельеф)</w:t>
      </w:r>
    </w:p>
    <w:p w14:paraId="1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вы думаете, что мы будем исследовать?</w:t>
      </w:r>
    </w:p>
    <w:p w14:paraId="1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Создаем</w:t>
      </w:r>
      <w:r>
        <w:rPr>
          <w:rFonts w:ascii="Times New Roman" w:hAnsi="Times New Roman"/>
          <w:i w:val="1"/>
          <w:sz w:val="28"/>
        </w:rPr>
        <w:t xml:space="preserve"> проблемную ситуацию и мотивирует учащихся. Организует погружение в проблему, учебное взаимодействие учеников в группе</w:t>
      </w:r>
      <w:r>
        <w:rPr>
          <w:rFonts w:ascii="Times New Roman" w:hAnsi="Times New Roman"/>
          <w:sz w:val="28"/>
        </w:rPr>
        <w:t xml:space="preserve">. </w:t>
      </w:r>
    </w:p>
    <w:p w14:paraId="1B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Работа в </w:t>
      </w:r>
      <w:r>
        <w:rPr>
          <w:rFonts w:ascii="Times New Roman" w:hAnsi="Times New Roman"/>
          <w:b w:val="1"/>
          <w:sz w:val="28"/>
        </w:rPr>
        <w:t>парах</w:t>
      </w:r>
      <w:r>
        <w:rPr>
          <w:rFonts w:ascii="Times New Roman" w:hAnsi="Times New Roman"/>
          <w:b w:val="1"/>
          <w:sz w:val="28"/>
        </w:rPr>
        <w:t>.</w:t>
      </w:r>
    </w:p>
    <w:p w14:paraId="1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Сейчас зима. Какие развлечения зимой на улице самые лучшие? (снежки, катание с горки на санках и т.п.).   </w:t>
      </w:r>
    </w:p>
    <w:p w14:paraId="1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У вас на столах лежат планы местности </w:t>
      </w:r>
    </w:p>
    <w:p w14:paraId="1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Попробуйте исследовать </w:t>
      </w:r>
      <w:r>
        <w:rPr>
          <w:rFonts w:ascii="Times New Roman" w:hAnsi="Times New Roman"/>
          <w:sz w:val="28"/>
        </w:rPr>
        <w:t>участки под номерами 1,2,3 и определить, какой участ</w:t>
      </w:r>
      <w:r>
        <w:rPr>
          <w:rFonts w:ascii="Times New Roman" w:hAnsi="Times New Roman"/>
          <w:sz w:val="28"/>
        </w:rPr>
        <w:t xml:space="preserve">ок подходит для катания с горки, а какой </w:t>
      </w:r>
      <w:r>
        <w:rPr>
          <w:rFonts w:ascii="Times New Roman" w:hAnsi="Times New Roman"/>
          <w:sz w:val="28"/>
        </w:rPr>
        <w:t xml:space="preserve">- для </w:t>
      </w:r>
      <w:r>
        <w:rPr>
          <w:rFonts w:ascii="Times New Roman" w:hAnsi="Times New Roman"/>
          <w:sz w:val="28"/>
        </w:rPr>
        <w:t>игры в хоккей? Обсудите в парах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Можете вы определить подходящие участки? </w:t>
      </w:r>
    </w:p>
    <w:p w14:paraId="2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 что надо уметь для определения подходящего участка? </w:t>
      </w:r>
    </w:p>
    <w:p w14:paraId="2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 сформулируем</w:t>
      </w:r>
      <w:r>
        <w:rPr>
          <w:rFonts w:ascii="Times New Roman" w:hAnsi="Times New Roman"/>
          <w:sz w:val="28"/>
        </w:rPr>
        <w:t xml:space="preserve"> проблему нашего исследования: </w:t>
      </w:r>
    </w:p>
    <w:p w14:paraId="2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на </w:t>
      </w:r>
      <w:r>
        <w:rPr>
          <w:rFonts w:ascii="Times New Roman" w:hAnsi="Times New Roman"/>
          <w:sz w:val="28"/>
        </w:rPr>
        <w:t xml:space="preserve">топографическом </w:t>
      </w:r>
      <w:r>
        <w:rPr>
          <w:rFonts w:ascii="Times New Roman" w:hAnsi="Times New Roman"/>
          <w:sz w:val="28"/>
        </w:rPr>
        <w:t xml:space="preserve">плане и карте изобразить рельеф, показать все неровности земной поверхности? </w:t>
      </w:r>
    </w:p>
    <w:p w14:paraId="2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А теперь определим, к</w:t>
      </w:r>
      <w:r>
        <w:rPr>
          <w:rFonts w:ascii="Times New Roman" w:hAnsi="Times New Roman"/>
          <w:sz w:val="28"/>
        </w:rPr>
        <w:t xml:space="preserve">акова тема нашего урока? («Изображение рельефа на топографических планах и картах») </w:t>
      </w:r>
    </w:p>
    <w:p w14:paraId="2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Запишем тему в рабочие листы.  </w:t>
      </w:r>
    </w:p>
    <w:p w14:paraId="25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Сформулируйте цель нашего урока? (Выяснить, как на </w:t>
      </w:r>
      <w:r>
        <w:rPr>
          <w:rFonts w:ascii="Times New Roman" w:hAnsi="Times New Roman"/>
          <w:sz w:val="28"/>
        </w:rPr>
        <w:t xml:space="preserve">топографическом </w:t>
      </w:r>
      <w:r>
        <w:rPr>
          <w:rFonts w:ascii="Times New Roman" w:hAnsi="Times New Roman"/>
          <w:sz w:val="28"/>
        </w:rPr>
        <w:t xml:space="preserve">плане и карте изображают рельеф, научиться читать рельеф по карте и плану, определять по плану </w:t>
      </w:r>
      <w:r>
        <w:rPr>
          <w:rFonts w:ascii="Times New Roman" w:hAnsi="Times New Roman"/>
          <w:sz w:val="28"/>
        </w:rPr>
        <w:t>и карте особенности местности.)</w:t>
      </w:r>
    </w:p>
    <w:p w14:paraId="2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Итак, как же изображают рельеф на топографических планах и картах?</w:t>
      </w:r>
    </w:p>
    <w:p w14:paraId="2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Чтобы решить проблему исследования, что необходимо? (новые знания) Где вы будете добывать эти знания? (учебник)</w:t>
      </w:r>
    </w:p>
    <w:p w14:paraId="2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Какую информацию вы будете искать в тексте? (как изображается рельеф на топографических планах)</w:t>
      </w:r>
    </w:p>
    <w:p w14:paraId="29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Обратитесь за новой информацией на с. 64 и определите, какие существуют способы изображения рельефа на топографических картах </w:t>
      </w:r>
      <w:r>
        <w:rPr>
          <w:rFonts w:ascii="Times New Roman" w:hAnsi="Times New Roman"/>
          <w:b w:val="1"/>
          <w:sz w:val="28"/>
        </w:rPr>
        <w:t>и запиш</w:t>
      </w:r>
      <w:r>
        <w:rPr>
          <w:rFonts w:ascii="Times New Roman" w:hAnsi="Times New Roman"/>
          <w:b w:val="1"/>
          <w:sz w:val="28"/>
        </w:rPr>
        <w:t>ите в рабочий листах!!!!</w:t>
      </w:r>
    </w:p>
    <w:p w14:paraId="2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Итак, какие существуют способы?  (штриховка, светотени и изолинии) </w:t>
      </w:r>
    </w:p>
    <w:p w14:paraId="2B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Каким из этих способов изображен рельеф на ваших планах? (изолиниями)</w:t>
      </w:r>
    </w:p>
    <w:p w14:paraId="2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 Как называются изолинии, соединяющие точки с одинаковой высотой? (Горизонтали) </w:t>
      </w:r>
    </w:p>
    <w:p w14:paraId="2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Какими могут быть формы рельефа?  (горы, равнины)</w:t>
      </w:r>
    </w:p>
    <w:p w14:paraId="2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Могут быть выпуклые – холмы и горы и вогнутые - впадины. </w:t>
      </w:r>
    </w:p>
    <w:p w14:paraId="2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У вас на столах лежат планы. Определите, где план впадины, а где план холма?  </w:t>
      </w:r>
    </w:p>
    <w:p w14:paraId="3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вы определили, что помогает определить? (</w:t>
      </w:r>
      <w:r>
        <w:rPr>
          <w:rFonts w:ascii="Times New Roman" w:hAnsi="Times New Roman"/>
          <w:sz w:val="28"/>
        </w:rPr>
        <w:t>бергштрихи</w:t>
      </w:r>
      <w:r>
        <w:rPr>
          <w:rFonts w:ascii="Times New Roman" w:hAnsi="Times New Roman"/>
          <w:sz w:val="28"/>
        </w:rPr>
        <w:t xml:space="preserve">). </w:t>
      </w:r>
    </w:p>
    <w:p w14:paraId="3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Что они показывают? (направление склона) </w:t>
      </w:r>
    </w:p>
    <w:p w14:paraId="3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Слайд 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Склоны могут быть пологими и крутыми. </w:t>
      </w:r>
      <w:r>
        <w:rPr>
          <w:rFonts w:ascii="Times New Roman" w:hAnsi="Times New Roman"/>
          <w:sz w:val="28"/>
        </w:rPr>
        <w:t>Определите на слайде, где склон пологий, а где крутой?</w:t>
      </w:r>
    </w:p>
    <w:p w14:paraId="3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 как на плане с помощью горизонталей можно определить, какой склон пологий, а какой крутой? (чем ближе горизонтали, тем круче склон)  </w:t>
      </w:r>
    </w:p>
    <w:p w14:paraId="34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14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Физминутка</w:t>
      </w:r>
      <w:r>
        <w:rPr>
          <w:rFonts w:ascii="Times New Roman" w:hAnsi="Times New Roman"/>
          <w:b w:val="1"/>
          <w:sz w:val="28"/>
        </w:rPr>
        <w:t xml:space="preserve"> «Игра на внимание»  </w:t>
      </w:r>
    </w:p>
    <w:p w14:paraId="35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 отдохнем. Поиграем в игру на внимание. Я вам буду показывать и называть условные знаки, а вы, если я называю верно – хлопаете в ладоши, а если неверно –</w:t>
      </w:r>
      <w:r>
        <w:rPr>
          <w:rFonts w:ascii="Times New Roman" w:hAnsi="Times New Roman"/>
          <w:sz w:val="28"/>
        </w:rPr>
        <w:t xml:space="preserve"> приседаете. (см. Приложение 3)</w:t>
      </w:r>
    </w:p>
    <w:p w14:paraId="3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Молодцы, все внимательны. А теперь глубоко вздохните и выдохните. Можно приступать к работе.</w:t>
      </w:r>
    </w:p>
    <w:p w14:paraId="3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одинакова</w:t>
      </w:r>
      <w:r>
        <w:rPr>
          <w:rFonts w:ascii="Times New Roman" w:hAnsi="Times New Roman"/>
          <w:sz w:val="28"/>
        </w:rPr>
        <w:t xml:space="preserve"> ли </w:t>
      </w:r>
      <w:r>
        <w:rPr>
          <w:rFonts w:ascii="Times New Roman" w:hAnsi="Times New Roman"/>
          <w:sz w:val="28"/>
        </w:rPr>
        <w:t xml:space="preserve">высота у всех гор и глубина у </w:t>
      </w:r>
      <w:r>
        <w:rPr>
          <w:rFonts w:ascii="Times New Roman" w:hAnsi="Times New Roman"/>
          <w:sz w:val="28"/>
        </w:rPr>
        <w:t xml:space="preserve">впадин? (нет) </w:t>
      </w:r>
    </w:p>
    <w:p w14:paraId="38000000">
      <w:pPr>
        <w:spacing w:after="0" w:line="36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Все горы и впадины имеют свою высоту, она называется Абсолютная Высота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39000000">
      <w:pPr>
        <w:spacing w:after="0" w:line="36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u w:val="single"/>
        </w:rPr>
        <w:t>Слайд 15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Абсолютная высота – это превышение точки земной поверхности относительно среднего уровня поверхности океана.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3A000000">
      <w:pPr>
        <w:spacing w:after="0" w:line="36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Используют единый уровень отсчета высот – средний уровень поверхности океана.</w:t>
      </w:r>
    </w:p>
    <w:p w14:paraId="3B000000">
      <w:pPr>
        <w:spacing w:after="0" w:line="36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u w:val="single"/>
        </w:rPr>
        <w:t>Слайд 16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России с 1707 года действует балтийская система высот. Отсчет ведется от уровня Балтийского моря. На картах обозначаются точкой и цифрой.</w:t>
      </w:r>
    </w:p>
    <w:p w14:paraId="3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Организует работу в парах.</w:t>
      </w:r>
    </w:p>
    <w:p w14:paraId="3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17</w:t>
      </w:r>
      <w:r>
        <w:rPr>
          <w:rFonts w:ascii="Times New Roman" w:hAnsi="Times New Roman"/>
          <w:sz w:val="28"/>
        </w:rPr>
        <w:t xml:space="preserve"> В паре с соседом по парте проведите исследование окрестностей ,,,,,,,,</w:t>
      </w:r>
    </w:p>
    <w:p w14:paraId="3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Возьмите топографические карты села </w:t>
      </w:r>
      <w:r>
        <w:rPr>
          <w:rFonts w:ascii="Times New Roman" w:hAnsi="Times New Roman"/>
          <w:sz w:val="28"/>
        </w:rPr>
        <w:t xml:space="preserve">                           и его окрестностей</w:t>
      </w:r>
    </w:p>
    <w:p w14:paraId="3F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Задание по топографической карте (в паре):</w:t>
      </w:r>
    </w:p>
    <w:p w14:paraId="4000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1. Определите абсолютную высоту горы </w:t>
      </w:r>
    </w:p>
    <w:p w14:paraId="4100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2. Определите абсолютную высоту горы </w:t>
      </w:r>
    </w:p>
    <w:p w14:paraId="4200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3. Найдите самую высокую гору и определите ее абсолютную высоту.</w:t>
      </w:r>
    </w:p>
    <w:p w14:paraId="4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записывайте в рабочий лист</w:t>
      </w:r>
    </w:p>
    <w:p w14:paraId="45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18</w:t>
      </w:r>
      <w:r>
        <w:rPr>
          <w:rFonts w:ascii="Times New Roman" w:hAnsi="Times New Roman"/>
          <w:sz w:val="28"/>
        </w:rPr>
        <w:t xml:space="preserve"> - Итак, вернемся к заданию, которое вызвало проблему в начале урока. Зная теперь, как обозначается рельеф, вы можете ответить на вопрос, какой участок подходит для катания с горки, а какой для игры в хоккей? </w:t>
      </w:r>
    </w:p>
    <w:p w14:paraId="4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Приступайте к исследованию и выбору подходящего участка и представьте результаты своих исследований.</w:t>
      </w:r>
    </w:p>
    <w:p w14:paraId="4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наблюдает за деятельностью учащихся.</w:t>
      </w:r>
    </w:p>
    <w:p w14:paraId="4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Итак, я вижу, что группы готовы. Пожалуйста, представьте</w:t>
      </w:r>
      <w:r>
        <w:rPr>
          <w:rFonts w:ascii="Times New Roman" w:hAnsi="Times New Roman"/>
          <w:sz w:val="28"/>
        </w:rPr>
        <w:t xml:space="preserve"> результаты своих исследований.</w:t>
      </w:r>
    </w:p>
    <w:p w14:paraId="4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Оцените свою деятельность в группе, поставьте отметки в рабочий лист.</w:t>
      </w:r>
    </w:p>
    <w:p w14:paraId="4A000000">
      <w:pPr>
        <w:tabs>
          <w:tab w:leader="none" w:pos="4140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исследованием справились, а нужно закрепить?</w:t>
      </w:r>
    </w:p>
    <w:p w14:paraId="4B000000">
      <w:pPr>
        <w:spacing w:after="0" w:line="360" w:lineRule="auto"/>
        <w:ind/>
        <w:rPr>
          <w:rFonts w:ascii="Times New Roman" w:hAnsi="Times New Roman"/>
        </w:rPr>
      </w:pPr>
    </w:p>
    <w:p w14:paraId="4C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19</w:t>
      </w:r>
      <w:r>
        <w:rPr>
          <w:rFonts w:ascii="Times New Roman" w:hAnsi="Times New Roman"/>
          <w:b w:val="1"/>
          <w:sz w:val="28"/>
        </w:rPr>
        <w:t xml:space="preserve"> Индивидуальная работа.</w:t>
      </w:r>
    </w:p>
    <w:p w14:paraId="4D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теперь попробуйте самостоятельно выполнить задания.</w:t>
      </w:r>
    </w:p>
    <w:p w14:paraId="4E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вам буду показывать планы, а вы определяете, впадина или холм, абсолютную высоту (глубину) и объясняете, почему вы сделали такой вывод.</w:t>
      </w:r>
      <w:r>
        <w:t xml:space="preserve"> </w:t>
      </w:r>
    </w:p>
    <w:p w14:paraId="4F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Кто справился с заданием?  Какие были трудности?</w:t>
      </w:r>
    </w:p>
    <w:p w14:paraId="50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Оцените себя.</w:t>
      </w:r>
    </w:p>
    <w:p w14:paraId="51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начале урока вы называли качества, которыми должен обладать исследователь. Как вы считаете, вы были сегодня исследователями, обладающими этими качествами?</w:t>
      </w:r>
    </w:p>
    <w:p w14:paraId="52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цели мы ставили в начале урока?</w:t>
      </w:r>
    </w:p>
    <w:p w14:paraId="53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Достигли мы их? Все ли нам удалось?</w:t>
      </w:r>
    </w:p>
    <w:p w14:paraId="54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Какие </w:t>
      </w:r>
      <w:r>
        <w:rPr>
          <w:rFonts w:ascii="Times New Roman" w:hAnsi="Times New Roman"/>
          <w:sz w:val="28"/>
        </w:rPr>
        <w:t>затруднения  испытали</w:t>
      </w:r>
      <w:r>
        <w:rPr>
          <w:rFonts w:ascii="Times New Roman" w:hAnsi="Times New Roman"/>
          <w:sz w:val="28"/>
        </w:rPr>
        <w:t>?</w:t>
      </w:r>
    </w:p>
    <w:p w14:paraId="55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помогло нам их преодолеть?</w:t>
      </w:r>
    </w:p>
    <w:p w14:paraId="56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Где могут пригодиться знания, полученные на сегодняшнем уроке?</w:t>
      </w:r>
    </w:p>
    <w:p w14:paraId="57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Слайд 20</w:t>
      </w:r>
      <w:r>
        <w:rPr>
          <w:rFonts w:ascii="Times New Roman" w:hAnsi="Times New Roman"/>
          <w:sz w:val="28"/>
        </w:rPr>
        <w:t xml:space="preserve"> - Выскажите мысли об уроке, дополнив предложения </w:t>
      </w:r>
    </w:p>
    <w:p w14:paraId="58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домашнее задание. (Слайд 19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§ 11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придумать ребусы, кроссворды по теме, придумать вопросы и задания для одноклассников по данной теме.</w:t>
      </w:r>
    </w:p>
    <w:p w14:paraId="59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Спасибо, урок окончен, до свидания!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