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29" w:rsidRDefault="00E60629" w:rsidP="00E60629">
      <w:pPr>
        <w:pStyle w:val="a3"/>
        <w:jc w:val="both"/>
      </w:pPr>
      <w:r>
        <w:t xml:space="preserve">Распространение употребления наркотиков и наркозависимости – одна из самых серьезных проблем современного общества. </w:t>
      </w:r>
    </w:p>
    <w:p w:rsidR="00E60629" w:rsidRDefault="00E60629" w:rsidP="00E60629">
      <w:pPr>
        <w:pStyle w:val="a3"/>
        <w:jc w:val="both"/>
      </w:pPr>
      <w:r>
        <w:t xml:space="preserve">Наркотики – это вещества, способные оказывать воздействие на нервную систему и вызывать изменение сознания человека. Все наркотики участвуют в химических процессах, происходящие в головном мозге, изменяют их и приводят к развитию зависимости – необходимости постоянно принимать </w:t>
      </w:r>
      <w:proofErr w:type="spellStart"/>
      <w:r>
        <w:t>психоактивное</w:t>
      </w:r>
      <w:proofErr w:type="spellEnd"/>
      <w:r>
        <w:t xml:space="preserve"> вещество. </w:t>
      </w:r>
    </w:p>
    <w:p w:rsidR="00E60629" w:rsidRDefault="00E60629" w:rsidP="00E60629">
      <w:pPr>
        <w:pStyle w:val="a3"/>
        <w:jc w:val="both"/>
      </w:pPr>
      <w:r>
        <w:t xml:space="preserve">Наркомания – это непреодолимое влечение к </w:t>
      </w:r>
      <w:proofErr w:type="spellStart"/>
      <w:r>
        <w:t>психоактивному</w:t>
      </w:r>
      <w:proofErr w:type="spellEnd"/>
      <w:r>
        <w:t xml:space="preserve">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 </w:t>
      </w:r>
    </w:p>
    <w:p w:rsidR="00E60629" w:rsidRDefault="00E60629" w:rsidP="00E60629">
      <w:pPr>
        <w:pStyle w:val="a3"/>
        <w:jc w:val="both"/>
      </w:pPr>
      <w:r>
        <w:t xml:space="preserve">Алкоголь и табак тоже относятся к </w:t>
      </w:r>
      <w:proofErr w:type="spellStart"/>
      <w:r>
        <w:t>психоактивным</w:t>
      </w:r>
      <w:proofErr w:type="spellEnd"/>
      <w:r>
        <w:t xml:space="preserve"> веществам, хоть юридически наркотиками не считаются. </w:t>
      </w:r>
    </w:p>
    <w:p w:rsidR="00E60629" w:rsidRDefault="00E60629" w:rsidP="00E60629">
      <w:pPr>
        <w:pStyle w:val="a3"/>
        <w:jc w:val="both"/>
      </w:pPr>
      <w:r>
        <w:t xml:space="preserve">Употребление наркотиков вызывает изменения психики, замкнутость, обеднение эмоциональных реакций, расстройства восприятия, двигательные нарушения. 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ВИЧ-инфекцией. </w:t>
      </w:r>
    </w:p>
    <w:p w:rsidR="00E60629" w:rsidRDefault="00E60629" w:rsidP="00E60629">
      <w:pPr>
        <w:pStyle w:val="a3"/>
        <w:jc w:val="both"/>
      </w:pPr>
      <w:r>
        <w:t xml:space="preserve">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 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– поиск и употребление очередной дозы. </w:t>
      </w:r>
    </w:p>
    <w:p w:rsidR="00E60629" w:rsidRDefault="00E60629" w:rsidP="00E60629">
      <w:pPr>
        <w:pStyle w:val="a3"/>
        <w:jc w:val="both"/>
      </w:pPr>
      <w:r>
        <w:t xml:space="preserve">Поиск денег для покупки наркотиков перемещает людей в криминальные слои общества, а затем толкает на преступления, в том числе и тяжкие. Гибель от употребления наркотиков наступает очень быстро, что приводит к увеличению смертности среди молодежи. </w:t>
      </w:r>
    </w:p>
    <w:p w:rsidR="00116259" w:rsidRDefault="00116259">
      <w:bookmarkStart w:id="0" w:name="_GoBack"/>
      <w:bookmarkEnd w:id="0"/>
    </w:p>
    <w:sectPr w:rsidR="0011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2E"/>
    <w:rsid w:val="00116259"/>
    <w:rsid w:val="0062432E"/>
    <w:rsid w:val="00E6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18467-D0B3-4482-9C30-5016E589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2023-02-21T09:03:00Z</dcterms:created>
  <dcterms:modified xsi:type="dcterms:W3CDTF">2023-02-21T09:04:00Z</dcterms:modified>
</cp:coreProperties>
</file>